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FD85B" w14:textId="77777777" w:rsidR="002C50F0" w:rsidRDefault="002C50F0" w:rsidP="002C50F0">
      <w:pPr>
        <w:widowControl w:val="0"/>
        <w:pBdr>
          <w:top w:val="nil"/>
          <w:left w:val="nil"/>
          <w:bottom w:val="nil"/>
          <w:right w:val="nil"/>
          <w:between w:val="nil"/>
        </w:pBdr>
        <w:spacing w:line="276" w:lineRule="auto"/>
        <w:rPr>
          <w:rFonts w:ascii="Arial" w:eastAsia="Arial" w:hAnsi="Arial" w:cs="Arial"/>
          <w:color w:val="000000"/>
        </w:rPr>
      </w:pPr>
    </w:p>
    <w:tbl>
      <w:tblPr>
        <w:tblW w:w="9944" w:type="dxa"/>
        <w:tblBorders>
          <w:top w:val="single" w:sz="48" w:space="0" w:color="70AD47"/>
          <w:left w:val="single" w:sz="48" w:space="0" w:color="70AD47"/>
          <w:bottom w:val="single" w:sz="48" w:space="0" w:color="70AD47"/>
          <w:right w:val="single" w:sz="48" w:space="0" w:color="70AD47"/>
          <w:insideH w:val="single" w:sz="48" w:space="0" w:color="70AD47"/>
          <w:insideV w:val="single" w:sz="48" w:space="0" w:color="70AD47"/>
        </w:tblBorders>
        <w:tblLayout w:type="fixed"/>
        <w:tblLook w:val="0400" w:firstRow="0" w:lastRow="0" w:firstColumn="0" w:lastColumn="0" w:noHBand="0" w:noVBand="1"/>
      </w:tblPr>
      <w:tblGrid>
        <w:gridCol w:w="9944"/>
      </w:tblGrid>
      <w:tr w:rsidR="002C50F0" w:rsidRPr="00CA3B2E" w14:paraId="39D09E4B" w14:textId="77777777" w:rsidTr="003A741A">
        <w:tc>
          <w:tcPr>
            <w:tcW w:w="9944" w:type="dxa"/>
          </w:tcPr>
          <w:p w14:paraId="08DBBE5B" w14:textId="77777777" w:rsidR="002C50F0" w:rsidRDefault="002C50F0" w:rsidP="003A741A">
            <w:pPr>
              <w:rPr>
                <w:b/>
                <w:sz w:val="2"/>
                <w:szCs w:val="2"/>
              </w:rPr>
            </w:pPr>
          </w:p>
          <w:p w14:paraId="71224B60" w14:textId="77777777" w:rsidR="002C50F0" w:rsidRPr="002C50F0" w:rsidRDefault="002C50F0" w:rsidP="003A741A">
            <w:pPr>
              <w:ind w:left="678"/>
              <w:rPr>
                <w:b/>
                <w:sz w:val="28"/>
                <w:szCs w:val="28"/>
                <w:lang w:val="en-US"/>
              </w:rPr>
            </w:pPr>
            <w:r w:rsidRPr="002C50F0">
              <w:rPr>
                <w:b/>
                <w:sz w:val="28"/>
                <w:szCs w:val="28"/>
                <w:lang w:val="en-US"/>
              </w:rPr>
              <w:t>Project ID: 2021-1-CZ01-KA220-SCH-000034484</w:t>
            </w:r>
          </w:p>
          <w:p w14:paraId="4BB2830E" w14:textId="77777777" w:rsidR="002C50F0" w:rsidRDefault="002C50F0" w:rsidP="003A741A">
            <w:pPr>
              <w:jc w:val="center"/>
            </w:pPr>
            <w:r>
              <w:rPr>
                <w:noProof/>
              </w:rPr>
              <w:drawing>
                <wp:inline distT="0" distB="0" distL="0" distR="0" wp14:anchorId="1355839B" wp14:editId="52A69B69">
                  <wp:extent cx="4149832" cy="3118947"/>
                  <wp:effectExtent l="0" t="0" r="0" b="0"/>
                  <wp:docPr id="1" name="image1.png" descr="Ein Bild, das Grafiken, Grafikdesign, Cartoon,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 name="image1.png" descr="Ein Bild, das Grafiken, Grafikdesign, Cartoon, Text enthält.&#10;&#10;Automatisch generierte Beschreibung"/>
                          <pic:cNvPicPr preferRelativeResize="0"/>
                        </pic:nvPicPr>
                        <pic:blipFill>
                          <a:blip r:embed="rId7"/>
                          <a:srcRect/>
                          <a:stretch>
                            <a:fillRect/>
                          </a:stretch>
                        </pic:blipFill>
                        <pic:spPr>
                          <a:xfrm>
                            <a:off x="0" y="0"/>
                            <a:ext cx="4149832" cy="3118947"/>
                          </a:xfrm>
                          <a:prstGeom prst="rect">
                            <a:avLst/>
                          </a:prstGeom>
                          <a:ln/>
                        </pic:spPr>
                      </pic:pic>
                    </a:graphicData>
                  </a:graphic>
                </wp:inline>
              </w:drawing>
            </w:r>
          </w:p>
          <w:p w14:paraId="1A5AA08E" w14:textId="77777777" w:rsidR="002C50F0" w:rsidRDefault="002C50F0" w:rsidP="003A741A">
            <w:pPr>
              <w:jc w:val="both"/>
            </w:pPr>
          </w:p>
          <w:p w14:paraId="21CE33B7" w14:textId="77777777" w:rsidR="002C50F0" w:rsidRPr="00E11728" w:rsidRDefault="002C50F0" w:rsidP="003A741A">
            <w:pPr>
              <w:jc w:val="center"/>
              <w:rPr>
                <w:b/>
                <w:color w:val="70AD47"/>
                <w:sz w:val="28"/>
                <w:szCs w:val="28"/>
                <w:lang w:val="en-US"/>
              </w:rPr>
            </w:pPr>
            <w:r w:rsidRPr="00E11728">
              <w:rPr>
                <w:b/>
                <w:color w:val="70AD47"/>
                <w:sz w:val="28"/>
                <w:szCs w:val="28"/>
                <w:lang w:val="en-US"/>
              </w:rPr>
              <w:t>COURSE FOR ENVIRONMENTAL EDUCATION</w:t>
            </w:r>
          </w:p>
          <w:p w14:paraId="4410B277" w14:textId="292ED378" w:rsidR="002C50F0" w:rsidRPr="00CB1031" w:rsidRDefault="002C50F0" w:rsidP="00E11728">
            <w:pPr>
              <w:jc w:val="center"/>
              <w:rPr>
                <w:i/>
                <w:color w:val="70AD47"/>
                <w:lang w:val="en-US"/>
              </w:rPr>
            </w:pPr>
            <w:r w:rsidRPr="00CB1031">
              <w:rPr>
                <w:i/>
                <w:color w:val="70AD47"/>
                <w:lang w:val="en-US"/>
              </w:rPr>
              <w:t>e-Modules: Teaching Learning activities and their technology enhanced material set to develop</w:t>
            </w:r>
          </w:p>
          <w:p w14:paraId="58971840" w14:textId="60EC8C12" w:rsidR="00E11728" w:rsidRDefault="00330F1C" w:rsidP="00E11728">
            <w:pPr>
              <w:jc w:val="center"/>
              <w:rPr>
                <w:b/>
                <w:sz w:val="36"/>
                <w:szCs w:val="36"/>
              </w:rPr>
            </w:pPr>
            <w:r>
              <w:rPr>
                <w:noProof/>
              </w:rPr>
              <w:drawing>
                <wp:inline distT="0" distB="0" distL="0" distR="0" wp14:anchorId="1935F3C0" wp14:editId="5BF493D8">
                  <wp:extent cx="1236452" cy="817810"/>
                  <wp:effectExtent l="0" t="0" r="0" b="0"/>
                  <wp:docPr id="7" name="Grafik 7"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Schrift, Logo, Grafike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6466" cy="837662"/>
                          </a:xfrm>
                          <a:prstGeom prst="rect">
                            <a:avLst/>
                          </a:prstGeom>
                        </pic:spPr>
                      </pic:pic>
                    </a:graphicData>
                  </a:graphic>
                </wp:inline>
              </w:drawing>
            </w:r>
          </w:p>
          <w:p w14:paraId="6DC673C4" w14:textId="77777777" w:rsidR="00E11728" w:rsidRPr="00E11728" w:rsidRDefault="00E11728" w:rsidP="00E11728">
            <w:pPr>
              <w:jc w:val="center"/>
              <w:rPr>
                <w:b/>
              </w:rPr>
            </w:pPr>
          </w:p>
          <w:p w14:paraId="73F358D1" w14:textId="77777777" w:rsidR="00A112FB" w:rsidRDefault="00A112FB" w:rsidP="00A112FB">
            <w:pPr>
              <w:jc w:val="center"/>
              <w:rPr>
                <w:b/>
                <w:bCs/>
                <w:lang w:val="en-US"/>
              </w:rPr>
            </w:pPr>
            <w:r w:rsidRPr="003876CF">
              <w:rPr>
                <w:b/>
                <w:bCs/>
                <w:lang w:val="en-US"/>
              </w:rPr>
              <w:t>Thematic Units for Week-Long Workshop Sessions:</w:t>
            </w:r>
          </w:p>
          <w:p w14:paraId="59A342B3" w14:textId="77777777" w:rsidR="00A112FB" w:rsidRDefault="00A112FB" w:rsidP="00A112FB">
            <w:pPr>
              <w:jc w:val="center"/>
              <w:rPr>
                <w:b/>
                <w:bCs/>
                <w:lang w:val="en-US"/>
              </w:rPr>
            </w:pPr>
            <w:r w:rsidRPr="003876CF">
              <w:rPr>
                <w:b/>
                <w:bCs/>
                <w:lang w:val="en-US"/>
              </w:rPr>
              <w:t xml:space="preserve">Inquiry-Based Integrated Learning Workshop Series </w:t>
            </w:r>
          </w:p>
          <w:p w14:paraId="0BFFEB52" w14:textId="4E761990" w:rsidR="00A112FB" w:rsidRDefault="00A112FB" w:rsidP="00A112FB">
            <w:pPr>
              <w:jc w:val="center"/>
              <w:rPr>
                <w:b/>
                <w:bCs/>
                <w:lang w:val="en-US"/>
              </w:rPr>
            </w:pPr>
            <w:r w:rsidRPr="003876CF">
              <w:rPr>
                <w:b/>
                <w:bCs/>
                <w:lang w:val="en-US"/>
              </w:rPr>
              <w:t>on the Intersection of Arts, Science, and Policy"</w:t>
            </w:r>
          </w:p>
          <w:p w14:paraId="23BF98CF" w14:textId="77777777" w:rsidR="00E11728" w:rsidRPr="00A112FB" w:rsidRDefault="00E11728" w:rsidP="00A112FB">
            <w:pPr>
              <w:jc w:val="center"/>
              <w:rPr>
                <w:b/>
                <w:bCs/>
                <w:lang w:val="en-US"/>
              </w:rPr>
            </w:pPr>
          </w:p>
          <w:p w14:paraId="57B57D19" w14:textId="77777777" w:rsidR="00CB1031" w:rsidRDefault="00A112FB" w:rsidP="002413C3">
            <w:pPr>
              <w:jc w:val="center"/>
              <w:rPr>
                <w:b/>
                <w:i/>
                <w:iCs/>
                <w:sz w:val="28"/>
                <w:szCs w:val="28"/>
                <w:lang w:val="en-US"/>
              </w:rPr>
            </w:pPr>
            <w:r>
              <w:rPr>
                <w:b/>
                <w:sz w:val="36"/>
                <w:szCs w:val="36"/>
                <w:lang w:val="en-US"/>
              </w:rPr>
              <w:t>M</w:t>
            </w:r>
            <w:r w:rsidR="00B952AF">
              <w:rPr>
                <w:b/>
                <w:sz w:val="36"/>
                <w:szCs w:val="36"/>
                <w:lang w:val="en-US"/>
              </w:rPr>
              <w:t>1</w:t>
            </w:r>
            <w:r>
              <w:rPr>
                <w:b/>
                <w:sz w:val="36"/>
                <w:szCs w:val="36"/>
                <w:lang w:val="en-US"/>
              </w:rPr>
              <w:t>:</w:t>
            </w:r>
            <w:r w:rsidR="00B952AF">
              <w:rPr>
                <w:b/>
                <w:sz w:val="36"/>
                <w:szCs w:val="36"/>
                <w:lang w:val="en-US"/>
              </w:rPr>
              <w:t xml:space="preserve"> </w:t>
            </w:r>
            <w:r w:rsidR="00B952AF" w:rsidRPr="00E11728">
              <w:rPr>
                <w:b/>
                <w:i/>
                <w:iCs/>
                <w:sz w:val="28"/>
                <w:szCs w:val="28"/>
                <w:lang w:val="en-US"/>
              </w:rPr>
              <w:t xml:space="preserve">LOVE in </w:t>
            </w:r>
            <w:r w:rsidR="00CB1031">
              <w:rPr>
                <w:b/>
                <w:i/>
                <w:iCs/>
                <w:sz w:val="28"/>
                <w:szCs w:val="28"/>
                <w:lang w:val="en-US"/>
              </w:rPr>
              <w:t xml:space="preserve">the context of </w:t>
            </w:r>
            <w:r w:rsidR="00B952AF" w:rsidRPr="00E11728">
              <w:rPr>
                <w:b/>
                <w:i/>
                <w:iCs/>
                <w:sz w:val="28"/>
                <w:szCs w:val="28"/>
                <w:lang w:val="en-US"/>
              </w:rPr>
              <w:t>sustainable development</w:t>
            </w:r>
            <w:r w:rsidR="00CB1031">
              <w:rPr>
                <w:b/>
                <w:i/>
                <w:iCs/>
                <w:sz w:val="28"/>
                <w:szCs w:val="28"/>
                <w:lang w:val="en-US"/>
              </w:rPr>
              <w:t>:</w:t>
            </w:r>
          </w:p>
          <w:p w14:paraId="5FE333F3" w14:textId="6A1F8EC8" w:rsidR="00A112FB" w:rsidRPr="00A112FB" w:rsidRDefault="00E11728" w:rsidP="002413C3">
            <w:pPr>
              <w:jc w:val="center"/>
              <w:rPr>
                <w:b/>
                <w:sz w:val="36"/>
                <w:szCs w:val="36"/>
                <w:lang w:val="en-US"/>
              </w:rPr>
            </w:pPr>
            <w:r>
              <w:rPr>
                <w:b/>
                <w:i/>
                <w:iCs/>
                <w:sz w:val="28"/>
                <w:szCs w:val="28"/>
                <w:lang w:val="en-US"/>
              </w:rPr>
              <w:t xml:space="preserve"> #</w:t>
            </w:r>
            <w:proofErr w:type="gramStart"/>
            <w:r>
              <w:rPr>
                <w:b/>
                <w:i/>
                <w:iCs/>
                <w:sz w:val="28"/>
                <w:szCs w:val="28"/>
                <w:lang w:val="en-US"/>
              </w:rPr>
              <w:t>stayinlove</w:t>
            </w:r>
            <w:proofErr w:type="gramEnd"/>
            <w:r w:rsidR="00CB1031">
              <w:rPr>
                <w:b/>
                <w:i/>
                <w:iCs/>
                <w:sz w:val="28"/>
                <w:szCs w:val="28"/>
                <w:lang w:val="en-US"/>
              </w:rPr>
              <w:t>, #planetarylove</w:t>
            </w:r>
          </w:p>
          <w:p w14:paraId="666D0AC0" w14:textId="77777777" w:rsidR="00A112FB" w:rsidRPr="00E11728" w:rsidRDefault="00A112FB" w:rsidP="002413C3">
            <w:pPr>
              <w:jc w:val="center"/>
              <w:rPr>
                <w:b/>
                <w:lang w:val="en-US"/>
              </w:rPr>
            </w:pPr>
          </w:p>
          <w:p w14:paraId="33D36086" w14:textId="08B0B1BB" w:rsidR="002413C3" w:rsidRPr="00A112FB" w:rsidRDefault="00A112FB" w:rsidP="00A112FB">
            <w:pPr>
              <w:jc w:val="center"/>
              <w:rPr>
                <w:b/>
                <w:lang w:val="en-US"/>
              </w:rPr>
            </w:pPr>
            <w:r>
              <w:rPr>
                <w:noProof/>
              </w:rPr>
              <mc:AlternateContent>
                <mc:Choice Requires="wps">
                  <w:drawing>
                    <wp:anchor distT="0" distB="0" distL="114300" distR="114300" simplePos="0" relativeHeight="251659264" behindDoc="0" locked="0" layoutInCell="1" allowOverlap="1" wp14:anchorId="61A2031E" wp14:editId="48C3556A">
                      <wp:simplePos x="0" y="0"/>
                      <wp:positionH relativeFrom="column">
                        <wp:posOffset>1792502</wp:posOffset>
                      </wp:positionH>
                      <wp:positionV relativeFrom="paragraph">
                        <wp:posOffset>175273</wp:posOffset>
                      </wp:positionV>
                      <wp:extent cx="2499995" cy="447870"/>
                      <wp:effectExtent l="0" t="0" r="1905" b="0"/>
                      <wp:wrapNone/>
                      <wp:docPr id="12" name="Textfeld 12"/>
                      <wp:cNvGraphicFramePr/>
                      <a:graphic xmlns:a="http://schemas.openxmlformats.org/drawingml/2006/main">
                        <a:graphicData uri="http://schemas.microsoft.com/office/word/2010/wordprocessingShape">
                          <wps:wsp>
                            <wps:cNvSpPr txBox="1"/>
                            <wps:spPr>
                              <a:xfrm>
                                <a:off x="0" y="0"/>
                                <a:ext cx="2499995" cy="447870"/>
                              </a:xfrm>
                              <a:prstGeom prst="rect">
                                <a:avLst/>
                              </a:prstGeom>
                              <a:solidFill>
                                <a:schemeClr val="lt1"/>
                              </a:solidFill>
                              <a:ln w="6350">
                                <a:noFill/>
                              </a:ln>
                            </wps:spPr>
                            <wps:txbx>
                              <w:txbxContent>
                                <w:p w14:paraId="014F1311" w14:textId="77777777" w:rsidR="00A112FB" w:rsidRPr="00A112FB" w:rsidRDefault="00A112FB" w:rsidP="00A112FB">
                                  <w:pPr>
                                    <w:jc w:val="center"/>
                                    <w:rPr>
                                      <w:b/>
                                      <w:bCs/>
                                      <w:i/>
                                      <w:iCs/>
                                      <w:color w:val="0070C0"/>
                                    </w:rPr>
                                  </w:pPr>
                                  <w:r w:rsidRPr="00A112FB">
                                    <w:rPr>
                                      <w:b/>
                                      <w:bCs/>
                                      <w:i/>
                                      <w:iCs/>
                                      <w:color w:val="0070C0"/>
                                    </w:rPr>
                                    <w:t>©</w:t>
                                  </w:r>
                                  <w:r w:rsidR="002413C3" w:rsidRPr="00A112FB">
                                    <w:rPr>
                                      <w:b/>
                                      <w:bCs/>
                                      <w:i/>
                                      <w:iCs/>
                                      <w:color w:val="0070C0"/>
                                    </w:rPr>
                                    <w:t>Tatjana Christelbauer MA (TC)</w:t>
                                  </w:r>
                                  <w:r w:rsidRPr="00A112FB">
                                    <w:rPr>
                                      <w:b/>
                                      <w:bCs/>
                                      <w:i/>
                                      <w:iCs/>
                                      <w:color w:val="0070C0"/>
                                    </w:rPr>
                                    <w:t xml:space="preserve"> </w:t>
                                  </w:r>
                                </w:p>
                                <w:p w14:paraId="55B6E41B" w14:textId="7D9F0DD3" w:rsidR="00A112FB" w:rsidRPr="00A112FB" w:rsidRDefault="00A112FB" w:rsidP="00A112FB">
                                  <w:pPr>
                                    <w:jc w:val="center"/>
                                  </w:pPr>
                                  <w:r w:rsidRPr="00A112FB">
                                    <w:t>ACD Team</w:t>
                                  </w:r>
                                  <w:r>
                                    <w:t>,</w:t>
                                  </w:r>
                                  <w:r w:rsidRPr="00A112FB">
                                    <w:t xml:space="preserve"> Austria</w:t>
                                  </w:r>
                                </w:p>
                                <w:p w14:paraId="22EDD7F4" w14:textId="6459BA65" w:rsidR="002413C3" w:rsidRPr="00330F1C" w:rsidRDefault="002413C3" w:rsidP="002413C3">
                                  <w:pPr>
                                    <w:jc w:val="center"/>
                                    <w:rPr>
                                      <w:sz w:val="32"/>
                                      <w:szCs w:val="32"/>
                                    </w:rPr>
                                  </w:pPr>
                                </w:p>
                                <w:p w14:paraId="063C0877" w14:textId="77777777" w:rsidR="002413C3" w:rsidRDefault="002413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A2031E" id="_x0000_t202" coordsize="21600,21600" o:spt="202" path="m,l,21600r21600,l21600,xe">
                      <v:stroke joinstyle="miter"/>
                      <v:path gradientshapeok="t" o:connecttype="rect"/>
                    </v:shapetype>
                    <v:shape id="Textfeld 12" o:spid="_x0000_s1026" type="#_x0000_t202" style="position:absolute;left:0;text-align:left;margin-left:141.15pt;margin-top:13.8pt;width:196.85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" fillcolor="white [3201]" stroked="f" strokeweight=".5pt">
                      <v:textbox>
                        <w:txbxContent>
                          <w:p w14:paraId="014F1311" w14:textId="77777777" w:rsidR="00A112FB" w:rsidRPr="00A112FB" w:rsidRDefault="00A112FB" w:rsidP="00A112FB">
                            <w:pPr>
                              <w:jc w:val="center"/>
                              <w:rPr>
                                <w:b/>
                                <w:bCs/>
                                <w:i/>
                                <w:iCs/>
                                <w:color w:val="0070C0"/>
                              </w:rPr>
                            </w:pPr>
                            <w:r w:rsidRPr="00A112FB">
                              <w:rPr>
                                <w:b/>
                                <w:bCs/>
                                <w:i/>
                                <w:iCs/>
                                <w:color w:val="0070C0"/>
                              </w:rPr>
                              <w:t>©</w:t>
                            </w:r>
                            <w:r w:rsidR="002413C3" w:rsidRPr="00A112FB">
                              <w:rPr>
                                <w:b/>
                                <w:bCs/>
                                <w:i/>
                                <w:iCs/>
                                <w:color w:val="0070C0"/>
                              </w:rPr>
                              <w:t xml:space="preserve">Tatjana </w:t>
                            </w:r>
                            <w:proofErr w:type="spellStart"/>
                            <w:r w:rsidR="002413C3" w:rsidRPr="00A112FB">
                              <w:rPr>
                                <w:b/>
                                <w:bCs/>
                                <w:i/>
                                <w:iCs/>
                                <w:color w:val="0070C0"/>
                              </w:rPr>
                              <w:t>Christelbauer</w:t>
                            </w:r>
                            <w:proofErr w:type="spellEnd"/>
                            <w:r w:rsidR="002413C3" w:rsidRPr="00A112FB">
                              <w:rPr>
                                <w:b/>
                                <w:bCs/>
                                <w:i/>
                                <w:iCs/>
                                <w:color w:val="0070C0"/>
                              </w:rPr>
                              <w:t xml:space="preserve"> MA (TC)</w:t>
                            </w:r>
                            <w:r w:rsidRPr="00A112FB">
                              <w:rPr>
                                <w:b/>
                                <w:bCs/>
                                <w:i/>
                                <w:iCs/>
                                <w:color w:val="0070C0"/>
                              </w:rPr>
                              <w:t xml:space="preserve"> </w:t>
                            </w:r>
                          </w:p>
                          <w:p w14:paraId="55B6E41B" w14:textId="7D9F0DD3" w:rsidR="00A112FB" w:rsidRPr="00A112FB" w:rsidRDefault="00A112FB" w:rsidP="00A112FB">
                            <w:pPr>
                              <w:jc w:val="center"/>
                            </w:pPr>
                            <w:r w:rsidRPr="00A112FB">
                              <w:t>ACD Team</w:t>
                            </w:r>
                            <w:r>
                              <w:t>,</w:t>
                            </w:r>
                            <w:r w:rsidRPr="00A112FB">
                              <w:t xml:space="preserve"> Austria</w:t>
                            </w:r>
                          </w:p>
                          <w:p w14:paraId="22EDD7F4" w14:textId="6459BA65" w:rsidR="002413C3" w:rsidRPr="00330F1C" w:rsidRDefault="002413C3" w:rsidP="002413C3">
                            <w:pPr>
                              <w:jc w:val="center"/>
                              <w:rPr>
                                <w:sz w:val="32"/>
                                <w:szCs w:val="32"/>
                              </w:rPr>
                            </w:pPr>
                          </w:p>
                          <w:p w14:paraId="063C0877" w14:textId="77777777" w:rsidR="002413C3" w:rsidRDefault="002413C3"/>
                        </w:txbxContent>
                      </v:textbox>
                    </v:shape>
                  </w:pict>
                </mc:Fallback>
              </mc:AlternateContent>
            </w:r>
            <w:r w:rsidR="00330F1C" w:rsidRPr="00A112FB">
              <w:rPr>
                <w:b/>
                <w:lang w:val="en-US"/>
              </w:rPr>
              <w:t>COURSE AUTHOR</w:t>
            </w:r>
            <w:r>
              <w:rPr>
                <w:b/>
                <w:lang w:val="en-US"/>
              </w:rPr>
              <w:t>:</w:t>
            </w:r>
          </w:p>
          <w:tbl>
            <w:tblPr>
              <w:tblW w:w="3518" w:type="dxa"/>
              <w:tblBorders>
                <w:top w:val="nil"/>
                <w:left w:val="nil"/>
                <w:bottom w:val="nil"/>
                <w:right w:val="nil"/>
                <w:insideH w:val="nil"/>
                <w:insideV w:val="nil"/>
              </w:tblBorders>
              <w:tblLayout w:type="fixed"/>
              <w:tblLook w:val="0400" w:firstRow="0" w:lastRow="0" w:firstColumn="0" w:lastColumn="0" w:noHBand="0" w:noVBand="1"/>
            </w:tblPr>
            <w:tblGrid>
              <w:gridCol w:w="3518"/>
            </w:tblGrid>
            <w:tr w:rsidR="002413C3" w:rsidRPr="00CA3B2E" w14:paraId="183E046D" w14:textId="77777777" w:rsidTr="002413C3">
              <w:tc>
                <w:tcPr>
                  <w:tcW w:w="3518" w:type="dxa"/>
                  <w:vAlign w:val="center"/>
                </w:tcPr>
                <w:p w14:paraId="13196623" w14:textId="2660DB40" w:rsidR="002413C3" w:rsidRPr="00A112FB" w:rsidRDefault="002413C3" w:rsidP="00330F1C">
                  <w:pPr>
                    <w:rPr>
                      <w:lang w:val="en-US"/>
                    </w:rPr>
                  </w:pPr>
                </w:p>
              </w:tc>
            </w:tr>
          </w:tbl>
          <w:p w14:paraId="53B5FFA0" w14:textId="77777777" w:rsidR="002413C3" w:rsidRPr="00A112FB" w:rsidRDefault="002413C3" w:rsidP="00A112FB">
            <w:pPr>
              <w:spacing w:after="160" w:line="259" w:lineRule="auto"/>
              <w:rPr>
                <w:b/>
                <w:i/>
                <w:sz w:val="20"/>
                <w:szCs w:val="20"/>
                <w:lang w:val="en-US"/>
              </w:rPr>
            </w:pPr>
          </w:p>
          <w:p w14:paraId="4F9B55C6" w14:textId="3C2E350D" w:rsidR="002C50F0" w:rsidRPr="00A112FB" w:rsidRDefault="00330F1C" w:rsidP="002413C3">
            <w:pPr>
              <w:spacing w:after="160" w:line="259" w:lineRule="auto"/>
              <w:ind w:left="2521"/>
              <w:rPr>
                <w:b/>
                <w:i/>
                <w:sz w:val="20"/>
                <w:szCs w:val="20"/>
                <w:lang w:val="en-US"/>
              </w:rPr>
            </w:pPr>
            <w:r w:rsidRPr="00A112FB">
              <w:rPr>
                <w:b/>
                <w:i/>
                <w:sz w:val="20"/>
                <w:szCs w:val="20"/>
                <w:lang w:val="en-US"/>
              </w:rPr>
              <w:t>DISCLAIMER</w:t>
            </w:r>
          </w:p>
          <w:p w14:paraId="727DAF25" w14:textId="5DDD95F4" w:rsidR="002C50F0" w:rsidRPr="00A112FB" w:rsidRDefault="002C50F0" w:rsidP="002413C3">
            <w:pPr>
              <w:ind w:left="2521"/>
              <w:rPr>
                <w:i/>
                <w:sz w:val="20"/>
                <w:szCs w:val="20"/>
                <w:lang w:val="en-US"/>
              </w:rPr>
            </w:pPr>
            <w:r w:rsidRPr="00A112FB">
              <w:rPr>
                <w:i/>
                <w:sz w:val="20"/>
                <w:szCs w:val="20"/>
                <w:lang w:val="en-US"/>
              </w:rPr>
              <w:t>Funded by the European Union. Views and opinions expressed are however those of the author(s) only and do not necessarily reflect those of the European Union or the European Education and Culture Executive</w:t>
            </w:r>
            <w:r w:rsidRPr="002413C3">
              <w:rPr>
                <w:i/>
                <w:lang w:val="en-US"/>
              </w:rPr>
              <w:t xml:space="preserve"> </w:t>
            </w:r>
            <w:r w:rsidRPr="00A112FB">
              <w:rPr>
                <w:i/>
                <w:sz w:val="20"/>
                <w:szCs w:val="20"/>
                <w:lang w:val="en-US"/>
              </w:rPr>
              <w:t>Agency (EACEA). Neither the European Union nor EACEA can be held responsible for them.</w:t>
            </w:r>
            <w:r w:rsidR="00330F1C" w:rsidRPr="00A112FB">
              <w:rPr>
                <w:b/>
                <w:sz w:val="20"/>
                <w:szCs w:val="20"/>
                <w:lang w:val="en-US"/>
              </w:rPr>
              <w:t xml:space="preserve">   </w:t>
            </w:r>
          </w:p>
          <w:p w14:paraId="2D718F0C" w14:textId="199B9D64" w:rsidR="00330F1C" w:rsidRPr="00A112FB" w:rsidRDefault="002C50F0" w:rsidP="00A112FB">
            <w:pPr>
              <w:jc w:val="right"/>
              <w:rPr>
                <w:sz w:val="20"/>
                <w:szCs w:val="20"/>
                <w:lang w:val="en-US"/>
              </w:rPr>
            </w:pPr>
            <w:r w:rsidRPr="00A112FB">
              <w:rPr>
                <w:b/>
                <w:sz w:val="20"/>
                <w:szCs w:val="20"/>
                <w:lang w:val="en-US"/>
              </w:rPr>
              <w:t>COURSE SHARING LICENSE</w:t>
            </w:r>
            <w:r w:rsidR="00330F1C" w:rsidRPr="00A112FB">
              <w:rPr>
                <w:b/>
                <w:sz w:val="20"/>
                <w:szCs w:val="20"/>
                <w:lang w:val="en-US"/>
              </w:rPr>
              <w:t xml:space="preserve"> </w:t>
            </w:r>
            <w:r w:rsidR="00330F1C" w:rsidRPr="00A112FB">
              <w:rPr>
                <w:b/>
                <w:bCs/>
                <w:sz w:val="20"/>
                <w:szCs w:val="20"/>
                <w:lang w:val="en-US"/>
              </w:rPr>
              <w:t>CC BY-NC-SA </w:t>
            </w:r>
            <w:r w:rsidR="00330F1C" w:rsidRPr="00A112FB">
              <w:rPr>
                <w:sz w:val="20"/>
                <w:szCs w:val="20"/>
                <w:lang w:val="en-US"/>
              </w:rPr>
              <w:t>= </w:t>
            </w:r>
            <w:r w:rsidR="00330F1C" w:rsidRPr="00A112FB">
              <w:rPr>
                <w:sz w:val="20"/>
                <w:szCs w:val="20"/>
              </w:rPr>
              <w:fldChar w:fldCharType="begin"/>
            </w:r>
            <w:r w:rsidR="00330F1C" w:rsidRPr="00A112FB">
              <w:rPr>
                <w:sz w:val="20"/>
                <w:szCs w:val="20"/>
                <w:lang w:val="en-US"/>
              </w:rPr>
              <w:instrText xml:space="preserve"> INCLUDEPICTURE "https://mirrors.creativecommons.org/presskit/buttons/88x31/png/by-nc-sa.png" \* MERGEFORMATINET </w:instrText>
            </w:r>
            <w:r w:rsidR="00330F1C" w:rsidRPr="00A112FB">
              <w:rPr>
                <w:sz w:val="20"/>
                <w:szCs w:val="20"/>
              </w:rPr>
              <w:fldChar w:fldCharType="separate"/>
            </w:r>
            <w:r w:rsidR="00330F1C" w:rsidRPr="00A112FB">
              <w:rPr>
                <w:noProof/>
                <w:sz w:val="20"/>
                <w:szCs w:val="20"/>
              </w:rPr>
              <w:drawing>
                <wp:inline distT="0" distB="0" distL="0" distR="0" wp14:anchorId="51CFAACF" wp14:editId="0A8E0E45">
                  <wp:extent cx="883298" cy="309079"/>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3510" cy="333647"/>
                          </a:xfrm>
                          <a:prstGeom prst="rect">
                            <a:avLst/>
                          </a:prstGeom>
                          <a:noFill/>
                          <a:ln>
                            <a:noFill/>
                          </a:ln>
                        </pic:spPr>
                      </pic:pic>
                    </a:graphicData>
                  </a:graphic>
                </wp:inline>
              </w:drawing>
            </w:r>
            <w:r w:rsidR="00330F1C" w:rsidRPr="00A112FB">
              <w:rPr>
                <w:sz w:val="20"/>
                <w:szCs w:val="20"/>
                <w:lang w:val="en-US"/>
              </w:rPr>
              <w:fldChar w:fldCharType="end"/>
            </w:r>
          </w:p>
          <w:p w14:paraId="311D8A94" w14:textId="18CEA46F" w:rsidR="002413C3" w:rsidRPr="00A112FB" w:rsidRDefault="002413C3" w:rsidP="00A112FB">
            <w:pPr>
              <w:pBdr>
                <w:top w:val="nil"/>
                <w:left w:val="nil"/>
                <w:bottom w:val="nil"/>
                <w:right w:val="nil"/>
                <w:between w:val="nil"/>
              </w:pBdr>
              <w:spacing w:after="160" w:line="259" w:lineRule="auto"/>
              <w:ind w:left="720"/>
              <w:jc w:val="right"/>
              <w:rPr>
                <w:rStyle w:val="Hyperlink"/>
                <w:sz w:val="20"/>
                <w:szCs w:val="20"/>
                <w:lang w:val="en-US"/>
              </w:rPr>
            </w:pPr>
            <w:r w:rsidRPr="00A112FB">
              <w:rPr>
                <w:b/>
                <w:bCs/>
                <w:sz w:val="20"/>
                <w:szCs w:val="20"/>
                <w:lang w:val="en-US"/>
              </w:rPr>
              <w:t>Canonical URL: </w:t>
            </w:r>
            <w:r w:rsidRPr="00A112FB">
              <w:rPr>
                <w:sz w:val="20"/>
                <w:szCs w:val="20"/>
                <w:lang w:val="en-US"/>
              </w:rPr>
              <w:t> </w:t>
            </w:r>
            <w:hyperlink r:id="rId10" w:history="1">
              <w:r w:rsidRPr="00A112FB">
                <w:rPr>
                  <w:rStyle w:val="Hyperlink"/>
                  <w:sz w:val="20"/>
                  <w:szCs w:val="20"/>
                  <w:lang w:val="en-US"/>
                </w:rPr>
                <w:t>https://creativecommons.org/licenses/by-nc-nd/4.0/</w:t>
              </w:r>
            </w:hyperlink>
          </w:p>
          <w:p w14:paraId="0ACD5B8F" w14:textId="033E4269" w:rsidR="002413C3" w:rsidRPr="002413C3" w:rsidRDefault="002413C3" w:rsidP="002413C3">
            <w:pPr>
              <w:rPr>
                <w:b/>
                <w:bCs/>
                <w:sz w:val="28"/>
                <w:szCs w:val="28"/>
                <w:lang w:val="en-US"/>
              </w:rPr>
            </w:pPr>
          </w:p>
          <w:p w14:paraId="3930D25E" w14:textId="53D6B5C4" w:rsidR="002413C3" w:rsidRPr="002413C3" w:rsidRDefault="002413C3" w:rsidP="002413C3">
            <w:pPr>
              <w:rPr>
                <w:b/>
                <w:bCs/>
                <w:sz w:val="28"/>
                <w:szCs w:val="28"/>
                <w:lang w:val="en-US"/>
              </w:rPr>
            </w:pPr>
            <w:r w:rsidRPr="002413C3">
              <w:rPr>
                <w:b/>
                <w:bCs/>
                <w:sz w:val="28"/>
                <w:szCs w:val="28"/>
                <w:lang w:val="en-US"/>
              </w:rPr>
              <w:t>MODULE:</w:t>
            </w:r>
            <w:r w:rsidR="00F352A7">
              <w:rPr>
                <w:b/>
                <w:bCs/>
                <w:sz w:val="28"/>
                <w:szCs w:val="28"/>
                <w:lang w:val="en-US"/>
              </w:rPr>
              <w:t xml:space="preserve"> 1</w:t>
            </w:r>
          </w:p>
          <w:p w14:paraId="70AFB00D" w14:textId="77777777" w:rsidR="00CB1031" w:rsidRDefault="002413C3" w:rsidP="002413C3">
            <w:pPr>
              <w:rPr>
                <w:b/>
                <w:bCs/>
                <w:lang w:val="en-US"/>
              </w:rPr>
            </w:pPr>
            <w:r w:rsidRPr="002413C3">
              <w:rPr>
                <w:b/>
                <w:bCs/>
                <w:sz w:val="28"/>
                <w:szCs w:val="28"/>
                <w:lang w:val="en-US"/>
              </w:rPr>
              <w:t>LESSON:</w:t>
            </w:r>
            <w:r w:rsidR="00B952AF">
              <w:rPr>
                <w:b/>
                <w:bCs/>
                <w:sz w:val="28"/>
                <w:szCs w:val="28"/>
                <w:lang w:val="en-US"/>
              </w:rPr>
              <w:t xml:space="preserve"> </w:t>
            </w:r>
            <w:r w:rsidR="00603CD3" w:rsidRPr="00F53825">
              <w:rPr>
                <w:b/>
                <w:bCs/>
                <w:lang w:val="en-US"/>
              </w:rPr>
              <w:t xml:space="preserve">Love in </w:t>
            </w:r>
            <w:r w:rsidR="00F53825" w:rsidRPr="00F53825">
              <w:rPr>
                <w:b/>
                <w:bCs/>
                <w:lang w:val="en-US"/>
              </w:rPr>
              <w:t xml:space="preserve">the context of </w:t>
            </w:r>
            <w:r w:rsidR="00603CD3" w:rsidRPr="00F53825">
              <w:rPr>
                <w:b/>
                <w:bCs/>
                <w:lang w:val="en-US"/>
              </w:rPr>
              <w:t>sustainable development</w:t>
            </w:r>
            <w:r w:rsidR="00CB1031">
              <w:rPr>
                <w:b/>
                <w:bCs/>
                <w:lang w:val="en-US"/>
              </w:rPr>
              <w:t>: #stayinlove, #</w:t>
            </w:r>
            <w:proofErr w:type="gramStart"/>
            <w:r w:rsidR="00CB1031">
              <w:rPr>
                <w:b/>
                <w:bCs/>
                <w:lang w:val="en-US"/>
              </w:rPr>
              <w:t>planetarylove;</w:t>
            </w:r>
            <w:proofErr w:type="gramEnd"/>
            <w:r w:rsidR="00CB1031">
              <w:rPr>
                <w:b/>
                <w:bCs/>
                <w:lang w:val="en-US"/>
              </w:rPr>
              <w:t xml:space="preserve"> </w:t>
            </w:r>
            <w:r w:rsidR="00603CD3" w:rsidRPr="00F53825">
              <w:rPr>
                <w:b/>
                <w:bCs/>
                <w:lang w:val="en-US"/>
              </w:rPr>
              <w:t xml:space="preserve"> </w:t>
            </w:r>
          </w:p>
          <w:p w14:paraId="14B1C6A0" w14:textId="5F94F609" w:rsidR="002413C3" w:rsidRPr="00F53825" w:rsidRDefault="00603CD3" w:rsidP="002413C3">
            <w:pPr>
              <w:rPr>
                <w:b/>
                <w:bCs/>
                <w:lang w:val="en-US"/>
              </w:rPr>
            </w:pPr>
            <w:r w:rsidRPr="00F53825">
              <w:rPr>
                <w:b/>
                <w:bCs/>
                <w:lang w:val="en-US"/>
              </w:rPr>
              <w:t xml:space="preserve">Art </w:t>
            </w:r>
            <w:proofErr w:type="spellStart"/>
            <w:r w:rsidRPr="00F53825">
              <w:rPr>
                <w:b/>
                <w:bCs/>
                <w:lang w:val="en-US"/>
              </w:rPr>
              <w:t>mediatio</w:t>
            </w:r>
            <w:r w:rsidR="00CB1031">
              <w:rPr>
                <w:b/>
                <w:bCs/>
                <w:lang w:val="en-US"/>
              </w:rPr>
              <w:t>s</w:t>
            </w:r>
            <w:r w:rsidRPr="00F53825">
              <w:rPr>
                <w:b/>
                <w:bCs/>
                <w:lang w:val="en-US"/>
              </w:rPr>
              <w:t>n</w:t>
            </w:r>
            <w:proofErr w:type="spellEnd"/>
            <w:r w:rsidRPr="00F53825">
              <w:rPr>
                <w:b/>
                <w:bCs/>
                <w:lang w:val="en-US"/>
              </w:rPr>
              <w:t xml:space="preserve"> inspired by Hundertwasser´s artworks</w:t>
            </w:r>
            <w:r w:rsidR="002522A9" w:rsidRPr="00F53825">
              <w:rPr>
                <w:b/>
                <w:bCs/>
                <w:lang w:val="en-US"/>
              </w:rPr>
              <w:t xml:space="preserve"> </w:t>
            </w:r>
          </w:p>
          <w:p w14:paraId="5D4D3C81" w14:textId="4B208B5A" w:rsidR="002413C3" w:rsidRPr="00330F1C" w:rsidRDefault="00B952AF" w:rsidP="00B952AF">
            <w:pPr>
              <w:rPr>
                <w:lang w:val="en-US"/>
              </w:rPr>
            </w:pPr>
            <w:r w:rsidRPr="00B952AF">
              <w:rPr>
                <w:b/>
                <w:bCs/>
                <w:lang w:val="en-US"/>
              </w:rPr>
              <w:t>SUBJECTS:</w:t>
            </w:r>
            <w:r>
              <w:rPr>
                <w:lang w:val="en-US"/>
              </w:rPr>
              <w:t xml:space="preserve"> Psychology, </w:t>
            </w:r>
            <w:r w:rsidR="004326D3">
              <w:rPr>
                <w:lang w:val="en-US"/>
              </w:rPr>
              <w:t xml:space="preserve">Philosophy, </w:t>
            </w:r>
            <w:r>
              <w:rPr>
                <w:lang w:val="en-US"/>
              </w:rPr>
              <w:t xml:space="preserve">English, Fine Arts, Environmental Ethics, … </w:t>
            </w:r>
          </w:p>
          <w:p w14:paraId="24039DFC" w14:textId="57D652DC" w:rsidR="002C50F0" w:rsidRPr="002C50F0" w:rsidRDefault="002C50F0" w:rsidP="003A741A">
            <w:pPr>
              <w:rPr>
                <w:b/>
                <w:sz w:val="16"/>
                <w:szCs w:val="16"/>
                <w:lang w:val="en-US"/>
              </w:rPr>
            </w:pPr>
          </w:p>
        </w:tc>
      </w:tr>
    </w:tbl>
    <w:p w14:paraId="5B0C36EF" w14:textId="77777777" w:rsidR="002522A9" w:rsidRDefault="002522A9" w:rsidP="0006730D">
      <w:pPr>
        <w:rPr>
          <w:rFonts w:cstheme="minorHAnsi"/>
          <w:b/>
          <w:bCs/>
          <w:sz w:val="22"/>
          <w:szCs w:val="22"/>
          <w:lang w:val="en-US"/>
        </w:rPr>
      </w:pPr>
    </w:p>
    <w:p w14:paraId="05873700" w14:textId="77777777" w:rsidR="002522A9" w:rsidRDefault="002522A9" w:rsidP="002522A9">
      <w:pPr>
        <w:ind w:left="360"/>
        <w:rPr>
          <w:rFonts w:cstheme="minorHAnsi"/>
          <w:b/>
          <w:bCs/>
          <w:sz w:val="22"/>
          <w:szCs w:val="22"/>
          <w:lang w:val="en-US"/>
        </w:rPr>
      </w:pPr>
      <w:r>
        <w:rPr>
          <w:rFonts w:cstheme="minorHAnsi"/>
          <w:b/>
          <w:bCs/>
          <w:sz w:val="22"/>
          <w:szCs w:val="22"/>
          <w:lang w:val="en-US"/>
        </w:rPr>
        <w:t>Content:</w:t>
      </w:r>
    </w:p>
    <w:p w14:paraId="1312296F" w14:textId="1D2585FE" w:rsidR="002522A9" w:rsidRDefault="002522A9" w:rsidP="004F00A2">
      <w:pPr>
        <w:pStyle w:val="Listenabsatz"/>
        <w:numPr>
          <w:ilvl w:val="0"/>
          <w:numId w:val="6"/>
        </w:numPr>
        <w:rPr>
          <w:rFonts w:cstheme="minorHAnsi"/>
          <w:b/>
          <w:bCs/>
          <w:sz w:val="22"/>
          <w:szCs w:val="22"/>
          <w:lang w:val="en-US"/>
        </w:rPr>
      </w:pPr>
      <w:r w:rsidRPr="002522A9">
        <w:rPr>
          <w:rFonts w:cstheme="minorHAnsi"/>
          <w:b/>
          <w:bCs/>
          <w:sz w:val="22"/>
          <w:szCs w:val="22"/>
          <w:lang w:val="en-US"/>
        </w:rPr>
        <w:t>Introductory insights</w:t>
      </w:r>
      <w:r w:rsidR="004F00A2">
        <w:rPr>
          <w:rFonts w:cstheme="minorHAnsi"/>
          <w:b/>
          <w:bCs/>
          <w:sz w:val="22"/>
          <w:szCs w:val="22"/>
          <w:lang w:val="en-US"/>
        </w:rPr>
        <w:t>:</w:t>
      </w:r>
      <w:r w:rsidRPr="002522A9">
        <w:rPr>
          <w:rFonts w:cstheme="minorHAnsi"/>
          <w:b/>
          <w:bCs/>
          <w:sz w:val="22"/>
          <w:szCs w:val="22"/>
          <w:lang w:val="en-US"/>
        </w:rPr>
        <w:t xml:space="preserve"> Love in </w:t>
      </w:r>
      <w:r w:rsidR="00CB1031">
        <w:rPr>
          <w:rFonts w:cstheme="minorHAnsi"/>
          <w:b/>
          <w:bCs/>
          <w:sz w:val="22"/>
          <w:szCs w:val="22"/>
          <w:lang w:val="en-US"/>
        </w:rPr>
        <w:t xml:space="preserve">the context of </w:t>
      </w:r>
      <w:r w:rsidRPr="002522A9">
        <w:rPr>
          <w:rFonts w:cstheme="minorHAnsi"/>
          <w:b/>
          <w:bCs/>
          <w:sz w:val="22"/>
          <w:szCs w:val="22"/>
          <w:lang w:val="en-US"/>
        </w:rPr>
        <w:t>Sustainable Development</w:t>
      </w:r>
    </w:p>
    <w:p w14:paraId="6CBE58DD" w14:textId="77777777" w:rsidR="002522A9" w:rsidRDefault="002522A9" w:rsidP="002522A9">
      <w:pPr>
        <w:pStyle w:val="Listenabsatz"/>
        <w:rPr>
          <w:rFonts w:cstheme="minorHAnsi"/>
          <w:b/>
          <w:bCs/>
          <w:sz w:val="22"/>
          <w:szCs w:val="22"/>
          <w:lang w:val="en-US"/>
        </w:rPr>
      </w:pPr>
    </w:p>
    <w:p w14:paraId="2E7DDE4E" w14:textId="77777777" w:rsidR="00ED73E2" w:rsidRPr="00D6053F" w:rsidRDefault="00ED73E2" w:rsidP="00ED73E2">
      <w:pPr>
        <w:pStyle w:val="Listenabsatz"/>
        <w:numPr>
          <w:ilvl w:val="1"/>
          <w:numId w:val="6"/>
        </w:numPr>
        <w:jc w:val="center"/>
        <w:rPr>
          <w:rFonts w:cstheme="minorHAnsi"/>
          <w:sz w:val="22"/>
          <w:szCs w:val="22"/>
          <w:lang w:val="en-US"/>
        </w:rPr>
      </w:pPr>
      <w:r w:rsidRPr="006E663A">
        <w:rPr>
          <w:rFonts w:cstheme="minorHAnsi"/>
          <w:b/>
          <w:bCs/>
          <w:sz w:val="22"/>
          <w:szCs w:val="22"/>
          <w:lang w:val="en-US"/>
        </w:rPr>
        <w:t xml:space="preserve">Understanding </w:t>
      </w:r>
      <w:r>
        <w:rPr>
          <w:rFonts w:cstheme="minorHAnsi"/>
          <w:b/>
          <w:bCs/>
          <w:sz w:val="22"/>
          <w:szCs w:val="22"/>
          <w:lang w:val="en-US"/>
        </w:rPr>
        <w:t>love in the context of environmental awareness</w:t>
      </w:r>
    </w:p>
    <w:p w14:paraId="61896FBA" w14:textId="2004EB1B" w:rsidR="00ED73E2" w:rsidRDefault="00ED73E2" w:rsidP="00ED73E2">
      <w:pPr>
        <w:pStyle w:val="Listenabsatz"/>
        <w:numPr>
          <w:ilvl w:val="1"/>
          <w:numId w:val="6"/>
        </w:numPr>
        <w:rPr>
          <w:rFonts w:cstheme="minorHAnsi"/>
          <w:b/>
          <w:bCs/>
          <w:sz w:val="22"/>
          <w:szCs w:val="22"/>
          <w:lang w:val="en-US"/>
        </w:rPr>
      </w:pPr>
      <w:r>
        <w:rPr>
          <w:rFonts w:cstheme="minorHAnsi"/>
          <w:b/>
          <w:bCs/>
          <w:sz w:val="22"/>
          <w:szCs w:val="22"/>
          <w:lang w:val="en-US"/>
        </w:rPr>
        <w:t xml:space="preserve">Key terms: #stayinlove, #planetarylove </w:t>
      </w:r>
    </w:p>
    <w:p w14:paraId="17302EBE" w14:textId="77777777" w:rsidR="00ED73E2" w:rsidRDefault="00ED73E2" w:rsidP="00ED73E2">
      <w:pPr>
        <w:pStyle w:val="Listenabsatz"/>
        <w:ind w:left="1080"/>
        <w:rPr>
          <w:rFonts w:cstheme="minorHAnsi"/>
          <w:b/>
          <w:bCs/>
          <w:sz w:val="22"/>
          <w:szCs w:val="22"/>
          <w:lang w:val="en-US"/>
        </w:rPr>
      </w:pPr>
    </w:p>
    <w:p w14:paraId="02777F45" w14:textId="7CAAA8C9" w:rsidR="006E377E" w:rsidRDefault="006E377E" w:rsidP="00CF5410">
      <w:pPr>
        <w:pStyle w:val="Listenabsatz"/>
        <w:numPr>
          <w:ilvl w:val="0"/>
          <w:numId w:val="6"/>
        </w:numPr>
        <w:rPr>
          <w:rFonts w:cstheme="minorHAnsi"/>
          <w:b/>
          <w:bCs/>
          <w:sz w:val="22"/>
          <w:szCs w:val="22"/>
          <w:lang w:val="en-US"/>
        </w:rPr>
      </w:pPr>
      <w:r w:rsidRPr="00CF5410">
        <w:rPr>
          <w:rFonts w:cstheme="minorHAnsi"/>
          <w:b/>
          <w:bCs/>
          <w:sz w:val="22"/>
          <w:szCs w:val="22"/>
          <w:lang w:val="en-US"/>
        </w:rPr>
        <w:t>E</w:t>
      </w:r>
      <w:r w:rsidR="00CF5410">
        <w:rPr>
          <w:rFonts w:cstheme="minorHAnsi"/>
          <w:b/>
          <w:bCs/>
          <w:sz w:val="22"/>
          <w:szCs w:val="22"/>
          <w:lang w:val="en-US"/>
        </w:rPr>
        <w:t xml:space="preserve">ngaging in practices: Love &amp; Relationships </w:t>
      </w:r>
    </w:p>
    <w:p w14:paraId="3A1A1EC1" w14:textId="5B5533C9" w:rsidR="00CF5410" w:rsidRDefault="00CF5410" w:rsidP="00CF5410">
      <w:pPr>
        <w:pStyle w:val="Listenabsatz"/>
        <w:numPr>
          <w:ilvl w:val="1"/>
          <w:numId w:val="6"/>
        </w:numPr>
        <w:rPr>
          <w:rFonts w:cstheme="minorHAnsi"/>
          <w:b/>
          <w:bCs/>
          <w:sz w:val="22"/>
          <w:szCs w:val="22"/>
          <w:lang w:val="en-US"/>
        </w:rPr>
      </w:pPr>
      <w:r>
        <w:rPr>
          <w:rFonts w:cstheme="minorHAnsi"/>
          <w:b/>
          <w:bCs/>
          <w:sz w:val="22"/>
          <w:szCs w:val="22"/>
          <w:lang w:val="en-US"/>
        </w:rPr>
        <w:t xml:space="preserve"> Survey: Love &amp; Relationships</w:t>
      </w:r>
    </w:p>
    <w:p w14:paraId="595D7B32" w14:textId="24531AA1" w:rsidR="00CF5410" w:rsidRPr="00CF5410" w:rsidRDefault="00CF5410" w:rsidP="00CF5410">
      <w:pPr>
        <w:pStyle w:val="Listenabsatz"/>
        <w:numPr>
          <w:ilvl w:val="1"/>
          <w:numId w:val="6"/>
        </w:numPr>
        <w:rPr>
          <w:rFonts w:cstheme="minorHAnsi"/>
          <w:b/>
          <w:bCs/>
          <w:sz w:val="22"/>
          <w:szCs w:val="22"/>
          <w:lang w:val="en-US"/>
        </w:rPr>
      </w:pPr>
      <w:r>
        <w:rPr>
          <w:rFonts w:cstheme="minorHAnsi"/>
          <w:b/>
          <w:bCs/>
          <w:sz w:val="22"/>
          <w:szCs w:val="22"/>
          <w:lang w:val="en-US"/>
        </w:rPr>
        <w:t xml:space="preserve"> CLIL-based session: Languages of Love</w:t>
      </w:r>
    </w:p>
    <w:p w14:paraId="724C1C34" w14:textId="77777777" w:rsidR="00CF5410" w:rsidRPr="00CF5410" w:rsidRDefault="00CF5410" w:rsidP="00CF5410">
      <w:pPr>
        <w:pStyle w:val="Listenabsatz"/>
        <w:numPr>
          <w:ilvl w:val="1"/>
          <w:numId w:val="6"/>
        </w:numPr>
        <w:rPr>
          <w:rFonts w:cstheme="minorHAnsi"/>
          <w:b/>
          <w:bCs/>
          <w:sz w:val="22"/>
          <w:szCs w:val="22"/>
          <w:lang w:val="en-US"/>
        </w:rPr>
      </w:pPr>
      <w:r w:rsidRPr="00B253AA">
        <w:rPr>
          <w:rFonts w:cstheme="minorHAnsi"/>
          <w:b/>
          <w:bCs/>
          <w:i/>
          <w:iCs/>
          <w:lang w:val="en-US"/>
        </w:rPr>
        <w:t xml:space="preserve"> </w:t>
      </w:r>
      <w:r w:rsidRPr="00CF5410">
        <w:rPr>
          <w:rFonts w:cstheme="minorHAnsi"/>
          <w:b/>
          <w:bCs/>
          <w:sz w:val="22"/>
          <w:szCs w:val="22"/>
          <w:lang w:val="en-US"/>
        </w:rPr>
        <w:t xml:space="preserve">Workshop session: Policy regulations, activities for Promoting Positive Communication: WATCH &amp; </w:t>
      </w:r>
      <w:proofErr w:type="spellStart"/>
      <w:r w:rsidRPr="00CF5410">
        <w:rPr>
          <w:rFonts w:cstheme="minorHAnsi"/>
          <w:b/>
          <w:bCs/>
          <w:sz w:val="22"/>
          <w:szCs w:val="22"/>
          <w:lang w:val="en-US"/>
        </w:rPr>
        <w:t>SpeakUp</w:t>
      </w:r>
      <w:proofErr w:type="spellEnd"/>
      <w:r w:rsidRPr="00CF5410">
        <w:rPr>
          <w:rFonts w:cstheme="minorHAnsi"/>
          <w:b/>
          <w:bCs/>
          <w:sz w:val="22"/>
          <w:szCs w:val="22"/>
          <w:lang w:val="en-US"/>
        </w:rPr>
        <w:t xml:space="preserve"> 4 love</w:t>
      </w:r>
    </w:p>
    <w:p w14:paraId="364A1B67" w14:textId="77777777" w:rsidR="00CF5410" w:rsidRDefault="00CF5410" w:rsidP="00CF5410">
      <w:pPr>
        <w:pStyle w:val="Listenabsatz"/>
        <w:ind w:left="1080"/>
        <w:rPr>
          <w:rFonts w:cstheme="minorHAnsi"/>
          <w:b/>
          <w:bCs/>
          <w:sz w:val="22"/>
          <w:szCs w:val="22"/>
          <w:lang w:val="en-US"/>
        </w:rPr>
      </w:pPr>
    </w:p>
    <w:p w14:paraId="7BEEC46B" w14:textId="77777777" w:rsidR="00F53825" w:rsidRDefault="00F53825" w:rsidP="006E377E">
      <w:pPr>
        <w:pStyle w:val="Listenabsatz"/>
        <w:numPr>
          <w:ilvl w:val="0"/>
          <w:numId w:val="6"/>
        </w:numPr>
        <w:jc w:val="center"/>
        <w:rPr>
          <w:rFonts w:cstheme="minorHAnsi"/>
          <w:b/>
          <w:bCs/>
          <w:sz w:val="22"/>
          <w:szCs w:val="22"/>
          <w:lang w:val="en-US"/>
        </w:rPr>
      </w:pPr>
      <w:r>
        <w:rPr>
          <w:rFonts w:cstheme="minorHAnsi"/>
          <w:b/>
          <w:bCs/>
          <w:sz w:val="22"/>
          <w:szCs w:val="22"/>
          <w:lang w:val="en-US"/>
        </w:rPr>
        <w:t>Art Mediations inspired by Hundertwasser´s artworks</w:t>
      </w:r>
    </w:p>
    <w:p w14:paraId="162F153E" w14:textId="74C51A7E" w:rsidR="006E377E" w:rsidRPr="00CF5410" w:rsidRDefault="006E377E" w:rsidP="00CF5410">
      <w:pPr>
        <w:pStyle w:val="Listenabsatz"/>
        <w:numPr>
          <w:ilvl w:val="1"/>
          <w:numId w:val="6"/>
        </w:numPr>
        <w:rPr>
          <w:rFonts w:cstheme="minorHAnsi"/>
          <w:b/>
          <w:bCs/>
          <w:sz w:val="22"/>
          <w:szCs w:val="22"/>
          <w:lang w:val="en-US"/>
        </w:rPr>
      </w:pPr>
      <w:r w:rsidRPr="00CF5410">
        <w:rPr>
          <w:rFonts w:cstheme="minorHAnsi"/>
          <w:b/>
          <w:bCs/>
          <w:sz w:val="22"/>
          <w:szCs w:val="22"/>
          <w:lang w:val="en-US"/>
        </w:rPr>
        <w:t xml:space="preserve">Yellow Houses: </w:t>
      </w:r>
      <w:r w:rsidR="00F53825" w:rsidRPr="00CF5410">
        <w:rPr>
          <w:rFonts w:cstheme="minorHAnsi"/>
          <w:b/>
          <w:bCs/>
          <w:sz w:val="22"/>
          <w:szCs w:val="22"/>
          <w:lang w:val="en-US"/>
        </w:rPr>
        <w:t>J</w:t>
      </w:r>
      <w:r w:rsidR="00F45558" w:rsidRPr="00CF5410">
        <w:rPr>
          <w:rFonts w:cstheme="minorHAnsi"/>
          <w:b/>
          <w:bCs/>
          <w:sz w:val="22"/>
          <w:szCs w:val="22"/>
          <w:lang w:val="en-US"/>
        </w:rPr>
        <w:t>alousie</w:t>
      </w:r>
      <w:r w:rsidRPr="00CF5410">
        <w:rPr>
          <w:rFonts w:cstheme="minorHAnsi"/>
          <w:b/>
          <w:bCs/>
          <w:sz w:val="22"/>
          <w:szCs w:val="22"/>
          <w:lang w:val="en-US"/>
        </w:rPr>
        <w:t xml:space="preserve"> &amp; </w:t>
      </w:r>
      <w:r w:rsidR="00F53825" w:rsidRPr="00CF5410">
        <w:rPr>
          <w:rFonts w:cstheme="minorHAnsi"/>
          <w:b/>
          <w:bCs/>
          <w:sz w:val="22"/>
          <w:szCs w:val="22"/>
          <w:lang w:val="en-US"/>
        </w:rPr>
        <w:t>L</w:t>
      </w:r>
      <w:r w:rsidRPr="00CF5410">
        <w:rPr>
          <w:rFonts w:cstheme="minorHAnsi"/>
          <w:b/>
          <w:bCs/>
          <w:sz w:val="22"/>
          <w:szCs w:val="22"/>
          <w:lang w:val="en-US"/>
        </w:rPr>
        <w:t>ove</w:t>
      </w:r>
      <w:r w:rsidR="00F53825" w:rsidRPr="00CF5410">
        <w:rPr>
          <w:rFonts w:cstheme="minorHAnsi"/>
          <w:b/>
          <w:bCs/>
          <w:sz w:val="22"/>
          <w:szCs w:val="22"/>
          <w:lang w:val="en-US"/>
        </w:rPr>
        <w:t>.</w:t>
      </w:r>
      <w:r w:rsidRPr="00CF5410">
        <w:rPr>
          <w:rFonts w:cstheme="minorHAnsi"/>
          <w:b/>
          <w:bCs/>
          <w:sz w:val="22"/>
          <w:szCs w:val="22"/>
          <w:lang w:val="en-US"/>
        </w:rPr>
        <w:t xml:space="preserve"> </w:t>
      </w:r>
      <w:r w:rsidR="00CF5410">
        <w:rPr>
          <w:rFonts w:cstheme="minorHAnsi"/>
          <w:b/>
          <w:bCs/>
          <w:i/>
          <w:iCs/>
          <w:sz w:val="22"/>
          <w:szCs w:val="22"/>
          <w:lang w:val="en-US"/>
        </w:rPr>
        <w:t>A</w:t>
      </w:r>
      <w:r w:rsidRPr="00CF5410">
        <w:rPr>
          <w:rFonts w:cstheme="minorHAnsi"/>
          <w:b/>
          <w:bCs/>
          <w:sz w:val="22"/>
          <w:szCs w:val="22"/>
          <w:lang w:val="en-US"/>
        </w:rPr>
        <w:t>rtwork mediation</w:t>
      </w:r>
    </w:p>
    <w:p w14:paraId="12125627" w14:textId="7F85B411" w:rsidR="00F53825" w:rsidRPr="006E377E" w:rsidRDefault="00F53825" w:rsidP="00CF5410">
      <w:pPr>
        <w:pStyle w:val="Listenabsatz"/>
        <w:numPr>
          <w:ilvl w:val="1"/>
          <w:numId w:val="6"/>
        </w:numPr>
        <w:rPr>
          <w:rFonts w:cstheme="minorHAnsi"/>
          <w:b/>
          <w:bCs/>
          <w:sz w:val="22"/>
          <w:szCs w:val="22"/>
          <w:lang w:val="en-US"/>
        </w:rPr>
      </w:pPr>
      <w:r>
        <w:rPr>
          <w:rFonts w:cstheme="minorHAnsi"/>
          <w:b/>
          <w:bCs/>
          <w:sz w:val="22"/>
          <w:szCs w:val="22"/>
          <w:lang w:val="en-US"/>
        </w:rPr>
        <w:t xml:space="preserve"> Hundertwasser´s Love Letter to Schiele. Artwork Mediation </w:t>
      </w:r>
    </w:p>
    <w:p w14:paraId="5EB62E35" w14:textId="77777777" w:rsidR="00B952AF" w:rsidRPr="00892FBA" w:rsidRDefault="00B952AF" w:rsidP="00B952AF">
      <w:pPr>
        <w:rPr>
          <w:rFonts w:cstheme="minorHAnsi"/>
          <w:b/>
          <w:bCs/>
          <w:sz w:val="22"/>
          <w:szCs w:val="22"/>
          <w:lang w:val="en-US"/>
        </w:rPr>
      </w:pPr>
    </w:p>
    <w:p w14:paraId="0E17A044" w14:textId="77777777" w:rsidR="00B952AF" w:rsidRPr="00892FBA" w:rsidRDefault="00B952AF" w:rsidP="00B952AF">
      <w:pPr>
        <w:rPr>
          <w:rFonts w:cstheme="minorHAnsi"/>
          <w:b/>
          <w:bCs/>
          <w:sz w:val="22"/>
          <w:szCs w:val="22"/>
          <w:lang w:val="en-US"/>
        </w:rPr>
      </w:pPr>
      <w:r w:rsidRPr="00892FBA">
        <w:rPr>
          <w:rFonts w:cstheme="minorHAnsi"/>
          <w:b/>
          <w:bCs/>
          <w:sz w:val="22"/>
          <w:szCs w:val="22"/>
          <w:lang w:val="en-US"/>
        </w:rPr>
        <w:t>Objective</w:t>
      </w:r>
    </w:p>
    <w:p w14:paraId="57D386E0" w14:textId="77777777" w:rsidR="007F304E" w:rsidRPr="00892FBA" w:rsidRDefault="00B952AF" w:rsidP="00C1655F">
      <w:pPr>
        <w:rPr>
          <w:rFonts w:cstheme="minorHAnsi"/>
          <w:sz w:val="22"/>
          <w:szCs w:val="22"/>
          <w:lang w:val="en-US"/>
        </w:rPr>
      </w:pPr>
      <w:r w:rsidRPr="00892FBA">
        <w:rPr>
          <w:rFonts w:cstheme="minorHAnsi"/>
          <w:sz w:val="22"/>
          <w:szCs w:val="22"/>
          <w:lang w:val="en-US"/>
        </w:rPr>
        <w:t xml:space="preserve">The </w:t>
      </w:r>
      <w:r w:rsidR="00D22767" w:rsidRPr="00892FBA">
        <w:rPr>
          <w:rFonts w:cstheme="minorHAnsi"/>
          <w:sz w:val="22"/>
          <w:szCs w:val="22"/>
          <w:lang w:val="en-US"/>
        </w:rPr>
        <w:t xml:space="preserve">workshop is composed as a bound of insights and </w:t>
      </w:r>
      <w:r w:rsidR="00F53825" w:rsidRPr="00892FBA">
        <w:rPr>
          <w:rFonts w:cstheme="minorHAnsi"/>
          <w:sz w:val="22"/>
          <w:szCs w:val="22"/>
          <w:lang w:val="en-US"/>
        </w:rPr>
        <w:t xml:space="preserve">tasks for </w:t>
      </w:r>
      <w:r w:rsidR="00D22767" w:rsidRPr="00892FBA">
        <w:rPr>
          <w:rFonts w:cstheme="minorHAnsi"/>
          <w:sz w:val="22"/>
          <w:szCs w:val="22"/>
          <w:lang w:val="en-US"/>
        </w:rPr>
        <w:t xml:space="preserve">activities aimed to promote </w:t>
      </w:r>
      <w:r w:rsidRPr="00892FBA">
        <w:rPr>
          <w:rFonts w:cstheme="minorHAnsi"/>
          <w:sz w:val="22"/>
          <w:szCs w:val="22"/>
          <w:lang w:val="en-US"/>
        </w:rPr>
        <w:t xml:space="preserve">the </w:t>
      </w:r>
      <w:r w:rsidR="00F53825" w:rsidRPr="00892FBA">
        <w:rPr>
          <w:rFonts w:cstheme="minorHAnsi"/>
          <w:sz w:val="22"/>
          <w:szCs w:val="22"/>
          <w:lang w:val="en-US"/>
        </w:rPr>
        <w:t>meaning of</w:t>
      </w:r>
      <w:r w:rsidR="001A7AB3" w:rsidRPr="00892FBA">
        <w:rPr>
          <w:rFonts w:cstheme="minorHAnsi"/>
          <w:sz w:val="22"/>
          <w:szCs w:val="22"/>
          <w:lang w:val="en-US"/>
        </w:rPr>
        <w:t xml:space="preserve"> love in the context of sustainable development </w:t>
      </w:r>
      <w:r w:rsidR="00F957C6" w:rsidRPr="00892FBA">
        <w:rPr>
          <w:rFonts w:cstheme="minorHAnsi"/>
          <w:sz w:val="22"/>
          <w:szCs w:val="22"/>
          <w:lang w:val="en-US"/>
        </w:rPr>
        <w:t xml:space="preserve">with </w:t>
      </w:r>
      <w:r w:rsidR="007F304E" w:rsidRPr="00892FBA">
        <w:rPr>
          <w:rFonts w:cstheme="minorHAnsi"/>
          <w:sz w:val="22"/>
          <w:szCs w:val="22"/>
          <w:lang w:val="en-US"/>
        </w:rPr>
        <w:t>two main key terms:</w:t>
      </w:r>
    </w:p>
    <w:p w14:paraId="3DDA6348" w14:textId="574D1D3A" w:rsidR="001A7AB3" w:rsidRPr="00892FBA" w:rsidRDefault="00F957C6" w:rsidP="007F304E">
      <w:pPr>
        <w:pStyle w:val="Listenabsatz"/>
        <w:numPr>
          <w:ilvl w:val="0"/>
          <w:numId w:val="9"/>
        </w:numPr>
        <w:rPr>
          <w:rFonts w:asciiTheme="minorHAnsi" w:hAnsiTheme="minorHAnsi" w:cstheme="minorHAnsi"/>
          <w:sz w:val="22"/>
          <w:szCs w:val="22"/>
          <w:lang w:val="en-US"/>
        </w:rPr>
      </w:pPr>
      <w:r w:rsidRPr="00892FBA">
        <w:rPr>
          <w:rFonts w:asciiTheme="minorHAnsi" w:hAnsiTheme="minorHAnsi" w:cstheme="minorHAnsi"/>
          <w:i/>
          <w:iCs/>
          <w:sz w:val="22"/>
          <w:szCs w:val="22"/>
          <w:lang w:val="en-US"/>
        </w:rPr>
        <w:t>#</w:t>
      </w:r>
      <w:proofErr w:type="gramStart"/>
      <w:r w:rsidRPr="00892FBA">
        <w:rPr>
          <w:rFonts w:asciiTheme="minorHAnsi" w:hAnsiTheme="minorHAnsi" w:cstheme="minorHAnsi"/>
          <w:i/>
          <w:iCs/>
          <w:sz w:val="22"/>
          <w:szCs w:val="22"/>
          <w:lang w:val="en-US"/>
        </w:rPr>
        <w:t>stayinlove</w:t>
      </w:r>
      <w:proofErr w:type="gramEnd"/>
      <w:r w:rsidR="007F304E" w:rsidRPr="00892FBA">
        <w:rPr>
          <w:rFonts w:asciiTheme="minorHAnsi" w:hAnsiTheme="minorHAnsi" w:cstheme="minorHAnsi"/>
          <w:i/>
          <w:iCs/>
          <w:sz w:val="22"/>
          <w:szCs w:val="22"/>
          <w:lang w:val="en-US"/>
        </w:rPr>
        <w:t xml:space="preserve">, </w:t>
      </w:r>
      <w:r w:rsidRPr="00892FBA">
        <w:rPr>
          <w:rFonts w:asciiTheme="minorHAnsi" w:hAnsiTheme="minorHAnsi" w:cstheme="minorHAnsi"/>
          <w:sz w:val="22"/>
          <w:szCs w:val="22"/>
          <w:lang w:val="en-US"/>
        </w:rPr>
        <w:t xml:space="preserve">which was coined with inspiring idea of </w:t>
      </w:r>
      <w:r w:rsidR="007F304E" w:rsidRPr="00892FBA">
        <w:rPr>
          <w:rFonts w:asciiTheme="minorHAnsi" w:hAnsiTheme="minorHAnsi" w:cstheme="minorHAnsi"/>
          <w:sz w:val="22"/>
          <w:szCs w:val="22"/>
          <w:lang w:val="en-US"/>
        </w:rPr>
        <w:t xml:space="preserve">the </w:t>
      </w:r>
      <w:r w:rsidRPr="00892FBA">
        <w:rPr>
          <w:rFonts w:asciiTheme="minorHAnsi" w:hAnsiTheme="minorHAnsi" w:cstheme="minorHAnsi"/>
          <w:i/>
          <w:iCs/>
          <w:sz w:val="22"/>
          <w:szCs w:val="22"/>
          <w:lang w:val="en-US"/>
        </w:rPr>
        <w:t xml:space="preserve">fellowship love </w:t>
      </w:r>
      <w:r w:rsidRPr="00892FBA">
        <w:rPr>
          <w:rFonts w:asciiTheme="minorHAnsi" w:hAnsiTheme="minorHAnsi" w:cstheme="minorHAnsi"/>
          <w:sz w:val="22"/>
          <w:szCs w:val="22"/>
          <w:lang w:val="en-US"/>
        </w:rPr>
        <w:t>(charity), a kind of</w:t>
      </w:r>
      <w:r w:rsidRPr="00892FBA">
        <w:rPr>
          <w:rFonts w:asciiTheme="minorHAnsi" w:hAnsiTheme="minorHAnsi" w:cstheme="minorHAnsi"/>
          <w:i/>
          <w:iCs/>
          <w:sz w:val="22"/>
          <w:szCs w:val="22"/>
          <w:lang w:val="en-US"/>
        </w:rPr>
        <w:t xml:space="preserve"> devotion to fellow (human</w:t>
      </w:r>
      <w:r w:rsidR="007F304E" w:rsidRPr="00892FBA">
        <w:rPr>
          <w:rFonts w:asciiTheme="minorHAnsi" w:hAnsiTheme="minorHAnsi" w:cstheme="minorHAnsi"/>
          <w:i/>
          <w:iCs/>
          <w:sz w:val="22"/>
          <w:szCs w:val="22"/>
          <w:lang w:val="en-US"/>
        </w:rPr>
        <w:t>, nature</w:t>
      </w:r>
      <w:r w:rsidRPr="00892FBA">
        <w:rPr>
          <w:rFonts w:asciiTheme="minorHAnsi" w:hAnsiTheme="minorHAnsi" w:cstheme="minorHAnsi"/>
          <w:i/>
          <w:iCs/>
          <w:sz w:val="22"/>
          <w:szCs w:val="22"/>
          <w:lang w:val="en-US"/>
        </w:rPr>
        <w:t>.)</w:t>
      </w:r>
      <w:r w:rsidR="007F304E" w:rsidRPr="00892FBA">
        <w:rPr>
          <w:rFonts w:asciiTheme="minorHAnsi" w:hAnsiTheme="minorHAnsi" w:cstheme="minorHAnsi"/>
          <w:i/>
          <w:iCs/>
          <w:sz w:val="22"/>
          <w:szCs w:val="22"/>
          <w:lang w:val="en-US"/>
        </w:rPr>
        <w:t xml:space="preserve">, </w:t>
      </w:r>
      <w:r w:rsidR="007F304E" w:rsidRPr="00892FBA">
        <w:rPr>
          <w:rFonts w:asciiTheme="minorHAnsi" w:hAnsiTheme="minorHAnsi" w:cstheme="minorHAnsi"/>
          <w:sz w:val="22"/>
          <w:szCs w:val="22"/>
          <w:lang w:val="en-US"/>
        </w:rPr>
        <w:t>found</w:t>
      </w:r>
      <w:r w:rsidRPr="00892FBA">
        <w:rPr>
          <w:rFonts w:asciiTheme="minorHAnsi" w:hAnsiTheme="minorHAnsi" w:cstheme="minorHAnsi"/>
          <w:i/>
          <w:iCs/>
          <w:sz w:val="22"/>
          <w:szCs w:val="22"/>
          <w:lang w:val="en-US"/>
        </w:rPr>
        <w:t xml:space="preserve"> </w:t>
      </w:r>
      <w:r w:rsidRPr="00892FBA">
        <w:rPr>
          <w:rFonts w:asciiTheme="minorHAnsi" w:hAnsiTheme="minorHAnsi" w:cstheme="minorHAnsi"/>
          <w:sz w:val="22"/>
          <w:szCs w:val="22"/>
          <w:lang w:val="en-US"/>
        </w:rPr>
        <w:t xml:space="preserve">in the concept for humanistic education </w:t>
      </w:r>
      <w:r w:rsidR="007F304E" w:rsidRPr="00892FBA">
        <w:rPr>
          <w:rFonts w:asciiTheme="minorHAnsi" w:hAnsiTheme="minorHAnsi" w:cstheme="minorHAnsi"/>
          <w:sz w:val="22"/>
          <w:szCs w:val="22"/>
          <w:lang w:val="en-US"/>
        </w:rPr>
        <w:t xml:space="preserve">of the </w:t>
      </w:r>
      <w:r w:rsidRPr="00892FBA">
        <w:rPr>
          <w:rFonts w:asciiTheme="minorHAnsi" w:hAnsiTheme="minorHAnsi" w:cstheme="minorHAnsi"/>
          <w:sz w:val="22"/>
          <w:szCs w:val="22"/>
          <w:lang w:val="en-US"/>
        </w:rPr>
        <w:t xml:space="preserve">Austrian reform pedagogue for early child education M. Margarete </w:t>
      </w:r>
      <w:proofErr w:type="spellStart"/>
      <w:r w:rsidRPr="00892FBA">
        <w:rPr>
          <w:rFonts w:asciiTheme="minorHAnsi" w:hAnsiTheme="minorHAnsi" w:cstheme="minorHAnsi"/>
          <w:sz w:val="22"/>
          <w:szCs w:val="22"/>
          <w:lang w:val="en-US"/>
        </w:rPr>
        <w:t>Schörl</w:t>
      </w:r>
      <w:proofErr w:type="spellEnd"/>
      <w:r w:rsidR="007F304E" w:rsidRPr="00892FBA">
        <w:rPr>
          <w:rFonts w:asciiTheme="minorHAnsi" w:hAnsiTheme="minorHAnsi" w:cstheme="minorHAnsi"/>
          <w:sz w:val="22"/>
          <w:szCs w:val="22"/>
          <w:lang w:val="en-US"/>
        </w:rPr>
        <w:t>.</w:t>
      </w:r>
      <w:r w:rsidRPr="00892FBA">
        <w:rPr>
          <w:rStyle w:val="Funotenzeichen"/>
          <w:rFonts w:asciiTheme="minorHAnsi" w:hAnsiTheme="minorHAnsi" w:cstheme="minorHAnsi"/>
          <w:sz w:val="22"/>
          <w:szCs w:val="22"/>
          <w:lang w:val="en-US"/>
        </w:rPr>
        <w:footnoteReference w:id="1"/>
      </w:r>
      <w:r w:rsidR="0006730D">
        <w:rPr>
          <w:rFonts w:asciiTheme="minorHAnsi" w:hAnsiTheme="minorHAnsi" w:cstheme="minorHAnsi"/>
          <w:sz w:val="22"/>
          <w:szCs w:val="22"/>
          <w:lang w:val="en-US"/>
        </w:rPr>
        <w:t>,</w:t>
      </w:r>
      <w:r w:rsidR="0006730D" w:rsidRPr="0006730D">
        <w:rPr>
          <w:rStyle w:val="Funotenzeichen"/>
          <w:rFonts w:cstheme="minorHAnsi"/>
          <w:b/>
          <w:bCs/>
          <w:i/>
          <w:iCs/>
          <w:sz w:val="21"/>
          <w:szCs w:val="21"/>
          <w:lang w:val="en-US"/>
        </w:rPr>
        <w:t xml:space="preserve"> </w:t>
      </w:r>
      <w:r w:rsidR="0006730D" w:rsidRPr="00D22767">
        <w:rPr>
          <w:rStyle w:val="Funotenzeichen"/>
          <w:rFonts w:cstheme="minorHAnsi"/>
          <w:b/>
          <w:bCs/>
          <w:i/>
          <w:iCs/>
          <w:sz w:val="21"/>
          <w:szCs w:val="21"/>
          <w:lang w:val="en-US"/>
        </w:rPr>
        <w:footnoteReference w:id="2"/>
      </w:r>
    </w:p>
    <w:p w14:paraId="015D2EDF" w14:textId="0254BF93" w:rsidR="007F304E" w:rsidRPr="00892FBA" w:rsidRDefault="007F304E" w:rsidP="007F304E">
      <w:pPr>
        <w:pStyle w:val="Listenabsatz"/>
        <w:numPr>
          <w:ilvl w:val="0"/>
          <w:numId w:val="9"/>
        </w:numPr>
        <w:rPr>
          <w:rFonts w:asciiTheme="minorHAnsi" w:hAnsiTheme="minorHAnsi" w:cstheme="minorHAnsi"/>
          <w:i/>
          <w:iCs/>
          <w:sz w:val="22"/>
          <w:szCs w:val="22"/>
          <w:lang w:val="en-US"/>
        </w:rPr>
      </w:pPr>
      <w:r w:rsidRPr="00892FBA">
        <w:rPr>
          <w:rFonts w:asciiTheme="minorHAnsi" w:hAnsiTheme="minorHAnsi" w:cstheme="minorHAnsi"/>
          <w:i/>
          <w:iCs/>
          <w:sz w:val="22"/>
          <w:szCs w:val="22"/>
          <w:lang w:val="en-US"/>
        </w:rPr>
        <w:t>#</w:t>
      </w:r>
      <w:proofErr w:type="gramStart"/>
      <w:r w:rsidRPr="00892FBA">
        <w:rPr>
          <w:rFonts w:asciiTheme="minorHAnsi" w:hAnsiTheme="minorHAnsi" w:cstheme="minorHAnsi"/>
          <w:i/>
          <w:iCs/>
          <w:sz w:val="22"/>
          <w:szCs w:val="22"/>
          <w:lang w:val="en-US"/>
        </w:rPr>
        <w:t>planetarylove</w:t>
      </w:r>
      <w:proofErr w:type="gramEnd"/>
      <w:r w:rsidRPr="00892FBA">
        <w:rPr>
          <w:rFonts w:asciiTheme="minorHAnsi" w:hAnsiTheme="minorHAnsi" w:cstheme="minorHAnsi"/>
          <w:i/>
          <w:iCs/>
          <w:sz w:val="22"/>
          <w:szCs w:val="22"/>
          <w:lang w:val="en-US"/>
        </w:rPr>
        <w:t xml:space="preserve"> </w:t>
      </w:r>
      <w:r w:rsidRPr="00892FBA">
        <w:rPr>
          <w:rFonts w:asciiTheme="minorHAnsi" w:hAnsiTheme="minorHAnsi" w:cstheme="minorHAnsi"/>
          <w:sz w:val="22"/>
          <w:szCs w:val="22"/>
          <w:lang w:val="en-US"/>
        </w:rPr>
        <w:t xml:space="preserve">as introduced in the concepts of the Belgian-French author and Philosopher Luce </w:t>
      </w:r>
      <w:proofErr w:type="spellStart"/>
      <w:r w:rsidRPr="00892FBA">
        <w:rPr>
          <w:rFonts w:asciiTheme="minorHAnsi" w:hAnsiTheme="minorHAnsi" w:cstheme="minorHAnsi"/>
          <w:sz w:val="22"/>
          <w:szCs w:val="22"/>
          <w:lang w:val="en-US"/>
        </w:rPr>
        <w:t>Irigaray</w:t>
      </w:r>
      <w:proofErr w:type="spellEnd"/>
      <w:r w:rsidRPr="00892FBA">
        <w:rPr>
          <w:rFonts w:asciiTheme="minorHAnsi" w:hAnsiTheme="minorHAnsi" w:cstheme="minorHAnsi"/>
          <w:sz w:val="22"/>
          <w:szCs w:val="22"/>
          <w:lang w:val="en-US"/>
        </w:rPr>
        <w:t xml:space="preserve">. </w:t>
      </w:r>
    </w:p>
    <w:p w14:paraId="20F0997E" w14:textId="77777777" w:rsidR="007F304E" w:rsidRDefault="007F304E" w:rsidP="001A7AB3">
      <w:pPr>
        <w:rPr>
          <w:rFonts w:cstheme="minorHAnsi"/>
          <w:sz w:val="22"/>
          <w:szCs w:val="22"/>
          <w:lang w:val="en-US"/>
        </w:rPr>
      </w:pPr>
    </w:p>
    <w:p w14:paraId="415F15B8" w14:textId="55242F80" w:rsidR="00C1655F" w:rsidRPr="007F304E" w:rsidRDefault="00C1655F" w:rsidP="00C1655F">
      <w:pPr>
        <w:rPr>
          <w:rFonts w:cstheme="minorHAnsi"/>
          <w:i/>
          <w:iCs/>
          <w:sz w:val="22"/>
          <w:szCs w:val="22"/>
          <w:lang w:val="en-US"/>
        </w:rPr>
      </w:pPr>
      <w:r>
        <w:rPr>
          <w:rFonts w:cstheme="minorHAnsi"/>
          <w:sz w:val="22"/>
          <w:szCs w:val="22"/>
          <w:lang w:val="en-US"/>
        </w:rPr>
        <w:t xml:space="preserve">Art mediation exercises </w:t>
      </w:r>
      <w:r w:rsidR="001A7AB3">
        <w:rPr>
          <w:rFonts w:cstheme="minorHAnsi"/>
          <w:sz w:val="22"/>
          <w:szCs w:val="22"/>
          <w:lang w:val="en-US"/>
        </w:rPr>
        <w:t xml:space="preserve">inspired by </w:t>
      </w:r>
      <w:r w:rsidR="001A7AB3" w:rsidRPr="004264A1">
        <w:rPr>
          <w:rFonts w:cstheme="minorHAnsi"/>
          <w:sz w:val="22"/>
          <w:szCs w:val="22"/>
          <w:lang w:val="en-US"/>
        </w:rPr>
        <w:t>art</w:t>
      </w:r>
      <w:r w:rsidR="001A7AB3">
        <w:rPr>
          <w:rFonts w:cstheme="minorHAnsi"/>
          <w:sz w:val="22"/>
          <w:szCs w:val="22"/>
          <w:lang w:val="en-US"/>
        </w:rPr>
        <w:t>works</w:t>
      </w:r>
      <w:r w:rsidR="001A7AB3" w:rsidRPr="004264A1">
        <w:rPr>
          <w:rFonts w:cstheme="minorHAnsi"/>
          <w:sz w:val="22"/>
          <w:szCs w:val="22"/>
          <w:lang w:val="en-US"/>
        </w:rPr>
        <w:t xml:space="preserve"> </w:t>
      </w:r>
      <w:r w:rsidR="001A7AB3">
        <w:rPr>
          <w:rFonts w:cstheme="minorHAnsi"/>
          <w:sz w:val="22"/>
          <w:szCs w:val="22"/>
          <w:lang w:val="en-US"/>
        </w:rPr>
        <w:t xml:space="preserve">of the </w:t>
      </w:r>
      <w:r w:rsidR="001A7AB3" w:rsidRPr="004264A1">
        <w:rPr>
          <w:rFonts w:cstheme="minorHAnsi"/>
          <w:sz w:val="22"/>
          <w:szCs w:val="22"/>
          <w:lang w:val="en-US"/>
        </w:rPr>
        <w:t xml:space="preserve">Austrian environmental artist and activist </w:t>
      </w:r>
      <w:proofErr w:type="spellStart"/>
      <w:r w:rsidR="001A7AB3" w:rsidRPr="004264A1">
        <w:rPr>
          <w:rFonts w:cstheme="minorHAnsi"/>
          <w:i/>
          <w:iCs/>
          <w:sz w:val="22"/>
          <w:szCs w:val="22"/>
          <w:lang w:val="en-US"/>
        </w:rPr>
        <w:t>Friedensreich</w:t>
      </w:r>
      <w:proofErr w:type="spellEnd"/>
      <w:r w:rsidR="001A7AB3" w:rsidRPr="004264A1">
        <w:rPr>
          <w:rFonts w:cstheme="minorHAnsi"/>
          <w:i/>
          <w:iCs/>
          <w:sz w:val="22"/>
          <w:szCs w:val="22"/>
          <w:lang w:val="en-US"/>
        </w:rPr>
        <w:t xml:space="preserve"> Hundertwasser</w:t>
      </w:r>
      <w:r w:rsidR="001A7AB3" w:rsidRPr="004264A1">
        <w:rPr>
          <w:rStyle w:val="Funotenzeichen"/>
          <w:rFonts w:cstheme="minorHAnsi"/>
          <w:i/>
          <w:iCs/>
          <w:sz w:val="22"/>
          <w:szCs w:val="22"/>
          <w:lang w:val="en-US"/>
        </w:rPr>
        <w:footnoteReference w:id="3"/>
      </w:r>
      <w:r w:rsidR="001A7AB3">
        <w:rPr>
          <w:rFonts w:cstheme="minorHAnsi"/>
          <w:i/>
          <w:iCs/>
          <w:sz w:val="22"/>
          <w:szCs w:val="22"/>
          <w:lang w:val="en-US"/>
        </w:rPr>
        <w:t xml:space="preserve"> </w:t>
      </w:r>
      <w:r w:rsidR="001A7AB3">
        <w:rPr>
          <w:rFonts w:cstheme="minorHAnsi"/>
          <w:sz w:val="22"/>
          <w:szCs w:val="22"/>
          <w:lang w:val="en-US"/>
        </w:rPr>
        <w:t xml:space="preserve">are aimed to widen the scope with a multilingual approach to the meaning of love </w:t>
      </w:r>
      <w:r w:rsidR="001A7AB3" w:rsidRPr="00A8765C">
        <w:rPr>
          <w:rFonts w:cstheme="minorHAnsi"/>
          <w:sz w:val="22"/>
          <w:szCs w:val="22"/>
          <w:lang w:val="en-US"/>
        </w:rPr>
        <w:t>in relational cultures</w:t>
      </w:r>
      <w:r w:rsidR="00892FBA">
        <w:rPr>
          <w:rFonts w:cstheme="minorHAnsi"/>
          <w:sz w:val="22"/>
          <w:szCs w:val="22"/>
          <w:lang w:val="en-US"/>
        </w:rPr>
        <w:t xml:space="preserve">. </w:t>
      </w:r>
    </w:p>
    <w:p w14:paraId="2868D14E" w14:textId="1940E71A" w:rsidR="00B952AF" w:rsidRPr="004F00A2" w:rsidRDefault="00C1655F" w:rsidP="00B952AF">
      <w:pPr>
        <w:rPr>
          <w:rFonts w:cstheme="minorHAnsi"/>
          <w:sz w:val="22"/>
          <w:szCs w:val="22"/>
          <w:lang w:val="en-US"/>
        </w:rPr>
      </w:pPr>
      <w:r w:rsidRPr="004264A1">
        <w:rPr>
          <w:rFonts w:cstheme="minorHAnsi"/>
          <w:sz w:val="22"/>
          <w:szCs w:val="22"/>
          <w:lang w:val="en-US"/>
        </w:rPr>
        <w:t>For brother understanding of how (love) relationships are regulated and protected, tasks for project activities and policy dialogues are provided.</w:t>
      </w:r>
      <w:r>
        <w:rPr>
          <w:rFonts w:cstheme="minorHAnsi"/>
          <w:sz w:val="22"/>
          <w:szCs w:val="22"/>
          <w:lang w:val="en-US"/>
        </w:rPr>
        <w:t xml:space="preserve"> </w:t>
      </w:r>
      <w:r w:rsidR="00892FBA">
        <w:rPr>
          <w:rFonts w:cstheme="minorHAnsi"/>
          <w:sz w:val="22"/>
          <w:szCs w:val="22"/>
          <w:lang w:val="en-US"/>
        </w:rPr>
        <w:t xml:space="preserve">Relevant </w:t>
      </w:r>
      <w:r w:rsidR="00892FBA" w:rsidRPr="004264A1">
        <w:rPr>
          <w:rFonts w:cstheme="minorHAnsi"/>
          <w:sz w:val="22"/>
          <w:szCs w:val="22"/>
          <w:lang w:val="en-US"/>
        </w:rPr>
        <w:t>European Policy papers</w:t>
      </w:r>
      <w:r w:rsidR="00892FBA" w:rsidRPr="004264A1">
        <w:rPr>
          <w:rStyle w:val="Funotenzeichen"/>
          <w:rFonts w:cstheme="minorHAnsi"/>
          <w:sz w:val="22"/>
          <w:szCs w:val="22"/>
          <w:lang w:val="en-US"/>
        </w:rPr>
        <w:footnoteReference w:id="4"/>
      </w:r>
      <w:r w:rsidR="00892FBA" w:rsidRPr="004264A1">
        <w:rPr>
          <w:rFonts w:cstheme="minorHAnsi"/>
          <w:sz w:val="22"/>
          <w:szCs w:val="22"/>
          <w:lang w:val="en-US"/>
        </w:rPr>
        <w:t xml:space="preserve"> are briefly introduced.  </w:t>
      </w:r>
    </w:p>
    <w:p w14:paraId="3FA7C6BD" w14:textId="10474640" w:rsidR="006E663A" w:rsidRDefault="00B952AF" w:rsidP="005A4E2D">
      <w:pPr>
        <w:jc w:val="center"/>
        <w:rPr>
          <w:rFonts w:cstheme="minorHAnsi"/>
          <w:b/>
          <w:bCs/>
          <w:sz w:val="22"/>
          <w:szCs w:val="22"/>
          <w:lang w:val="en-US"/>
        </w:rPr>
      </w:pPr>
      <w:r w:rsidRPr="00A8765C">
        <w:rPr>
          <w:rFonts w:cstheme="minorHAnsi"/>
          <w:b/>
          <w:bCs/>
          <w:sz w:val="22"/>
          <w:szCs w:val="22"/>
          <w:lang w:val="en-US"/>
        </w:rPr>
        <w:lastRenderedPageBreak/>
        <w:t xml:space="preserve">1: </w:t>
      </w:r>
      <w:r w:rsidR="006E663A">
        <w:rPr>
          <w:rFonts w:cstheme="minorHAnsi"/>
          <w:b/>
          <w:bCs/>
          <w:sz w:val="22"/>
          <w:szCs w:val="22"/>
          <w:lang w:val="en-US"/>
        </w:rPr>
        <w:t>Introductory guide: Love in the context of Sustainable Development</w:t>
      </w:r>
    </w:p>
    <w:p w14:paraId="76E4CC68" w14:textId="4282B2A8" w:rsidR="006E663A" w:rsidRDefault="006E663A" w:rsidP="005A4E2D">
      <w:pPr>
        <w:jc w:val="center"/>
        <w:rPr>
          <w:rFonts w:cstheme="minorHAnsi"/>
          <w:b/>
          <w:bCs/>
          <w:sz w:val="22"/>
          <w:szCs w:val="22"/>
          <w:lang w:val="en-US"/>
        </w:rPr>
      </w:pPr>
    </w:p>
    <w:p w14:paraId="0F417B2F" w14:textId="77777777" w:rsidR="006E663A" w:rsidRPr="00273013" w:rsidRDefault="006E663A" w:rsidP="006E663A">
      <w:pPr>
        <w:jc w:val="center"/>
        <w:rPr>
          <w:rFonts w:cstheme="minorHAnsi"/>
          <w:sz w:val="22"/>
          <w:szCs w:val="22"/>
          <w:lang w:val="en-US"/>
        </w:rPr>
      </w:pPr>
      <w:r w:rsidRPr="00273013">
        <w:rPr>
          <w:rFonts w:cstheme="minorHAnsi"/>
          <w:sz w:val="22"/>
          <w:szCs w:val="22"/>
          <w:lang w:val="en-US"/>
        </w:rPr>
        <w:t>Love</w:t>
      </w:r>
      <w:r w:rsidRPr="00EA1593">
        <w:rPr>
          <w:rFonts w:cstheme="minorHAnsi"/>
          <w:sz w:val="22"/>
          <w:szCs w:val="22"/>
          <w:lang w:val="en-US"/>
        </w:rPr>
        <w:t xml:space="preserve"> connects us to the world around us, and this connection is especially profound when we think about our relationship with nature. Imagine a kind of love that goes beyond romantic feelings and personal attachments—a love that binds us to the Earth itself. </w:t>
      </w:r>
    </w:p>
    <w:p w14:paraId="5E1F6B4E" w14:textId="77777777" w:rsidR="006E663A" w:rsidRPr="00EA1593" w:rsidRDefault="006E663A" w:rsidP="006E663A">
      <w:pPr>
        <w:jc w:val="center"/>
        <w:rPr>
          <w:rFonts w:cstheme="minorHAnsi"/>
          <w:sz w:val="22"/>
          <w:szCs w:val="22"/>
          <w:lang w:val="en-US"/>
        </w:rPr>
      </w:pPr>
      <w:r w:rsidRPr="00EA1593">
        <w:rPr>
          <w:rFonts w:cstheme="minorHAnsi"/>
          <w:sz w:val="22"/>
          <w:szCs w:val="22"/>
          <w:lang w:val="en-US"/>
        </w:rPr>
        <w:t>This love roots in the sensation of being deeply connected to nature, breathing with it, and feeling its pulse in every moment.</w:t>
      </w:r>
    </w:p>
    <w:p w14:paraId="766466C6" w14:textId="77777777" w:rsidR="006E663A" w:rsidRDefault="006E663A" w:rsidP="006E663A">
      <w:pPr>
        <w:rPr>
          <w:rFonts w:cstheme="minorHAnsi"/>
          <w:sz w:val="22"/>
          <w:szCs w:val="22"/>
          <w:lang w:val="en-US"/>
        </w:rPr>
      </w:pPr>
    </w:p>
    <w:p w14:paraId="04C7B929" w14:textId="77777777" w:rsidR="006E663A" w:rsidRDefault="006E663A" w:rsidP="006E663A">
      <w:pPr>
        <w:rPr>
          <w:rFonts w:cstheme="minorHAnsi"/>
          <w:sz w:val="22"/>
          <w:szCs w:val="22"/>
          <w:lang w:val="en-US"/>
        </w:rPr>
      </w:pPr>
      <w:r w:rsidRPr="00EA1593">
        <w:rPr>
          <w:rFonts w:cstheme="minorHAnsi"/>
          <w:sz w:val="22"/>
          <w:szCs w:val="22"/>
          <w:lang w:val="en-US"/>
        </w:rPr>
        <w:t xml:space="preserve">This form of love means caring for the environment as we would for our closest friends or family. </w:t>
      </w:r>
    </w:p>
    <w:p w14:paraId="7D171DDA" w14:textId="77777777" w:rsidR="006E663A" w:rsidRPr="00EA1593" w:rsidRDefault="006E663A" w:rsidP="006E663A">
      <w:pPr>
        <w:rPr>
          <w:rFonts w:cstheme="minorHAnsi"/>
          <w:sz w:val="22"/>
          <w:szCs w:val="22"/>
          <w:lang w:val="en-US"/>
        </w:rPr>
      </w:pPr>
      <w:r w:rsidRPr="00EA1593">
        <w:rPr>
          <w:rFonts w:cstheme="minorHAnsi"/>
          <w:sz w:val="22"/>
          <w:szCs w:val="22"/>
          <w:lang w:val="en-US"/>
        </w:rPr>
        <w:t>It’s about respecting the trees that give us oxygen, the rivers that provide water, and the animals that share our planet. It involves seeing ourselves as part of a larger web of life, where every action we take can either harm or heal our natural world.</w:t>
      </w:r>
    </w:p>
    <w:p w14:paraId="7AE12ABB" w14:textId="77777777" w:rsidR="006E663A" w:rsidRDefault="006E663A" w:rsidP="006E663A">
      <w:pPr>
        <w:rPr>
          <w:rFonts w:cstheme="minorHAnsi"/>
          <w:sz w:val="22"/>
          <w:szCs w:val="22"/>
          <w:lang w:val="en-US"/>
        </w:rPr>
      </w:pPr>
      <w:r w:rsidRPr="00EA1593">
        <w:rPr>
          <w:rFonts w:cstheme="minorHAnsi"/>
          <w:sz w:val="22"/>
          <w:szCs w:val="22"/>
          <w:lang w:val="en-US"/>
        </w:rPr>
        <w:t xml:space="preserve">When we truly love nature, we commit to not causing harm, violence, or damage. </w:t>
      </w:r>
    </w:p>
    <w:p w14:paraId="2B312F90" w14:textId="77777777" w:rsidR="006E663A" w:rsidRPr="00EA1593" w:rsidRDefault="006E663A" w:rsidP="006E663A">
      <w:pPr>
        <w:rPr>
          <w:rFonts w:cstheme="minorHAnsi"/>
          <w:sz w:val="22"/>
          <w:szCs w:val="22"/>
          <w:lang w:val="en-US"/>
        </w:rPr>
      </w:pPr>
      <w:r w:rsidRPr="00EA1593">
        <w:rPr>
          <w:rFonts w:cstheme="minorHAnsi"/>
          <w:sz w:val="22"/>
          <w:szCs w:val="22"/>
          <w:lang w:val="en-US"/>
        </w:rPr>
        <w:t xml:space="preserve">We understand that our well-being is intertwined with the health of the Earth. Just as we wouldn't hurt someone we </w:t>
      </w:r>
      <w:proofErr w:type="gramStart"/>
      <w:r w:rsidRPr="00EA1593">
        <w:rPr>
          <w:rFonts w:cstheme="minorHAnsi"/>
          <w:sz w:val="22"/>
          <w:szCs w:val="22"/>
          <w:lang w:val="en-US"/>
        </w:rPr>
        <w:t>love,</w:t>
      </w:r>
      <w:proofErr w:type="gramEnd"/>
      <w:r w:rsidRPr="00EA1593">
        <w:rPr>
          <w:rFonts w:cstheme="minorHAnsi"/>
          <w:sz w:val="22"/>
          <w:szCs w:val="22"/>
          <w:lang w:val="en-US"/>
        </w:rPr>
        <w:t xml:space="preserve"> we strive to protect and nurture our environment. This love encourages us to be mindful of our actions—reducing waste, conserving resources, and advocating for sustainable practices.</w:t>
      </w:r>
    </w:p>
    <w:p w14:paraId="18FA62E2" w14:textId="77777777" w:rsidR="006E663A" w:rsidRDefault="006E663A" w:rsidP="006E663A">
      <w:pPr>
        <w:rPr>
          <w:rFonts w:cstheme="minorHAnsi"/>
          <w:sz w:val="22"/>
          <w:szCs w:val="22"/>
          <w:lang w:val="en-US"/>
        </w:rPr>
      </w:pPr>
      <w:r w:rsidRPr="00EA1593">
        <w:rPr>
          <w:rFonts w:cstheme="minorHAnsi"/>
          <w:sz w:val="22"/>
          <w:szCs w:val="22"/>
          <w:lang w:val="en-US"/>
        </w:rPr>
        <w:t>This deep connection inspires us to live gently and tread lightly, ensuring that future generations can experience the same wonders we do.</w:t>
      </w:r>
      <w:r>
        <w:rPr>
          <w:rFonts w:cstheme="minorHAnsi"/>
          <w:sz w:val="22"/>
          <w:szCs w:val="22"/>
          <w:lang w:val="en-US"/>
        </w:rPr>
        <w:t xml:space="preserve"> L</w:t>
      </w:r>
      <w:r w:rsidRPr="00EA1593">
        <w:rPr>
          <w:rFonts w:cstheme="minorHAnsi"/>
          <w:sz w:val="22"/>
          <w:szCs w:val="22"/>
          <w:lang w:val="en-US"/>
        </w:rPr>
        <w:t>oving nature is about fostering a relationship built on respect and care. It’s a love that calls us to cherish its gifts and preserving its beauty. By embracing this love, we become part of a global effort to create a more sustainable and compassionate world, where humans and nature thrive together.</w:t>
      </w:r>
    </w:p>
    <w:p w14:paraId="2B0CC10E" w14:textId="21229F8A" w:rsidR="006E663A" w:rsidRPr="006E663A" w:rsidRDefault="006E663A" w:rsidP="006E663A">
      <w:pPr>
        <w:pStyle w:val="Listenabsatz"/>
        <w:ind w:left="360"/>
        <w:rPr>
          <w:rFonts w:cstheme="minorHAnsi"/>
          <w:b/>
          <w:bCs/>
          <w:sz w:val="22"/>
          <w:szCs w:val="22"/>
          <w:lang w:val="en-US"/>
        </w:rPr>
      </w:pPr>
    </w:p>
    <w:p w14:paraId="084932F3" w14:textId="7A773241" w:rsidR="00D6053F" w:rsidRPr="00D6053F" w:rsidRDefault="00B952AF" w:rsidP="006E663A">
      <w:pPr>
        <w:pStyle w:val="Listenabsatz"/>
        <w:numPr>
          <w:ilvl w:val="1"/>
          <w:numId w:val="13"/>
        </w:numPr>
        <w:jc w:val="center"/>
        <w:rPr>
          <w:rFonts w:cstheme="minorHAnsi"/>
          <w:sz w:val="22"/>
          <w:szCs w:val="22"/>
          <w:lang w:val="en-US"/>
        </w:rPr>
      </w:pPr>
      <w:r w:rsidRPr="006E663A">
        <w:rPr>
          <w:rFonts w:cstheme="minorHAnsi"/>
          <w:b/>
          <w:bCs/>
          <w:sz w:val="22"/>
          <w:szCs w:val="22"/>
          <w:lang w:val="en-US"/>
        </w:rPr>
        <w:t xml:space="preserve">Understanding </w:t>
      </w:r>
      <w:r w:rsidR="00D6053F">
        <w:rPr>
          <w:rFonts w:cstheme="minorHAnsi"/>
          <w:b/>
          <w:bCs/>
          <w:sz w:val="22"/>
          <w:szCs w:val="22"/>
          <w:lang w:val="en-US"/>
        </w:rPr>
        <w:t>love in the context of environmental awareness</w:t>
      </w:r>
    </w:p>
    <w:p w14:paraId="49CFED83" w14:textId="48D784D8" w:rsidR="00D6053F" w:rsidRDefault="00D6053F" w:rsidP="00D6053F">
      <w:pPr>
        <w:pStyle w:val="Listenabsatz"/>
        <w:ind w:left="360"/>
        <w:rPr>
          <w:rFonts w:cstheme="minorHAnsi"/>
          <w:b/>
          <w:bCs/>
          <w:sz w:val="22"/>
          <w:szCs w:val="22"/>
          <w:lang w:val="en-US"/>
        </w:rPr>
      </w:pPr>
    </w:p>
    <w:p w14:paraId="23A1C63F" w14:textId="77777777" w:rsidR="00D6053F" w:rsidRDefault="00D6053F" w:rsidP="00D6053F">
      <w:pPr>
        <w:rPr>
          <w:rFonts w:cstheme="minorHAnsi"/>
          <w:sz w:val="22"/>
          <w:szCs w:val="22"/>
          <w:lang w:val="en-US"/>
        </w:rPr>
      </w:pPr>
      <w:r w:rsidRPr="00A82FB1">
        <w:rPr>
          <w:rFonts w:cstheme="minorHAnsi"/>
          <w:sz w:val="22"/>
          <w:szCs w:val="22"/>
          <w:lang w:val="en-US"/>
        </w:rPr>
        <w:t xml:space="preserve">Love is often thought of in the context of personal relationships, but its principles extend far beyond human interactions. When we think about love in terms of environmental awareness, it encompasses a deep respect and care for the natural world and our social environment. </w:t>
      </w:r>
    </w:p>
    <w:p w14:paraId="35C6A6BB" w14:textId="0E9FFC12" w:rsidR="00D6053F" w:rsidRPr="00A82FB1" w:rsidRDefault="00D6053F" w:rsidP="00D6053F">
      <w:pPr>
        <w:rPr>
          <w:rFonts w:cstheme="minorHAnsi"/>
          <w:sz w:val="22"/>
          <w:szCs w:val="22"/>
          <w:lang w:val="en-US"/>
        </w:rPr>
      </w:pPr>
      <w:r w:rsidRPr="00A82FB1">
        <w:rPr>
          <w:rFonts w:cstheme="minorHAnsi"/>
          <w:sz w:val="22"/>
          <w:szCs w:val="22"/>
          <w:lang w:val="en-US"/>
        </w:rPr>
        <w:t>This form of love does not seek to possess or exploit but to nurture and protect, much like how nature provides for us selflessly.</w:t>
      </w:r>
      <w:r w:rsidRPr="00BF220C">
        <w:rPr>
          <w:rFonts w:cstheme="minorHAnsi"/>
          <w:sz w:val="22"/>
          <w:szCs w:val="22"/>
          <w:lang w:val="en-US"/>
        </w:rPr>
        <w:t xml:space="preserve"> </w:t>
      </w:r>
      <w:r w:rsidRPr="00A82FB1">
        <w:rPr>
          <w:rFonts w:cstheme="minorHAnsi"/>
          <w:sz w:val="22"/>
          <w:szCs w:val="22"/>
          <w:lang w:val="en-US"/>
        </w:rPr>
        <w:t>At its core, love is about creating and sustaining positive, respectful, and attentive relationships. This applies not only to how we treat other people but also to how we interact with the environment</w:t>
      </w:r>
      <w:r w:rsidRPr="00BF220C">
        <w:rPr>
          <w:rFonts w:cstheme="minorHAnsi"/>
          <w:sz w:val="22"/>
          <w:szCs w:val="22"/>
          <w:lang w:val="en-US"/>
        </w:rPr>
        <w:t xml:space="preserve"> </w:t>
      </w:r>
      <w:r w:rsidRPr="00A82FB1">
        <w:rPr>
          <w:rFonts w:cstheme="minorHAnsi"/>
          <w:sz w:val="22"/>
          <w:szCs w:val="22"/>
          <w:lang w:val="en-US"/>
        </w:rPr>
        <w:t>around us. True love, in this context, means recognizing the interconnectedness of all life and acting in ways that promote the well-being of the planet and its inhabitants.</w:t>
      </w:r>
    </w:p>
    <w:p w14:paraId="20F73651" w14:textId="77777777" w:rsidR="00D6053F" w:rsidRPr="00A82FB1" w:rsidRDefault="00D6053F" w:rsidP="00D6053F">
      <w:pPr>
        <w:rPr>
          <w:rFonts w:cstheme="minorHAnsi"/>
          <w:sz w:val="22"/>
          <w:szCs w:val="22"/>
          <w:lang w:val="en-US"/>
        </w:rPr>
      </w:pPr>
      <w:r w:rsidRPr="00A82FB1">
        <w:rPr>
          <w:rFonts w:cstheme="minorHAnsi"/>
          <w:sz w:val="22"/>
          <w:szCs w:val="22"/>
          <w:lang w:val="en-US"/>
        </w:rPr>
        <w:t>Just as love in human relationships involves respect, loving the environment means understanding and respecting the intricate balance of ecosystems. This involves minimizing harm and avoiding activities that disrupt or destroy natural habitats.</w:t>
      </w:r>
    </w:p>
    <w:p w14:paraId="258ECA05" w14:textId="77777777" w:rsidR="00D6053F" w:rsidRDefault="00D6053F" w:rsidP="00D6053F">
      <w:pPr>
        <w:rPr>
          <w:rFonts w:cstheme="minorHAnsi"/>
          <w:sz w:val="22"/>
          <w:szCs w:val="22"/>
          <w:lang w:val="en-US"/>
        </w:rPr>
      </w:pPr>
    </w:p>
    <w:p w14:paraId="46EB87DC" w14:textId="29C92B4C" w:rsidR="00D6053F" w:rsidRPr="00A82FB1" w:rsidRDefault="00D6053F" w:rsidP="00D6053F">
      <w:pPr>
        <w:rPr>
          <w:rFonts w:cstheme="minorHAnsi"/>
          <w:sz w:val="22"/>
          <w:szCs w:val="22"/>
          <w:lang w:val="en-US"/>
        </w:rPr>
      </w:pPr>
      <w:r w:rsidRPr="00A82FB1">
        <w:rPr>
          <w:rFonts w:cstheme="minorHAnsi"/>
          <w:sz w:val="22"/>
          <w:szCs w:val="22"/>
          <w:lang w:val="en-US"/>
        </w:rPr>
        <w:t>Love for the environment manifests through sustainable living practices, such as reducing waste, recycling, conserving energy, and using resources wisely. These actions show a commitment to preserving the earth for future generations.</w:t>
      </w:r>
    </w:p>
    <w:p w14:paraId="61EF0614" w14:textId="77777777" w:rsidR="00D6053F" w:rsidRDefault="00D6053F" w:rsidP="00D6053F">
      <w:pPr>
        <w:rPr>
          <w:rFonts w:cstheme="minorHAnsi"/>
          <w:sz w:val="22"/>
          <w:szCs w:val="22"/>
          <w:lang w:val="en-US"/>
        </w:rPr>
      </w:pPr>
    </w:p>
    <w:p w14:paraId="54C7D2DF" w14:textId="103F2805" w:rsidR="00D6053F" w:rsidRPr="00A82FB1" w:rsidRDefault="00D6053F" w:rsidP="00D6053F">
      <w:pPr>
        <w:rPr>
          <w:rFonts w:cstheme="minorHAnsi"/>
          <w:sz w:val="22"/>
          <w:szCs w:val="22"/>
          <w:lang w:val="en-US"/>
        </w:rPr>
      </w:pPr>
      <w:r w:rsidRPr="00A82FB1">
        <w:rPr>
          <w:rFonts w:cstheme="minorHAnsi"/>
          <w:sz w:val="22"/>
          <w:szCs w:val="22"/>
          <w:lang w:val="en-US"/>
        </w:rPr>
        <w:t>In a social context, love means fostering a sense of community and belonging. It involves supporting and uplifting others, creating inclusive spaces where everyone feels valued and respected.</w:t>
      </w:r>
    </w:p>
    <w:p w14:paraId="10F18796" w14:textId="59F9E398" w:rsidR="00D6053F" w:rsidRDefault="00D6053F" w:rsidP="00D6053F">
      <w:pPr>
        <w:rPr>
          <w:rFonts w:cstheme="minorHAnsi"/>
          <w:sz w:val="22"/>
          <w:szCs w:val="22"/>
          <w:lang w:val="en-US"/>
        </w:rPr>
      </w:pPr>
      <w:r w:rsidRPr="00A82FB1">
        <w:rPr>
          <w:rFonts w:cstheme="minorHAnsi"/>
          <w:sz w:val="22"/>
          <w:szCs w:val="22"/>
          <w:lang w:val="en-US"/>
        </w:rPr>
        <w:t>Love also translates to social responsibility, where individuals and communities work together to address social and environmental issues. This can include volunteering, advocating for policy changes, and educating others about the importance of environmental stewardship.</w:t>
      </w:r>
    </w:p>
    <w:p w14:paraId="629D2FF5" w14:textId="77777777" w:rsidR="00D65AD6" w:rsidRDefault="00D65AD6" w:rsidP="00D6053F">
      <w:pPr>
        <w:rPr>
          <w:rFonts w:cstheme="minorHAnsi"/>
          <w:sz w:val="22"/>
          <w:szCs w:val="22"/>
          <w:lang w:val="en-US"/>
        </w:rPr>
      </w:pPr>
    </w:p>
    <w:p w14:paraId="75A39349" w14:textId="77777777" w:rsidR="002C4903" w:rsidRPr="00D6053F" w:rsidRDefault="002C4903" w:rsidP="00D6053F">
      <w:pPr>
        <w:rPr>
          <w:rFonts w:cstheme="minorHAnsi"/>
          <w:sz w:val="22"/>
          <w:szCs w:val="22"/>
          <w:lang w:val="en-US"/>
        </w:rPr>
      </w:pPr>
    </w:p>
    <w:p w14:paraId="2428DAF5" w14:textId="640F6644" w:rsidR="00B952AF" w:rsidRPr="002C4903" w:rsidRDefault="00D6053F" w:rsidP="002C4903">
      <w:pPr>
        <w:pStyle w:val="Listenabsatz"/>
        <w:numPr>
          <w:ilvl w:val="1"/>
          <w:numId w:val="13"/>
        </w:numPr>
        <w:jc w:val="center"/>
        <w:rPr>
          <w:rFonts w:cstheme="minorHAnsi"/>
          <w:sz w:val="22"/>
          <w:szCs w:val="22"/>
          <w:lang w:val="en-US"/>
        </w:rPr>
      </w:pPr>
      <w:r>
        <w:rPr>
          <w:rFonts w:cstheme="minorHAnsi"/>
          <w:b/>
          <w:bCs/>
          <w:sz w:val="22"/>
          <w:szCs w:val="22"/>
          <w:lang w:val="en-US"/>
        </w:rPr>
        <w:lastRenderedPageBreak/>
        <w:t xml:space="preserve"> </w:t>
      </w:r>
      <w:r w:rsidR="00892FBA" w:rsidRPr="006E663A">
        <w:rPr>
          <w:rFonts w:cstheme="minorHAnsi"/>
          <w:b/>
          <w:bCs/>
          <w:sz w:val="22"/>
          <w:szCs w:val="22"/>
          <w:lang w:val="en-US"/>
        </w:rPr>
        <w:t xml:space="preserve">key terms: </w:t>
      </w:r>
      <w:r w:rsidR="00892FBA" w:rsidRPr="00D6053F">
        <w:rPr>
          <w:rFonts w:cstheme="minorHAnsi"/>
          <w:b/>
          <w:bCs/>
          <w:i/>
          <w:iCs/>
          <w:sz w:val="22"/>
          <w:szCs w:val="22"/>
          <w:lang w:val="en-US"/>
        </w:rPr>
        <w:t>#planetarylove</w:t>
      </w:r>
      <w:r w:rsidR="005A4E2D" w:rsidRPr="00D6053F">
        <w:rPr>
          <w:rFonts w:cstheme="minorHAnsi"/>
          <w:b/>
          <w:bCs/>
          <w:i/>
          <w:iCs/>
          <w:sz w:val="22"/>
          <w:szCs w:val="22"/>
          <w:lang w:val="en-US"/>
        </w:rPr>
        <w:t>,</w:t>
      </w:r>
      <w:r w:rsidR="00892FBA" w:rsidRPr="00D6053F">
        <w:rPr>
          <w:rFonts w:cstheme="minorHAnsi"/>
          <w:b/>
          <w:bCs/>
          <w:i/>
          <w:iCs/>
          <w:sz w:val="22"/>
          <w:szCs w:val="22"/>
          <w:lang w:val="en-US"/>
        </w:rPr>
        <w:t xml:space="preserve"> </w:t>
      </w:r>
      <w:r w:rsidR="005A4E2D" w:rsidRPr="00D6053F">
        <w:rPr>
          <w:rFonts w:cstheme="minorHAnsi"/>
          <w:b/>
          <w:bCs/>
          <w:i/>
          <w:iCs/>
          <w:sz w:val="22"/>
          <w:szCs w:val="22"/>
          <w:lang w:val="en-US"/>
        </w:rPr>
        <w:t>#stayinlove</w:t>
      </w:r>
    </w:p>
    <w:p w14:paraId="065797C4" w14:textId="0EE16A62" w:rsidR="00B952AF" w:rsidRPr="002C4903" w:rsidRDefault="00A66F3E" w:rsidP="00B952AF">
      <w:pPr>
        <w:pStyle w:val="Listenabsatz"/>
        <w:numPr>
          <w:ilvl w:val="0"/>
          <w:numId w:val="14"/>
        </w:numPr>
        <w:rPr>
          <w:rFonts w:cstheme="minorHAnsi"/>
          <w:i/>
          <w:iCs/>
          <w:sz w:val="22"/>
          <w:szCs w:val="22"/>
          <w:lang w:val="en-US"/>
        </w:rPr>
      </w:pPr>
      <w:r w:rsidRPr="00D6053F">
        <w:rPr>
          <w:rFonts w:cstheme="minorHAnsi"/>
          <w:b/>
          <w:bCs/>
          <w:i/>
          <w:iCs/>
          <w:sz w:val="22"/>
          <w:szCs w:val="22"/>
          <w:lang w:val="en-US"/>
        </w:rPr>
        <w:t>#</w:t>
      </w:r>
      <w:proofErr w:type="gramStart"/>
      <w:r w:rsidRPr="00D6053F">
        <w:rPr>
          <w:rFonts w:cstheme="minorHAnsi"/>
          <w:b/>
          <w:bCs/>
          <w:i/>
          <w:iCs/>
          <w:sz w:val="22"/>
          <w:szCs w:val="22"/>
          <w:lang w:val="en-US"/>
        </w:rPr>
        <w:t>planetarylove</w:t>
      </w:r>
      <w:proofErr w:type="gramEnd"/>
    </w:p>
    <w:p w14:paraId="56929B0B" w14:textId="399C9F6B" w:rsidR="002C4903" w:rsidRPr="00001055" w:rsidRDefault="002C4903" w:rsidP="002C4903">
      <w:pPr>
        <w:rPr>
          <w:rFonts w:cstheme="minorHAnsi"/>
          <w:sz w:val="22"/>
          <w:szCs w:val="22"/>
          <w:lang w:val="en-US"/>
        </w:rPr>
      </w:pPr>
      <w:r w:rsidRPr="00001055">
        <w:rPr>
          <w:rFonts w:cstheme="minorHAnsi"/>
          <w:sz w:val="22"/>
          <w:szCs w:val="22"/>
          <w:lang w:val="en-US"/>
        </w:rPr>
        <w:t xml:space="preserve">The concept of </w:t>
      </w:r>
      <w:r w:rsidRPr="002C4903">
        <w:rPr>
          <w:rFonts w:cstheme="minorHAnsi"/>
          <w:i/>
          <w:iCs/>
          <w:sz w:val="22"/>
          <w:szCs w:val="22"/>
          <w:lang w:val="en-US"/>
        </w:rPr>
        <w:t>planetary love</w:t>
      </w:r>
      <w:r w:rsidRPr="00001055">
        <w:rPr>
          <w:rFonts w:cstheme="minorHAnsi"/>
          <w:sz w:val="22"/>
          <w:szCs w:val="22"/>
          <w:lang w:val="en-US"/>
        </w:rPr>
        <w:t xml:space="preserve"> and its implications for understanding our place in the cosmos, our ethical responsibilities toward the environment, and the interconnectedness of all life forms</w:t>
      </w:r>
      <w:r>
        <w:rPr>
          <w:rFonts w:cstheme="minorHAnsi"/>
          <w:sz w:val="22"/>
          <w:szCs w:val="22"/>
          <w:lang w:val="en-US"/>
        </w:rPr>
        <w:t xml:space="preserve"> is</w:t>
      </w:r>
    </w:p>
    <w:p w14:paraId="4C65DD2F" w14:textId="77777777" w:rsidR="002C4903" w:rsidRDefault="00A66F3E" w:rsidP="002C4903">
      <w:pPr>
        <w:rPr>
          <w:rFonts w:cstheme="minorHAnsi"/>
          <w:sz w:val="22"/>
          <w:szCs w:val="22"/>
          <w:lang w:val="en-US"/>
        </w:rPr>
      </w:pPr>
      <w:r w:rsidRPr="00001055">
        <w:rPr>
          <w:rFonts w:cstheme="minorHAnsi"/>
          <w:sz w:val="22"/>
          <w:szCs w:val="22"/>
          <w:lang w:val="en-US"/>
        </w:rPr>
        <w:t xml:space="preserve">promoted by feminist philosophers such as Luce </w:t>
      </w:r>
      <w:proofErr w:type="spellStart"/>
      <w:r w:rsidRPr="00001055">
        <w:rPr>
          <w:rFonts w:cstheme="minorHAnsi"/>
          <w:sz w:val="22"/>
          <w:szCs w:val="22"/>
          <w:lang w:val="en-US"/>
        </w:rPr>
        <w:t>Irigaray</w:t>
      </w:r>
      <w:proofErr w:type="spellEnd"/>
      <w:r w:rsidRPr="00001055">
        <w:rPr>
          <w:rFonts w:cstheme="minorHAnsi"/>
          <w:sz w:val="22"/>
          <w:szCs w:val="22"/>
          <w:lang w:val="en-US"/>
        </w:rPr>
        <w:t xml:space="preserve">, emphasizing the interconnectedness of all beings within the cosmos and advocating for a responsible, ethical relationship with the natural environment and all species. </w:t>
      </w:r>
    </w:p>
    <w:p w14:paraId="65D1A541" w14:textId="23BAB2B0" w:rsidR="002C4903" w:rsidRPr="00001055" w:rsidRDefault="002C4903" w:rsidP="002C4903">
      <w:pPr>
        <w:rPr>
          <w:rFonts w:cstheme="minorHAnsi"/>
          <w:sz w:val="22"/>
          <w:szCs w:val="22"/>
          <w:lang w:val="en-US"/>
        </w:rPr>
      </w:pPr>
      <w:r w:rsidRPr="00001055">
        <w:rPr>
          <w:rFonts w:cstheme="minorHAnsi"/>
          <w:sz w:val="22"/>
          <w:szCs w:val="22"/>
          <w:lang w:val="en-US"/>
        </w:rPr>
        <w:t>Planetary love is based on the understanding that all life forms and natural elements are interconnected within a larger cosmic unity. This perspective sees the Earth and its inhabitants as part of a dynamic, interdependent system.</w:t>
      </w:r>
    </w:p>
    <w:p w14:paraId="57317515" w14:textId="36BDA048" w:rsidR="00A66F3E" w:rsidRPr="00001055" w:rsidRDefault="00A66F3E" w:rsidP="00A66F3E">
      <w:pPr>
        <w:rPr>
          <w:rFonts w:cstheme="minorHAnsi"/>
          <w:sz w:val="22"/>
          <w:szCs w:val="22"/>
          <w:lang w:val="en-US"/>
        </w:rPr>
      </w:pPr>
      <w:r w:rsidRPr="00001055">
        <w:rPr>
          <w:rFonts w:cstheme="minorHAnsi"/>
          <w:sz w:val="22"/>
          <w:szCs w:val="22"/>
          <w:lang w:val="en-US"/>
        </w:rPr>
        <w:t xml:space="preserve">Planetary love involves an ethical stance that respects the interdependence of all life forms. This includes recognizing the rights and intrinsic value of non-human entities and ecosystems through awareness of cosmic unity and environmental responsibility. </w:t>
      </w:r>
    </w:p>
    <w:p w14:paraId="31ACC861" w14:textId="77777777" w:rsidR="00ED73E2" w:rsidRPr="00001055" w:rsidRDefault="00ED73E2" w:rsidP="00ED73E2">
      <w:pPr>
        <w:rPr>
          <w:rFonts w:cstheme="minorHAnsi"/>
          <w:sz w:val="22"/>
          <w:szCs w:val="22"/>
          <w:lang w:val="en-US"/>
        </w:rPr>
      </w:pPr>
      <w:r w:rsidRPr="00001055">
        <w:rPr>
          <w:rFonts w:cstheme="minorHAnsi"/>
          <w:sz w:val="22"/>
          <w:szCs w:val="22"/>
          <w:lang w:val="en-US"/>
        </w:rPr>
        <w:t xml:space="preserve">Luce </w:t>
      </w:r>
      <w:proofErr w:type="spellStart"/>
      <w:r w:rsidRPr="00001055">
        <w:rPr>
          <w:rFonts w:cstheme="minorHAnsi"/>
          <w:sz w:val="22"/>
          <w:szCs w:val="22"/>
          <w:lang w:val="en-US"/>
        </w:rPr>
        <w:t>Irigaray</w:t>
      </w:r>
      <w:proofErr w:type="spellEnd"/>
      <w:r w:rsidRPr="00001055">
        <w:rPr>
          <w:rFonts w:cstheme="minorHAnsi"/>
          <w:sz w:val="22"/>
          <w:szCs w:val="22"/>
          <w:lang w:val="en-US"/>
        </w:rPr>
        <w:t xml:space="preserve"> and other feminist philosophers stress the importance of recognizing the Earth as a living entity within a vast cosmic order. This recognition fosters a sense of belonging and responsibility towards the planet and all its inhabitants.</w:t>
      </w:r>
    </w:p>
    <w:p w14:paraId="68F3D28F" w14:textId="77777777" w:rsidR="00E36FDB" w:rsidRDefault="00E36FDB" w:rsidP="00A66F3E">
      <w:pPr>
        <w:rPr>
          <w:rFonts w:cstheme="minorHAnsi"/>
          <w:b/>
          <w:bCs/>
          <w:sz w:val="22"/>
          <w:szCs w:val="22"/>
          <w:lang w:val="en-US"/>
        </w:rPr>
      </w:pPr>
    </w:p>
    <w:p w14:paraId="5902877C" w14:textId="4C9010CE" w:rsidR="00A66F3E" w:rsidRPr="00ED73E2" w:rsidRDefault="00A66F3E" w:rsidP="00E36FDB">
      <w:pPr>
        <w:rPr>
          <w:rFonts w:cstheme="minorHAnsi"/>
          <w:sz w:val="22"/>
          <w:szCs w:val="22"/>
          <w:lang w:val="en-US"/>
        </w:rPr>
      </w:pPr>
      <w:r w:rsidRPr="00001055">
        <w:rPr>
          <w:rFonts w:cstheme="minorHAnsi"/>
          <w:b/>
          <w:bCs/>
          <w:sz w:val="22"/>
          <w:szCs w:val="22"/>
          <w:lang w:val="en-US"/>
        </w:rPr>
        <w:t xml:space="preserve">Key Aspects of Planetary Love: </w:t>
      </w:r>
      <w:r w:rsidRPr="00001055">
        <w:rPr>
          <w:rFonts w:cstheme="minorHAnsi"/>
          <w:sz w:val="22"/>
          <w:szCs w:val="22"/>
          <w:lang w:val="en-US"/>
        </w:rPr>
        <w:t xml:space="preserve">Awareness </w:t>
      </w:r>
      <w:r w:rsidR="00ED73E2">
        <w:rPr>
          <w:rFonts w:cstheme="minorHAnsi"/>
          <w:sz w:val="22"/>
          <w:szCs w:val="22"/>
          <w:lang w:val="en-US"/>
        </w:rPr>
        <w:t xml:space="preserve">of </w:t>
      </w:r>
      <w:r w:rsidRPr="00001055">
        <w:rPr>
          <w:rFonts w:cstheme="minorHAnsi"/>
          <w:sz w:val="22"/>
          <w:szCs w:val="22"/>
          <w:lang w:val="en-US"/>
        </w:rPr>
        <w:t xml:space="preserve">and Respect for Interdependence, Relational Ethics. </w:t>
      </w:r>
    </w:p>
    <w:p w14:paraId="314E0BAE" w14:textId="243E0D55" w:rsidR="004F00A2" w:rsidRDefault="004F00A2" w:rsidP="004F00A2">
      <w:pPr>
        <w:rPr>
          <w:rFonts w:cstheme="minorHAnsi"/>
          <w:b/>
          <w:bCs/>
          <w:sz w:val="22"/>
          <w:szCs w:val="22"/>
          <w:lang w:val="en-US"/>
        </w:rPr>
      </w:pPr>
      <w:r w:rsidRPr="00E36FDB">
        <w:rPr>
          <w:rFonts w:cstheme="minorHAnsi"/>
          <w:b/>
          <w:bCs/>
          <w:i/>
          <w:iCs/>
          <w:sz w:val="22"/>
          <w:szCs w:val="22"/>
          <w:lang w:val="en-US"/>
        </w:rPr>
        <w:t>#Planetarylove</w:t>
      </w:r>
      <w:r>
        <w:rPr>
          <w:rFonts w:cstheme="minorHAnsi"/>
          <w:b/>
          <w:bCs/>
          <w:sz w:val="22"/>
          <w:szCs w:val="22"/>
          <w:lang w:val="en-US"/>
        </w:rPr>
        <w:t xml:space="preserve"> applied on 3 principles from the </w:t>
      </w:r>
      <w:r w:rsidR="00E36FDB">
        <w:rPr>
          <w:rFonts w:cstheme="minorHAnsi"/>
          <w:b/>
          <w:bCs/>
          <w:sz w:val="22"/>
          <w:szCs w:val="22"/>
          <w:lang w:val="en-US"/>
        </w:rPr>
        <w:t>Robert Sternberg´s</w:t>
      </w:r>
      <w:r w:rsidR="00E36FDB">
        <w:rPr>
          <w:rStyle w:val="Funotenzeichen"/>
          <w:rFonts w:cstheme="minorHAnsi"/>
          <w:b/>
          <w:bCs/>
          <w:sz w:val="22"/>
          <w:szCs w:val="22"/>
          <w:lang w:val="en-US"/>
        </w:rPr>
        <w:footnoteReference w:id="5"/>
      </w:r>
      <w:r w:rsidR="00E36FDB">
        <w:rPr>
          <w:rFonts w:cstheme="minorHAnsi"/>
          <w:b/>
          <w:bCs/>
          <w:sz w:val="22"/>
          <w:szCs w:val="22"/>
          <w:lang w:val="en-US"/>
        </w:rPr>
        <w:t xml:space="preserve"> T</w:t>
      </w:r>
      <w:r>
        <w:rPr>
          <w:rFonts w:cstheme="minorHAnsi"/>
          <w:b/>
          <w:bCs/>
          <w:sz w:val="22"/>
          <w:szCs w:val="22"/>
          <w:lang w:val="en-US"/>
        </w:rPr>
        <w:t xml:space="preserve">riangular </w:t>
      </w:r>
      <w:r w:rsidR="00E36FDB">
        <w:rPr>
          <w:rFonts w:cstheme="minorHAnsi"/>
          <w:b/>
          <w:bCs/>
          <w:sz w:val="22"/>
          <w:szCs w:val="22"/>
          <w:lang w:val="en-US"/>
        </w:rPr>
        <w:t xml:space="preserve">Model </w:t>
      </w:r>
      <w:r>
        <w:rPr>
          <w:rFonts w:cstheme="minorHAnsi"/>
          <w:b/>
          <w:bCs/>
          <w:sz w:val="22"/>
          <w:szCs w:val="22"/>
          <w:lang w:val="en-US"/>
        </w:rPr>
        <w:t>of Love:</w:t>
      </w:r>
    </w:p>
    <w:p w14:paraId="1A22DAF8" w14:textId="77777777" w:rsidR="004F00A2" w:rsidRPr="004F00A2" w:rsidRDefault="004F00A2" w:rsidP="004F00A2">
      <w:pPr>
        <w:pStyle w:val="Listenabsatz"/>
        <w:numPr>
          <w:ilvl w:val="0"/>
          <w:numId w:val="10"/>
        </w:numPr>
        <w:rPr>
          <w:rFonts w:cstheme="minorHAnsi"/>
          <w:sz w:val="22"/>
          <w:szCs w:val="22"/>
          <w:lang w:val="en-US"/>
        </w:rPr>
      </w:pPr>
      <w:r w:rsidRPr="004F00A2">
        <w:rPr>
          <w:rFonts w:cstheme="minorHAnsi"/>
          <w:b/>
          <w:bCs/>
          <w:sz w:val="22"/>
          <w:szCs w:val="22"/>
          <w:lang w:val="en-US"/>
        </w:rPr>
        <w:t>Intimacy with Nature:</w:t>
      </w:r>
      <w:r w:rsidRPr="004F00A2">
        <w:rPr>
          <w:rFonts w:cstheme="minorHAnsi"/>
          <w:sz w:val="22"/>
          <w:szCs w:val="22"/>
          <w:lang w:val="en-US"/>
        </w:rPr>
        <w:t xml:space="preserve"> Developing a deep connection and understanding of the natural environment.</w:t>
      </w:r>
    </w:p>
    <w:p w14:paraId="46371DE1" w14:textId="77777777" w:rsidR="004F00A2" w:rsidRPr="004F00A2" w:rsidRDefault="004F00A2" w:rsidP="004F00A2">
      <w:pPr>
        <w:pStyle w:val="Listenabsatz"/>
        <w:numPr>
          <w:ilvl w:val="0"/>
          <w:numId w:val="10"/>
        </w:numPr>
        <w:rPr>
          <w:rFonts w:cstheme="minorHAnsi"/>
          <w:b/>
          <w:bCs/>
          <w:sz w:val="22"/>
          <w:szCs w:val="22"/>
          <w:lang w:val="en-US"/>
        </w:rPr>
      </w:pPr>
      <w:r w:rsidRPr="004F00A2">
        <w:rPr>
          <w:rFonts w:cstheme="minorHAnsi"/>
          <w:b/>
          <w:bCs/>
          <w:sz w:val="22"/>
          <w:szCs w:val="22"/>
          <w:lang w:val="en-US"/>
        </w:rPr>
        <w:t>Passion for Sustainability:</w:t>
      </w:r>
      <w:r w:rsidRPr="004F00A2">
        <w:rPr>
          <w:rFonts w:cstheme="minorHAnsi"/>
          <w:sz w:val="22"/>
          <w:szCs w:val="22"/>
          <w:lang w:val="en-US"/>
        </w:rPr>
        <w:t xml:space="preserve"> Feeling passionate about protecting and preserving the environment.</w:t>
      </w:r>
    </w:p>
    <w:p w14:paraId="4B822D02" w14:textId="77777777" w:rsidR="004F00A2" w:rsidRPr="004F00A2" w:rsidRDefault="004F00A2" w:rsidP="004F00A2">
      <w:pPr>
        <w:pStyle w:val="Listenabsatz"/>
        <w:numPr>
          <w:ilvl w:val="0"/>
          <w:numId w:val="10"/>
        </w:numPr>
        <w:rPr>
          <w:rFonts w:cstheme="minorHAnsi"/>
          <w:sz w:val="22"/>
          <w:szCs w:val="22"/>
          <w:lang w:val="en-US"/>
        </w:rPr>
      </w:pPr>
      <w:r w:rsidRPr="004F00A2">
        <w:rPr>
          <w:rFonts w:cstheme="minorHAnsi"/>
          <w:b/>
          <w:bCs/>
          <w:sz w:val="22"/>
          <w:szCs w:val="22"/>
          <w:lang w:val="en-US"/>
        </w:rPr>
        <w:t>Commitment to Sustainable Practices:</w:t>
      </w:r>
      <w:r w:rsidRPr="004F00A2">
        <w:rPr>
          <w:rFonts w:cstheme="minorHAnsi"/>
          <w:sz w:val="22"/>
          <w:szCs w:val="22"/>
          <w:lang w:val="en-US"/>
        </w:rPr>
        <w:t xml:space="preserve"> Making a conscious decision to engage in and advocate for sustainable practices.</w:t>
      </w:r>
    </w:p>
    <w:p w14:paraId="2B7E8353" w14:textId="77777777" w:rsidR="006E663A" w:rsidRDefault="006E663A" w:rsidP="00A66F3E">
      <w:pPr>
        <w:rPr>
          <w:rFonts w:cstheme="minorHAnsi"/>
          <w:b/>
          <w:bCs/>
          <w:sz w:val="22"/>
          <w:szCs w:val="22"/>
          <w:lang w:val="en-US"/>
        </w:rPr>
      </w:pPr>
    </w:p>
    <w:p w14:paraId="511481AD" w14:textId="27F98C0C" w:rsidR="00A66F3E" w:rsidRPr="00001055" w:rsidRDefault="00A66F3E" w:rsidP="00A66F3E">
      <w:pPr>
        <w:rPr>
          <w:rFonts w:cstheme="minorHAnsi"/>
          <w:sz w:val="22"/>
          <w:szCs w:val="22"/>
          <w:lang w:val="en-US"/>
        </w:rPr>
      </w:pPr>
      <w:r w:rsidRPr="00001055">
        <w:rPr>
          <w:rFonts w:cstheme="minorHAnsi"/>
          <w:b/>
          <w:bCs/>
          <w:sz w:val="22"/>
          <w:szCs w:val="22"/>
          <w:lang w:val="en-US"/>
        </w:rPr>
        <w:t>Philosophical Roots</w:t>
      </w:r>
      <w:r w:rsidRPr="00001055">
        <w:rPr>
          <w:rFonts w:cstheme="minorHAnsi"/>
          <w:sz w:val="22"/>
          <w:szCs w:val="22"/>
          <w:lang w:val="en-US"/>
        </w:rPr>
        <w:t>:</w:t>
      </w:r>
    </w:p>
    <w:p w14:paraId="1ABFBDB0" w14:textId="77777777" w:rsidR="00A66F3E" w:rsidRPr="00001055" w:rsidRDefault="00A66F3E" w:rsidP="00A66F3E">
      <w:pPr>
        <w:rPr>
          <w:rFonts w:cstheme="minorHAnsi"/>
          <w:sz w:val="22"/>
          <w:szCs w:val="22"/>
          <w:lang w:val="en-US"/>
        </w:rPr>
      </w:pPr>
      <w:r w:rsidRPr="00001055">
        <w:rPr>
          <w:rFonts w:cstheme="minorHAnsi"/>
          <w:b/>
          <w:bCs/>
          <w:sz w:val="22"/>
          <w:szCs w:val="22"/>
          <w:lang w:val="en-US"/>
        </w:rPr>
        <w:t xml:space="preserve">Luce </w:t>
      </w:r>
      <w:proofErr w:type="spellStart"/>
      <w:r w:rsidRPr="00001055">
        <w:rPr>
          <w:rFonts w:cstheme="minorHAnsi"/>
          <w:b/>
          <w:bCs/>
          <w:sz w:val="22"/>
          <w:szCs w:val="22"/>
          <w:lang w:val="en-US"/>
        </w:rPr>
        <w:t>Irigaray</w:t>
      </w:r>
      <w:proofErr w:type="spellEnd"/>
      <w:r w:rsidRPr="00001055">
        <w:rPr>
          <w:rFonts w:cstheme="minorHAnsi"/>
          <w:sz w:val="22"/>
          <w:szCs w:val="22"/>
          <w:lang w:val="en-US"/>
        </w:rPr>
        <w:t xml:space="preserve">: </w:t>
      </w:r>
      <w:proofErr w:type="spellStart"/>
      <w:r w:rsidRPr="00001055">
        <w:rPr>
          <w:rFonts w:cstheme="minorHAnsi"/>
          <w:sz w:val="22"/>
          <w:szCs w:val="22"/>
          <w:lang w:val="en-US"/>
        </w:rPr>
        <w:t>Irigaray’s</w:t>
      </w:r>
      <w:proofErr w:type="spellEnd"/>
      <w:r w:rsidRPr="00001055">
        <w:rPr>
          <w:rFonts w:cstheme="minorHAnsi"/>
          <w:sz w:val="22"/>
          <w:szCs w:val="22"/>
          <w:lang w:val="en-US"/>
        </w:rPr>
        <w:t xml:space="preserve"> work often explores the themes of relationality and interconnectedness. She argues for a new ethic of care that extends beyond human relationships to include the Earth and all forms of life, promoting an eco-centric or planet-centered view of existence through an understanding of humans as part of the natural world rather than separate or superior to it.</w:t>
      </w:r>
    </w:p>
    <w:p w14:paraId="48DCDBBC" w14:textId="77777777" w:rsidR="00A66F3E" w:rsidRPr="00001055" w:rsidRDefault="00A66F3E" w:rsidP="00A66F3E">
      <w:pPr>
        <w:rPr>
          <w:rFonts w:cstheme="minorHAnsi"/>
          <w:sz w:val="22"/>
          <w:szCs w:val="22"/>
          <w:lang w:val="en-US"/>
        </w:rPr>
      </w:pPr>
    </w:p>
    <w:p w14:paraId="5BE68A1F" w14:textId="77777777" w:rsidR="00A66F3E" w:rsidRPr="00001055" w:rsidRDefault="00A66F3E" w:rsidP="00A66F3E">
      <w:pPr>
        <w:rPr>
          <w:rFonts w:cstheme="minorHAnsi"/>
          <w:b/>
          <w:bCs/>
          <w:sz w:val="22"/>
          <w:szCs w:val="22"/>
          <w:lang w:val="en-US"/>
        </w:rPr>
      </w:pPr>
      <w:r w:rsidRPr="00001055">
        <w:rPr>
          <w:rFonts w:cstheme="minorHAnsi"/>
          <w:b/>
          <w:bCs/>
          <w:sz w:val="22"/>
          <w:szCs w:val="22"/>
          <w:lang w:val="en-US"/>
        </w:rPr>
        <w:t xml:space="preserve">Books by Luce </w:t>
      </w:r>
      <w:proofErr w:type="spellStart"/>
      <w:r w:rsidRPr="00001055">
        <w:rPr>
          <w:rFonts w:cstheme="minorHAnsi"/>
          <w:b/>
          <w:bCs/>
          <w:sz w:val="22"/>
          <w:szCs w:val="22"/>
          <w:lang w:val="en-US"/>
        </w:rPr>
        <w:t>Irigaray</w:t>
      </w:r>
      <w:proofErr w:type="spellEnd"/>
      <w:r w:rsidRPr="00001055">
        <w:rPr>
          <w:rFonts w:cstheme="minorHAnsi"/>
          <w:b/>
          <w:bCs/>
          <w:sz w:val="22"/>
          <w:szCs w:val="22"/>
          <w:lang w:val="en-US"/>
        </w:rPr>
        <w:t>:</w:t>
      </w:r>
    </w:p>
    <w:p w14:paraId="364DA466" w14:textId="77777777" w:rsidR="00A66F3E" w:rsidRPr="00001055" w:rsidRDefault="00A66F3E" w:rsidP="00A66F3E">
      <w:pPr>
        <w:rPr>
          <w:rFonts w:cstheme="minorHAnsi"/>
          <w:b/>
          <w:bCs/>
          <w:sz w:val="22"/>
          <w:szCs w:val="22"/>
          <w:lang w:val="en-US"/>
        </w:rPr>
      </w:pPr>
      <w:r w:rsidRPr="00001055">
        <w:rPr>
          <w:rFonts w:cstheme="minorHAnsi"/>
          <w:b/>
          <w:bCs/>
          <w:sz w:val="22"/>
          <w:szCs w:val="22"/>
          <w:lang w:val="en-US"/>
        </w:rPr>
        <w:t>"The Way of Love"</w:t>
      </w:r>
      <w:r w:rsidRPr="00001055">
        <w:rPr>
          <w:rFonts w:cstheme="minorHAnsi"/>
          <w:sz w:val="22"/>
          <w:szCs w:val="22"/>
          <w:lang w:val="en-US"/>
        </w:rPr>
        <w:t xml:space="preserve"> (2002) This book by Luce </w:t>
      </w:r>
      <w:proofErr w:type="spellStart"/>
      <w:r w:rsidRPr="00001055">
        <w:rPr>
          <w:rFonts w:cstheme="minorHAnsi"/>
          <w:sz w:val="22"/>
          <w:szCs w:val="22"/>
          <w:lang w:val="en-US"/>
        </w:rPr>
        <w:t>Irigaray</w:t>
      </w:r>
      <w:proofErr w:type="spellEnd"/>
      <w:r w:rsidRPr="00001055">
        <w:rPr>
          <w:rFonts w:cstheme="minorHAnsi"/>
          <w:sz w:val="22"/>
          <w:szCs w:val="22"/>
          <w:lang w:val="en-US"/>
        </w:rPr>
        <w:t xml:space="preserve"> explores themes of love, interconnectedness, and the ethics of relationship, including the idea of a more profound connection with the world and its environment.</w:t>
      </w:r>
    </w:p>
    <w:p w14:paraId="5BA8AE6D" w14:textId="77777777" w:rsidR="00A66F3E" w:rsidRPr="00001055" w:rsidRDefault="00A66F3E" w:rsidP="00A66F3E">
      <w:pPr>
        <w:rPr>
          <w:rFonts w:cstheme="minorHAnsi"/>
          <w:sz w:val="22"/>
          <w:szCs w:val="22"/>
          <w:lang w:val="en-US"/>
        </w:rPr>
      </w:pPr>
      <w:r w:rsidRPr="00001055">
        <w:rPr>
          <w:rFonts w:cstheme="minorHAnsi"/>
          <w:b/>
          <w:bCs/>
          <w:sz w:val="22"/>
          <w:szCs w:val="22"/>
          <w:lang w:val="en-US"/>
        </w:rPr>
        <w:t>"To Be Two"</w:t>
      </w:r>
      <w:r w:rsidRPr="00001055">
        <w:rPr>
          <w:rFonts w:cstheme="minorHAnsi"/>
          <w:sz w:val="22"/>
          <w:szCs w:val="22"/>
          <w:lang w:val="en-US"/>
        </w:rPr>
        <w:t xml:space="preserve"> (2001) In this work, </w:t>
      </w:r>
      <w:proofErr w:type="spellStart"/>
      <w:r w:rsidRPr="00001055">
        <w:rPr>
          <w:rFonts w:cstheme="minorHAnsi"/>
          <w:sz w:val="22"/>
          <w:szCs w:val="22"/>
          <w:lang w:val="en-US"/>
        </w:rPr>
        <w:t>Irigaray</w:t>
      </w:r>
      <w:proofErr w:type="spellEnd"/>
      <w:r w:rsidRPr="00001055">
        <w:rPr>
          <w:rFonts w:cstheme="minorHAnsi"/>
          <w:sz w:val="22"/>
          <w:szCs w:val="22"/>
          <w:lang w:val="en-US"/>
        </w:rPr>
        <w:t xml:space="preserve"> discusses the relationship between individuals and the cosmos, emphasizing the importance of relational ethics and the interconnectedness of all beings.</w:t>
      </w:r>
    </w:p>
    <w:p w14:paraId="71386F79" w14:textId="77777777" w:rsidR="00A66F3E" w:rsidRPr="00001055" w:rsidRDefault="00A66F3E" w:rsidP="00A66F3E">
      <w:pPr>
        <w:rPr>
          <w:rFonts w:cstheme="minorHAnsi"/>
          <w:b/>
          <w:bCs/>
          <w:sz w:val="22"/>
          <w:szCs w:val="22"/>
          <w:lang w:val="en-US"/>
        </w:rPr>
      </w:pPr>
      <w:r w:rsidRPr="00001055">
        <w:rPr>
          <w:rFonts w:cstheme="minorHAnsi"/>
          <w:b/>
          <w:bCs/>
          <w:sz w:val="22"/>
          <w:szCs w:val="22"/>
          <w:lang w:val="en-US"/>
        </w:rPr>
        <w:t>Articles and Essays:</w:t>
      </w:r>
    </w:p>
    <w:p w14:paraId="77ABA32D" w14:textId="4DE19F0A" w:rsidR="002C4903" w:rsidRDefault="00A66F3E" w:rsidP="00A66F3E">
      <w:pPr>
        <w:rPr>
          <w:rFonts w:cstheme="minorHAnsi"/>
          <w:sz w:val="22"/>
          <w:szCs w:val="22"/>
          <w:lang w:val="en-US"/>
        </w:rPr>
      </w:pPr>
      <w:r w:rsidRPr="00001055">
        <w:rPr>
          <w:rFonts w:cstheme="minorHAnsi"/>
          <w:b/>
          <w:bCs/>
          <w:sz w:val="22"/>
          <w:szCs w:val="22"/>
          <w:lang w:val="en-US"/>
        </w:rPr>
        <w:t xml:space="preserve">"Luce </w:t>
      </w:r>
      <w:proofErr w:type="spellStart"/>
      <w:r w:rsidRPr="00001055">
        <w:rPr>
          <w:rFonts w:cstheme="minorHAnsi"/>
          <w:b/>
          <w:bCs/>
          <w:sz w:val="22"/>
          <w:szCs w:val="22"/>
          <w:lang w:val="en-US"/>
        </w:rPr>
        <w:t>Irigaray</w:t>
      </w:r>
      <w:proofErr w:type="spellEnd"/>
      <w:r w:rsidRPr="00001055">
        <w:rPr>
          <w:rFonts w:cstheme="minorHAnsi"/>
          <w:b/>
          <w:bCs/>
          <w:sz w:val="22"/>
          <w:szCs w:val="22"/>
          <w:lang w:val="en-US"/>
        </w:rPr>
        <w:t xml:space="preserve"> and the Philosophy of Ecological Relations"</w:t>
      </w:r>
      <w:r w:rsidRPr="00001055">
        <w:rPr>
          <w:rFonts w:cstheme="minorHAnsi"/>
          <w:sz w:val="22"/>
          <w:szCs w:val="22"/>
          <w:lang w:val="en-US"/>
        </w:rPr>
        <w:t xml:space="preserve"> by Jennifer K. McMahon: An article examining </w:t>
      </w:r>
      <w:proofErr w:type="spellStart"/>
      <w:r w:rsidRPr="00001055">
        <w:rPr>
          <w:rFonts w:cstheme="minorHAnsi"/>
          <w:sz w:val="22"/>
          <w:szCs w:val="22"/>
          <w:lang w:val="en-US"/>
        </w:rPr>
        <w:t>Irigaray’s</w:t>
      </w:r>
      <w:proofErr w:type="spellEnd"/>
      <w:r w:rsidRPr="00001055">
        <w:rPr>
          <w:rFonts w:cstheme="minorHAnsi"/>
          <w:sz w:val="22"/>
          <w:szCs w:val="22"/>
          <w:lang w:val="en-US"/>
        </w:rPr>
        <w:t xml:space="preserve"> philosophical contributions to ecological thought and planetary love.</w:t>
      </w:r>
    </w:p>
    <w:p w14:paraId="09F2BA25" w14:textId="3FDBC9E0" w:rsidR="005A4E2D" w:rsidRDefault="005A4E2D" w:rsidP="00A66F3E">
      <w:pPr>
        <w:rPr>
          <w:rFonts w:cstheme="minorHAnsi"/>
          <w:sz w:val="22"/>
          <w:szCs w:val="22"/>
          <w:lang w:val="en-US"/>
        </w:rPr>
      </w:pPr>
    </w:p>
    <w:p w14:paraId="6DDC6532" w14:textId="6E8F4D09" w:rsidR="005A4E2D" w:rsidRPr="00ED73E2" w:rsidRDefault="005A4E2D" w:rsidP="006E663A">
      <w:pPr>
        <w:pStyle w:val="Listenabsatz"/>
        <w:numPr>
          <w:ilvl w:val="0"/>
          <w:numId w:val="14"/>
        </w:numPr>
        <w:rPr>
          <w:rFonts w:asciiTheme="minorHAnsi" w:hAnsiTheme="minorHAnsi" w:cstheme="minorHAnsi"/>
          <w:b/>
          <w:bCs/>
          <w:i/>
          <w:iCs/>
          <w:lang w:val="en-US"/>
        </w:rPr>
      </w:pPr>
      <w:r w:rsidRPr="00ED73E2">
        <w:rPr>
          <w:rFonts w:asciiTheme="minorHAnsi" w:hAnsiTheme="minorHAnsi" w:cstheme="minorHAnsi"/>
          <w:lang w:val="en-US"/>
        </w:rPr>
        <w:t xml:space="preserve"> </w:t>
      </w:r>
      <w:r w:rsidRPr="00ED73E2">
        <w:rPr>
          <w:rFonts w:asciiTheme="minorHAnsi" w:hAnsiTheme="minorHAnsi" w:cstheme="minorHAnsi"/>
          <w:b/>
          <w:bCs/>
          <w:i/>
          <w:iCs/>
          <w:lang w:val="en-US"/>
        </w:rPr>
        <w:t>#</w:t>
      </w:r>
      <w:proofErr w:type="gramStart"/>
      <w:r w:rsidRPr="00ED73E2">
        <w:rPr>
          <w:rFonts w:asciiTheme="minorHAnsi" w:hAnsiTheme="minorHAnsi" w:cstheme="minorHAnsi"/>
          <w:b/>
          <w:bCs/>
          <w:i/>
          <w:iCs/>
          <w:lang w:val="en-US"/>
        </w:rPr>
        <w:t>stayinlove</w:t>
      </w:r>
      <w:proofErr w:type="gramEnd"/>
    </w:p>
    <w:p w14:paraId="66E4F669" w14:textId="78CDFB79" w:rsidR="005A4E2D" w:rsidRDefault="005A4E2D" w:rsidP="00A66F3E">
      <w:pPr>
        <w:rPr>
          <w:rFonts w:cstheme="minorHAnsi"/>
          <w:b/>
          <w:bCs/>
          <w:i/>
          <w:iCs/>
          <w:sz w:val="22"/>
          <w:szCs w:val="22"/>
          <w:lang w:val="en-US"/>
        </w:rPr>
      </w:pPr>
    </w:p>
    <w:p w14:paraId="4C43D968" w14:textId="50C4F548" w:rsidR="00A4697B" w:rsidRDefault="005A4E2D" w:rsidP="005A4E2D">
      <w:pPr>
        <w:rPr>
          <w:sz w:val="22"/>
          <w:szCs w:val="22"/>
          <w:lang w:val="en-US"/>
        </w:rPr>
      </w:pPr>
      <w:r>
        <w:rPr>
          <w:sz w:val="22"/>
          <w:szCs w:val="22"/>
          <w:lang w:val="en-US"/>
        </w:rPr>
        <w:t>The t</w:t>
      </w:r>
      <w:r w:rsidRPr="005A4E2D">
        <w:rPr>
          <w:sz w:val="22"/>
          <w:szCs w:val="22"/>
          <w:lang w:val="en-US"/>
        </w:rPr>
        <w:t xml:space="preserve">erm </w:t>
      </w:r>
      <w:r w:rsidR="0006730D">
        <w:rPr>
          <w:sz w:val="22"/>
          <w:szCs w:val="22"/>
          <w:lang w:val="en-US"/>
        </w:rPr>
        <w:t>#</w:t>
      </w:r>
      <w:r w:rsidRPr="005A4E2D">
        <w:rPr>
          <w:i/>
          <w:iCs/>
          <w:sz w:val="22"/>
          <w:szCs w:val="22"/>
          <w:lang w:val="en-US"/>
        </w:rPr>
        <w:t>stayinlove</w:t>
      </w:r>
      <w:r w:rsidR="0006730D" w:rsidRPr="008B06A8">
        <w:rPr>
          <w:b/>
          <w:bCs/>
          <w:sz w:val="22"/>
          <w:szCs w:val="22"/>
          <w:vertAlign w:val="superscript"/>
          <w:lang w:val="en-US"/>
        </w:rPr>
        <w:footnoteReference w:id="6"/>
      </w:r>
      <w:r>
        <w:rPr>
          <w:sz w:val="22"/>
          <w:szCs w:val="22"/>
          <w:lang w:val="en-US"/>
        </w:rPr>
        <w:t xml:space="preserve"> was </w:t>
      </w:r>
      <w:r w:rsidRPr="005A4E2D">
        <w:rPr>
          <w:sz w:val="22"/>
          <w:szCs w:val="22"/>
          <w:lang w:val="en-US"/>
        </w:rPr>
        <w:t xml:space="preserve">coined and </w:t>
      </w:r>
      <w:r w:rsidRPr="008B06A8">
        <w:rPr>
          <w:sz w:val="22"/>
          <w:szCs w:val="22"/>
          <w:lang w:val="en-US"/>
        </w:rPr>
        <w:t xml:space="preserve">Inspired by </w:t>
      </w:r>
      <w:r w:rsidRPr="005A4E2D">
        <w:rPr>
          <w:sz w:val="22"/>
          <w:szCs w:val="22"/>
          <w:lang w:val="en-US"/>
        </w:rPr>
        <w:t xml:space="preserve">Austrian reform pedagogue for early childhood education </w:t>
      </w:r>
      <w:r w:rsidRPr="008B06A8">
        <w:rPr>
          <w:sz w:val="22"/>
          <w:szCs w:val="22"/>
          <w:lang w:val="en-US"/>
        </w:rPr>
        <w:t xml:space="preserve">Margarete </w:t>
      </w:r>
      <w:proofErr w:type="spellStart"/>
      <w:r w:rsidRPr="008B06A8">
        <w:rPr>
          <w:sz w:val="22"/>
          <w:szCs w:val="22"/>
          <w:lang w:val="en-US"/>
        </w:rPr>
        <w:t>Schörl’s</w:t>
      </w:r>
      <w:proofErr w:type="spellEnd"/>
      <w:r w:rsidRPr="008B06A8">
        <w:rPr>
          <w:sz w:val="22"/>
          <w:szCs w:val="22"/>
          <w:lang w:val="en-US"/>
        </w:rPr>
        <w:t xml:space="preserve"> </w:t>
      </w:r>
      <w:r>
        <w:rPr>
          <w:sz w:val="22"/>
          <w:szCs w:val="22"/>
          <w:lang w:val="en-US"/>
        </w:rPr>
        <w:t>note “</w:t>
      </w:r>
      <w:proofErr w:type="spellStart"/>
      <w:r>
        <w:rPr>
          <w:sz w:val="22"/>
          <w:szCs w:val="22"/>
          <w:lang w:val="en-US"/>
        </w:rPr>
        <w:t>B</w:t>
      </w:r>
      <w:r w:rsidR="00A4697B">
        <w:rPr>
          <w:sz w:val="22"/>
          <w:szCs w:val="22"/>
          <w:lang w:val="en-US"/>
        </w:rPr>
        <w:t>leibe</w:t>
      </w:r>
      <w:proofErr w:type="spellEnd"/>
      <w:r w:rsidR="00A4697B">
        <w:rPr>
          <w:sz w:val="22"/>
          <w:szCs w:val="22"/>
          <w:lang w:val="en-US"/>
        </w:rPr>
        <w:t xml:space="preserve"> in </w:t>
      </w:r>
      <w:proofErr w:type="gramStart"/>
      <w:r w:rsidR="00A4697B">
        <w:rPr>
          <w:sz w:val="22"/>
          <w:szCs w:val="22"/>
          <w:lang w:val="en-US"/>
        </w:rPr>
        <w:t>Liebe”</w:t>
      </w:r>
      <w:r w:rsidR="00A4697B" w:rsidRPr="008B06A8">
        <w:rPr>
          <w:sz w:val="22"/>
          <w:szCs w:val="22"/>
          <w:lang w:val="en-US"/>
        </w:rPr>
        <w:t xml:space="preserve"> </w:t>
      </w:r>
      <w:r w:rsidR="00A4697B">
        <w:rPr>
          <w:sz w:val="22"/>
          <w:szCs w:val="22"/>
          <w:lang w:val="en-US"/>
        </w:rPr>
        <w:t xml:space="preserve"> (</w:t>
      </w:r>
      <w:proofErr w:type="gramEnd"/>
      <w:r w:rsidR="00A4697B">
        <w:rPr>
          <w:sz w:val="22"/>
          <w:szCs w:val="22"/>
          <w:lang w:val="en-US"/>
        </w:rPr>
        <w:t xml:space="preserve">from German: “Stay in Love) from her </w:t>
      </w:r>
      <w:r w:rsidRPr="005A4E2D">
        <w:rPr>
          <w:sz w:val="22"/>
          <w:szCs w:val="22"/>
          <w:lang w:val="en-US"/>
        </w:rPr>
        <w:t xml:space="preserve">concept for </w:t>
      </w:r>
      <w:r w:rsidRPr="008B06A8">
        <w:rPr>
          <w:sz w:val="22"/>
          <w:szCs w:val="22"/>
          <w:lang w:val="en-US"/>
        </w:rPr>
        <w:t>Humanistic Education</w:t>
      </w:r>
      <w:r w:rsidRPr="005A4E2D">
        <w:rPr>
          <w:sz w:val="22"/>
          <w:szCs w:val="22"/>
          <w:lang w:val="en-US"/>
        </w:rPr>
        <w:t xml:space="preserve">: </w:t>
      </w:r>
      <w:r w:rsidRPr="008B06A8">
        <w:rPr>
          <w:sz w:val="22"/>
          <w:szCs w:val="22"/>
          <w:lang w:val="en-US"/>
        </w:rPr>
        <w:t>Discussion on “</w:t>
      </w:r>
      <w:proofErr w:type="spellStart"/>
      <w:r w:rsidRPr="008B06A8">
        <w:rPr>
          <w:sz w:val="22"/>
          <w:szCs w:val="22"/>
          <w:lang w:val="en-US"/>
        </w:rPr>
        <w:t>Mitmenschlichkeit</w:t>
      </w:r>
      <w:proofErr w:type="spellEnd"/>
      <w:r w:rsidRPr="008B06A8">
        <w:rPr>
          <w:sz w:val="22"/>
          <w:szCs w:val="22"/>
          <w:lang w:val="en-US"/>
        </w:rPr>
        <w:t>”</w:t>
      </w:r>
      <w:r w:rsidRPr="008B06A8">
        <w:rPr>
          <w:b/>
          <w:bCs/>
          <w:sz w:val="22"/>
          <w:szCs w:val="22"/>
          <w:lang w:val="en-US"/>
        </w:rPr>
        <w:t xml:space="preserve"> </w:t>
      </w:r>
      <w:r w:rsidRPr="008B06A8">
        <w:rPr>
          <w:sz w:val="22"/>
          <w:szCs w:val="22"/>
          <w:lang w:val="en-US"/>
        </w:rPr>
        <w:t>(from German:</w:t>
      </w:r>
      <w:r w:rsidRPr="008B06A8">
        <w:rPr>
          <w:b/>
          <w:bCs/>
          <w:sz w:val="22"/>
          <w:szCs w:val="22"/>
          <w:lang w:val="en-US"/>
        </w:rPr>
        <w:t xml:space="preserve"> </w:t>
      </w:r>
      <w:r>
        <w:rPr>
          <w:b/>
          <w:bCs/>
          <w:sz w:val="22"/>
          <w:szCs w:val="22"/>
          <w:lang w:val="en-US"/>
        </w:rPr>
        <w:t>“</w:t>
      </w:r>
      <w:r w:rsidRPr="008B06A8">
        <w:rPr>
          <w:sz w:val="22"/>
          <w:szCs w:val="22"/>
          <w:lang w:val="en-US"/>
        </w:rPr>
        <w:t>humanity</w:t>
      </w:r>
      <w:r>
        <w:rPr>
          <w:sz w:val="22"/>
          <w:szCs w:val="22"/>
          <w:lang w:val="en-US"/>
        </w:rPr>
        <w:t xml:space="preserve">”). </w:t>
      </w:r>
    </w:p>
    <w:p w14:paraId="061E3A08" w14:textId="77777777" w:rsidR="00A4697B" w:rsidRDefault="005A4E2D" w:rsidP="005A4E2D">
      <w:pPr>
        <w:rPr>
          <w:sz w:val="22"/>
          <w:szCs w:val="22"/>
          <w:lang w:val="en-US"/>
        </w:rPr>
      </w:pPr>
      <w:r>
        <w:rPr>
          <w:sz w:val="22"/>
          <w:szCs w:val="22"/>
          <w:lang w:val="en-US"/>
        </w:rPr>
        <w:t>The prefix</w:t>
      </w:r>
      <w:r w:rsidRPr="008B06A8">
        <w:rPr>
          <w:sz w:val="22"/>
          <w:szCs w:val="22"/>
          <w:lang w:val="en-US"/>
        </w:rPr>
        <w:t xml:space="preserve"> “</w:t>
      </w:r>
      <w:proofErr w:type="spellStart"/>
      <w:r w:rsidRPr="008B06A8">
        <w:rPr>
          <w:sz w:val="22"/>
          <w:szCs w:val="22"/>
          <w:lang w:val="en-US"/>
        </w:rPr>
        <w:t>mit</w:t>
      </w:r>
      <w:proofErr w:type="spellEnd"/>
      <w:r w:rsidRPr="008B06A8">
        <w:rPr>
          <w:sz w:val="22"/>
          <w:szCs w:val="22"/>
          <w:lang w:val="en-US"/>
        </w:rPr>
        <w:t xml:space="preserve">” points out </w:t>
      </w:r>
      <w:r>
        <w:rPr>
          <w:sz w:val="22"/>
          <w:szCs w:val="22"/>
          <w:lang w:val="en-US"/>
        </w:rPr>
        <w:t xml:space="preserve">the </w:t>
      </w:r>
      <w:r w:rsidRPr="008B06A8">
        <w:rPr>
          <w:sz w:val="22"/>
          <w:szCs w:val="22"/>
          <w:lang w:val="en-US"/>
        </w:rPr>
        <w:t>“with”</w:t>
      </w:r>
      <w:r w:rsidRPr="008B06A8">
        <w:rPr>
          <w:b/>
          <w:bCs/>
          <w:sz w:val="22"/>
          <w:szCs w:val="22"/>
          <w:lang w:val="en-US"/>
        </w:rPr>
        <w:t xml:space="preserve">, </w:t>
      </w:r>
      <w:r w:rsidRPr="008B06A8">
        <w:rPr>
          <w:sz w:val="22"/>
          <w:szCs w:val="22"/>
          <w:lang w:val="en-US"/>
        </w:rPr>
        <w:t>therefore the focus on the “fellowship”</w:t>
      </w:r>
      <w:r>
        <w:rPr>
          <w:sz w:val="22"/>
          <w:szCs w:val="22"/>
          <w:lang w:val="en-US"/>
        </w:rPr>
        <w:t xml:space="preserve">. </w:t>
      </w:r>
    </w:p>
    <w:p w14:paraId="6CA3D954" w14:textId="77777777" w:rsidR="00ED73E2" w:rsidRDefault="00ED73E2" w:rsidP="00ED73E2">
      <w:pPr>
        <w:rPr>
          <w:rFonts w:cstheme="minorHAnsi"/>
          <w:sz w:val="22"/>
          <w:szCs w:val="22"/>
          <w:lang w:val="en-US"/>
        </w:rPr>
      </w:pPr>
      <w:r w:rsidRPr="00A82FB1">
        <w:rPr>
          <w:rFonts w:cstheme="minorHAnsi"/>
          <w:sz w:val="22"/>
          <w:szCs w:val="22"/>
          <w:lang w:val="en-US"/>
        </w:rPr>
        <w:lastRenderedPageBreak/>
        <w:t xml:space="preserve">The </w:t>
      </w:r>
      <w:r>
        <w:rPr>
          <w:rFonts w:cstheme="minorHAnsi"/>
          <w:sz w:val="22"/>
          <w:szCs w:val="22"/>
          <w:lang w:val="en-US"/>
        </w:rPr>
        <w:t xml:space="preserve">idea to “stay in love” as promoted by M. </w:t>
      </w:r>
      <w:proofErr w:type="spellStart"/>
      <w:r>
        <w:rPr>
          <w:rFonts w:cstheme="minorHAnsi"/>
          <w:sz w:val="22"/>
          <w:szCs w:val="22"/>
          <w:lang w:val="en-US"/>
        </w:rPr>
        <w:t>Schörl</w:t>
      </w:r>
      <w:proofErr w:type="spellEnd"/>
      <w:r>
        <w:rPr>
          <w:rFonts w:cstheme="minorHAnsi"/>
          <w:sz w:val="22"/>
          <w:szCs w:val="22"/>
          <w:lang w:val="en-US"/>
        </w:rPr>
        <w:t xml:space="preserve"> </w:t>
      </w:r>
      <w:r w:rsidRPr="00A82FB1">
        <w:rPr>
          <w:rFonts w:cstheme="minorHAnsi"/>
          <w:sz w:val="22"/>
          <w:szCs w:val="22"/>
          <w:lang w:val="en-US"/>
        </w:rPr>
        <w:t>seeks to sustain rather than deplete.</w:t>
      </w:r>
      <w:r w:rsidRPr="005618BC">
        <w:rPr>
          <w:rFonts w:cstheme="minorHAnsi"/>
          <w:sz w:val="22"/>
          <w:szCs w:val="22"/>
          <w:lang w:val="en-US"/>
        </w:rPr>
        <w:t xml:space="preserve"> </w:t>
      </w:r>
    </w:p>
    <w:p w14:paraId="64D55011" w14:textId="77777777" w:rsidR="00ED73E2" w:rsidRDefault="00ED73E2" w:rsidP="00ED73E2">
      <w:pPr>
        <w:rPr>
          <w:rFonts w:cstheme="minorHAnsi"/>
          <w:sz w:val="22"/>
          <w:szCs w:val="22"/>
          <w:lang w:val="en-US"/>
        </w:rPr>
      </w:pPr>
      <w:r w:rsidRPr="00A82FB1">
        <w:rPr>
          <w:rFonts w:cstheme="minorHAnsi"/>
          <w:sz w:val="22"/>
          <w:szCs w:val="22"/>
          <w:lang w:val="en-US"/>
        </w:rPr>
        <w:t>Similarly, in our relationship with nature, this means not exploiting natural resources for immediate gain but using them responsibly and sustainably. It’s about finding a balance between our needs and the health of the planet</w:t>
      </w:r>
      <w:r>
        <w:rPr>
          <w:rFonts w:cstheme="minorHAnsi"/>
          <w:sz w:val="22"/>
          <w:szCs w:val="22"/>
          <w:lang w:val="en-US"/>
        </w:rPr>
        <w:t>.</w:t>
      </w:r>
    </w:p>
    <w:p w14:paraId="368FD211" w14:textId="06AD983F" w:rsidR="00ED73E2" w:rsidRDefault="00A4697B" w:rsidP="005A4E2D">
      <w:pPr>
        <w:rPr>
          <w:sz w:val="22"/>
          <w:szCs w:val="22"/>
          <w:lang w:val="en-US"/>
        </w:rPr>
      </w:pPr>
      <w:r>
        <w:rPr>
          <w:sz w:val="22"/>
          <w:szCs w:val="22"/>
          <w:lang w:val="en-US"/>
        </w:rPr>
        <w:t>T</w:t>
      </w:r>
      <w:r w:rsidR="00ED73E2">
        <w:rPr>
          <w:sz w:val="22"/>
          <w:szCs w:val="22"/>
          <w:lang w:val="en-US"/>
        </w:rPr>
        <w:t>herefore, t</w:t>
      </w:r>
      <w:r>
        <w:rPr>
          <w:sz w:val="22"/>
          <w:szCs w:val="22"/>
          <w:lang w:val="en-US"/>
        </w:rPr>
        <w:t>o “stay in love</w:t>
      </w:r>
      <w:r w:rsidR="00ED73E2">
        <w:rPr>
          <w:sz w:val="22"/>
          <w:szCs w:val="22"/>
          <w:lang w:val="en-US"/>
        </w:rPr>
        <w:t>”</w:t>
      </w:r>
      <w:r>
        <w:rPr>
          <w:sz w:val="22"/>
          <w:szCs w:val="22"/>
          <w:lang w:val="en-US"/>
        </w:rPr>
        <w:t xml:space="preserve"> means to keep relational b</w:t>
      </w:r>
      <w:r w:rsidR="00ED73E2">
        <w:rPr>
          <w:sz w:val="22"/>
          <w:szCs w:val="22"/>
          <w:lang w:val="en-US"/>
        </w:rPr>
        <w:t>o</w:t>
      </w:r>
      <w:r>
        <w:rPr>
          <w:sz w:val="22"/>
          <w:szCs w:val="22"/>
          <w:lang w:val="en-US"/>
        </w:rPr>
        <w:t>nd without causing or leaving damages</w:t>
      </w:r>
      <w:r w:rsidR="00ED73E2">
        <w:rPr>
          <w:sz w:val="22"/>
          <w:szCs w:val="22"/>
          <w:lang w:val="en-US"/>
        </w:rPr>
        <w:t>, while preventing them.</w:t>
      </w:r>
    </w:p>
    <w:p w14:paraId="2E83D81D" w14:textId="605E20BF" w:rsidR="005A4E2D" w:rsidRDefault="00A4697B" w:rsidP="005A4E2D">
      <w:pPr>
        <w:rPr>
          <w:sz w:val="22"/>
          <w:szCs w:val="22"/>
          <w:lang w:val="en-US"/>
        </w:rPr>
      </w:pPr>
      <w:r>
        <w:rPr>
          <w:sz w:val="22"/>
          <w:szCs w:val="22"/>
          <w:lang w:val="en-US"/>
        </w:rPr>
        <w:t xml:space="preserve">This approach for human relational cultures is applied in environmental ethics and is used as a </w:t>
      </w:r>
      <w:r w:rsidR="0006730D">
        <w:rPr>
          <w:sz w:val="22"/>
          <w:szCs w:val="22"/>
          <w:lang w:val="en-US"/>
        </w:rPr>
        <w:t xml:space="preserve">guiding </w:t>
      </w:r>
      <w:r>
        <w:rPr>
          <w:sz w:val="22"/>
          <w:szCs w:val="22"/>
          <w:lang w:val="en-US"/>
        </w:rPr>
        <w:t>principle for practicing the #planetarylove.</w:t>
      </w:r>
      <w:r w:rsidRPr="00A4697B">
        <w:rPr>
          <w:sz w:val="22"/>
          <w:szCs w:val="22"/>
          <w:lang w:val="en-US"/>
        </w:rPr>
        <w:t xml:space="preserve"> </w:t>
      </w:r>
    </w:p>
    <w:p w14:paraId="08F42521" w14:textId="77777777" w:rsidR="00ED73E2" w:rsidRDefault="00ED73E2" w:rsidP="00ED73E2">
      <w:pPr>
        <w:rPr>
          <w:rFonts w:cstheme="minorHAnsi"/>
          <w:sz w:val="22"/>
          <w:szCs w:val="22"/>
          <w:lang w:val="en-US"/>
        </w:rPr>
      </w:pPr>
      <w:r w:rsidRPr="00A82FB1">
        <w:rPr>
          <w:rFonts w:cstheme="minorHAnsi"/>
          <w:sz w:val="22"/>
          <w:szCs w:val="22"/>
          <w:lang w:val="en-US"/>
        </w:rPr>
        <w:t xml:space="preserve">Just as we avoid causing harm to those we </w:t>
      </w:r>
      <w:proofErr w:type="gramStart"/>
      <w:r w:rsidRPr="00A82FB1">
        <w:rPr>
          <w:rFonts w:cstheme="minorHAnsi"/>
          <w:sz w:val="22"/>
          <w:szCs w:val="22"/>
          <w:lang w:val="en-US"/>
        </w:rPr>
        <w:t>love,</w:t>
      </w:r>
      <w:proofErr w:type="gramEnd"/>
      <w:r w:rsidRPr="00A82FB1">
        <w:rPr>
          <w:rFonts w:cstheme="minorHAnsi"/>
          <w:sz w:val="22"/>
          <w:szCs w:val="22"/>
          <w:lang w:val="en-US"/>
        </w:rPr>
        <w:t xml:space="preserve"> we must strive not to harm the environment. </w:t>
      </w:r>
    </w:p>
    <w:p w14:paraId="6A5A8810" w14:textId="4CB64EA6" w:rsidR="00ED73E2" w:rsidRPr="00A82FB1" w:rsidRDefault="00ED73E2" w:rsidP="00ED73E2">
      <w:pPr>
        <w:rPr>
          <w:rFonts w:cstheme="minorHAnsi"/>
          <w:sz w:val="22"/>
          <w:szCs w:val="22"/>
          <w:lang w:val="en-US"/>
        </w:rPr>
      </w:pPr>
      <w:r w:rsidRPr="00A82FB1">
        <w:rPr>
          <w:rFonts w:cstheme="minorHAnsi"/>
          <w:sz w:val="22"/>
          <w:szCs w:val="22"/>
          <w:lang w:val="en-US"/>
        </w:rPr>
        <w:t>This involves reducing pollution, protecting endangered species, and addressing climate change. By making mindful choices, we can prevent damage to the earth and ensure it remains a vibrant, life-sustaining home for all creatures.</w:t>
      </w:r>
    </w:p>
    <w:p w14:paraId="691C8D2A" w14:textId="07607255" w:rsidR="006E663A" w:rsidRDefault="006E663A" w:rsidP="00ED73E2">
      <w:pPr>
        <w:rPr>
          <w:sz w:val="22"/>
          <w:szCs w:val="22"/>
          <w:lang w:val="en-US"/>
        </w:rPr>
      </w:pPr>
    </w:p>
    <w:p w14:paraId="55852D19" w14:textId="77777777" w:rsidR="00ED73E2" w:rsidRDefault="006E663A" w:rsidP="00ED73E2">
      <w:pPr>
        <w:jc w:val="center"/>
        <w:rPr>
          <w:sz w:val="22"/>
          <w:szCs w:val="22"/>
          <w:lang w:val="en-US"/>
        </w:rPr>
      </w:pPr>
      <w:r w:rsidRPr="006E663A">
        <w:rPr>
          <w:b/>
          <w:bCs/>
          <w:i/>
          <w:iCs/>
          <w:sz w:val="22"/>
          <w:szCs w:val="22"/>
          <w:lang w:val="en-US"/>
        </w:rPr>
        <w:t>#</w:t>
      </w:r>
      <w:proofErr w:type="gramStart"/>
      <w:r w:rsidRPr="006E663A">
        <w:rPr>
          <w:b/>
          <w:bCs/>
          <w:i/>
          <w:iCs/>
          <w:sz w:val="22"/>
          <w:szCs w:val="22"/>
          <w:lang w:val="en-US"/>
        </w:rPr>
        <w:t>hashtag</w:t>
      </w:r>
      <w:proofErr w:type="gramEnd"/>
      <w:r w:rsidRPr="006E663A">
        <w:rPr>
          <w:b/>
          <w:bCs/>
          <w:i/>
          <w:iCs/>
          <w:sz w:val="22"/>
          <w:szCs w:val="22"/>
          <w:lang w:val="en-US"/>
        </w:rPr>
        <w:t>:</w:t>
      </w:r>
      <w:r>
        <w:rPr>
          <w:sz w:val="22"/>
          <w:szCs w:val="22"/>
          <w:lang w:val="en-US"/>
        </w:rPr>
        <w:t xml:space="preserve"> </w:t>
      </w:r>
    </w:p>
    <w:p w14:paraId="2228FE4B" w14:textId="6EFF5C4F" w:rsidR="009A5A04" w:rsidRDefault="006E663A" w:rsidP="00ED73E2">
      <w:pPr>
        <w:jc w:val="center"/>
        <w:rPr>
          <w:sz w:val="22"/>
          <w:szCs w:val="22"/>
          <w:lang w:val="en-US"/>
        </w:rPr>
      </w:pPr>
      <w:r>
        <w:rPr>
          <w:sz w:val="22"/>
          <w:szCs w:val="22"/>
          <w:lang w:val="en-US"/>
        </w:rPr>
        <w:t xml:space="preserve">the purpose of the hashtag is to </w:t>
      </w:r>
      <w:r w:rsidR="009A5A04">
        <w:rPr>
          <w:sz w:val="22"/>
          <w:szCs w:val="22"/>
          <w:lang w:val="en-US"/>
        </w:rPr>
        <w:t xml:space="preserve">accompany the terms </w:t>
      </w:r>
      <w:r w:rsidR="009A5A04" w:rsidRPr="009A5A04">
        <w:rPr>
          <w:i/>
          <w:iCs/>
          <w:sz w:val="22"/>
          <w:szCs w:val="22"/>
          <w:lang w:val="en-US"/>
        </w:rPr>
        <w:t>#stayinlove</w:t>
      </w:r>
      <w:r w:rsidR="009A5A04">
        <w:rPr>
          <w:sz w:val="22"/>
          <w:szCs w:val="22"/>
          <w:lang w:val="en-US"/>
        </w:rPr>
        <w:t xml:space="preserve"> and </w:t>
      </w:r>
      <w:r w:rsidR="009A5A04" w:rsidRPr="009A5A04">
        <w:rPr>
          <w:i/>
          <w:iCs/>
          <w:sz w:val="22"/>
          <w:szCs w:val="22"/>
          <w:lang w:val="en-US"/>
        </w:rPr>
        <w:t>#planetarylove</w:t>
      </w:r>
      <w:r w:rsidR="009A5A04">
        <w:rPr>
          <w:sz w:val="22"/>
          <w:szCs w:val="22"/>
          <w:lang w:val="en-US"/>
        </w:rPr>
        <w:t xml:space="preserve"> with the cross-reference of its content and to promote its contextual meaning-</w:t>
      </w:r>
    </w:p>
    <w:p w14:paraId="7129410F" w14:textId="77777777" w:rsidR="00ED73E2" w:rsidRPr="00ED73E2" w:rsidRDefault="009A5A04" w:rsidP="00ED73E2">
      <w:pPr>
        <w:jc w:val="center"/>
        <w:rPr>
          <w:i/>
          <w:iCs/>
          <w:sz w:val="22"/>
          <w:szCs w:val="22"/>
          <w:lang w:val="en-US"/>
        </w:rPr>
      </w:pPr>
      <w:r w:rsidRPr="00ED73E2">
        <w:rPr>
          <w:b/>
          <w:bCs/>
          <w:i/>
          <w:iCs/>
          <w:sz w:val="22"/>
          <w:szCs w:val="22"/>
          <w:lang w:val="en-US"/>
        </w:rPr>
        <w:t>Cursive script</w:t>
      </w:r>
      <w:r w:rsidRPr="00ED73E2">
        <w:rPr>
          <w:i/>
          <w:iCs/>
          <w:sz w:val="22"/>
          <w:szCs w:val="22"/>
          <w:lang w:val="en-US"/>
        </w:rPr>
        <w:t xml:space="preserve">: </w:t>
      </w:r>
    </w:p>
    <w:p w14:paraId="1A0ED3D7" w14:textId="5F047529" w:rsidR="006E663A" w:rsidRDefault="009A5A04" w:rsidP="00ED73E2">
      <w:pPr>
        <w:jc w:val="center"/>
        <w:rPr>
          <w:i/>
          <w:iCs/>
          <w:sz w:val="22"/>
          <w:szCs w:val="22"/>
          <w:lang w:val="en-US"/>
        </w:rPr>
      </w:pPr>
      <w:r w:rsidRPr="00ED73E2">
        <w:rPr>
          <w:i/>
          <w:iCs/>
          <w:sz w:val="22"/>
          <w:szCs w:val="22"/>
          <w:lang w:val="en-US"/>
        </w:rPr>
        <w:t xml:space="preserve">The use of the cursive script </w:t>
      </w:r>
      <w:r w:rsidR="00E36FDB" w:rsidRPr="00ED73E2">
        <w:rPr>
          <w:i/>
          <w:iCs/>
          <w:sz w:val="22"/>
          <w:szCs w:val="22"/>
          <w:lang w:val="en-US"/>
        </w:rPr>
        <w:t>is situated in emotional implication of the terms</w:t>
      </w:r>
    </w:p>
    <w:p w14:paraId="490F95C3" w14:textId="75F13AF2" w:rsidR="00A354F3" w:rsidRDefault="00A354F3" w:rsidP="00ED73E2">
      <w:pPr>
        <w:jc w:val="center"/>
        <w:rPr>
          <w:i/>
          <w:iCs/>
          <w:sz w:val="22"/>
          <w:szCs w:val="22"/>
          <w:lang w:val="en-US"/>
        </w:rPr>
      </w:pPr>
    </w:p>
    <w:p w14:paraId="40DDB5F6" w14:textId="77777777" w:rsidR="00A354F3" w:rsidRPr="00A82FB1" w:rsidRDefault="00A354F3" w:rsidP="00A354F3">
      <w:pPr>
        <w:rPr>
          <w:rFonts w:cstheme="minorHAnsi"/>
          <w:b/>
          <w:bCs/>
          <w:sz w:val="22"/>
          <w:szCs w:val="22"/>
          <w:lang w:val="en-US"/>
        </w:rPr>
      </w:pPr>
      <w:r w:rsidRPr="00A82FB1">
        <w:rPr>
          <w:rFonts w:cstheme="minorHAnsi"/>
          <w:b/>
          <w:bCs/>
          <w:sz w:val="22"/>
          <w:szCs w:val="22"/>
          <w:lang w:val="en-US"/>
        </w:rPr>
        <w:t>Conclusion</w:t>
      </w:r>
    </w:p>
    <w:p w14:paraId="149A718A" w14:textId="7807A6EF" w:rsidR="00A354F3" w:rsidRDefault="00A354F3" w:rsidP="00A354F3">
      <w:pPr>
        <w:rPr>
          <w:rFonts w:cstheme="minorHAnsi"/>
          <w:sz w:val="22"/>
          <w:szCs w:val="22"/>
          <w:lang w:val="en-US"/>
        </w:rPr>
      </w:pPr>
      <w:r w:rsidRPr="00A82FB1">
        <w:rPr>
          <w:rFonts w:cstheme="minorHAnsi"/>
          <w:sz w:val="22"/>
          <w:szCs w:val="22"/>
          <w:lang w:val="en-US"/>
        </w:rPr>
        <w:t>Understanding love in the context of environmental awareness involves extending the principles of care, respect, and non-harm to our natural and social environments. By fostering a loving relationship with the earth, we can create a sustainable, healthy world where both people and nature can thrive. Just as nature provides for us with generosity and balance, we too can learn to give back and nurture our planet with love and respect.</w:t>
      </w:r>
      <w:r w:rsidRPr="00BF220C">
        <w:rPr>
          <w:rFonts w:cstheme="minorHAnsi"/>
          <w:sz w:val="22"/>
          <w:szCs w:val="22"/>
          <w:lang w:val="en-US"/>
        </w:rPr>
        <w:t xml:space="preserve"> </w:t>
      </w:r>
      <w:r w:rsidRPr="00A82FB1">
        <w:rPr>
          <w:rFonts w:cstheme="minorHAnsi"/>
          <w:sz w:val="22"/>
          <w:szCs w:val="22"/>
          <w:lang w:val="en-US"/>
        </w:rPr>
        <w:t>By embracing a love that protects, respects, and nurtures, we can help build a future where humanity lives in harmony with nature, ensuring the well-being of all living things.</w:t>
      </w:r>
    </w:p>
    <w:p w14:paraId="589C11C3" w14:textId="3CB85DDC" w:rsidR="00A354F3" w:rsidRPr="00A82FB1" w:rsidRDefault="00A354F3" w:rsidP="00A354F3">
      <w:pPr>
        <w:rPr>
          <w:rFonts w:cstheme="minorHAnsi"/>
          <w:sz w:val="22"/>
          <w:szCs w:val="22"/>
          <w:lang w:val="en-US"/>
        </w:rPr>
      </w:pPr>
      <w:r>
        <w:rPr>
          <w:rFonts w:cstheme="minorHAnsi"/>
          <w:sz w:val="22"/>
          <w:szCs w:val="22"/>
          <w:lang w:val="en-US"/>
        </w:rPr>
        <w:t>Add your notes:</w:t>
      </w:r>
    </w:p>
    <w:p w14:paraId="673D6863" w14:textId="77777777" w:rsidR="00D22767" w:rsidRPr="004264A1" w:rsidRDefault="00D22767" w:rsidP="00B952AF">
      <w:pPr>
        <w:rPr>
          <w:rFonts w:cstheme="minorHAnsi"/>
          <w:b/>
          <w:bCs/>
          <w:sz w:val="22"/>
          <w:szCs w:val="22"/>
          <w:lang w:val="en-US"/>
        </w:rPr>
      </w:pPr>
    </w:p>
    <w:p w14:paraId="17F1FBAC" w14:textId="5C6678B4" w:rsidR="00B952AF" w:rsidRPr="00B253AA" w:rsidRDefault="00B253AA" w:rsidP="00B253AA">
      <w:pPr>
        <w:pStyle w:val="Listenabsatz"/>
        <w:numPr>
          <w:ilvl w:val="0"/>
          <w:numId w:val="13"/>
        </w:numPr>
        <w:jc w:val="center"/>
        <w:rPr>
          <w:rFonts w:cstheme="minorHAnsi"/>
          <w:b/>
          <w:bCs/>
          <w:lang w:val="en-US"/>
        </w:rPr>
      </w:pPr>
      <w:r>
        <w:rPr>
          <w:rFonts w:cstheme="minorHAnsi"/>
          <w:b/>
          <w:bCs/>
          <w:lang w:val="en-US"/>
        </w:rPr>
        <w:t>Engaging in practices:</w:t>
      </w:r>
      <w:r w:rsidR="002522A9" w:rsidRPr="00B253AA">
        <w:rPr>
          <w:rFonts w:cstheme="minorHAnsi"/>
          <w:b/>
          <w:bCs/>
          <w:lang w:val="en-US"/>
        </w:rPr>
        <w:t xml:space="preserve"> </w:t>
      </w:r>
      <w:r w:rsidR="00D22767" w:rsidRPr="00B253AA">
        <w:rPr>
          <w:rFonts w:cstheme="minorHAnsi"/>
          <w:b/>
          <w:bCs/>
          <w:lang w:val="en-US"/>
        </w:rPr>
        <w:t>Love</w:t>
      </w:r>
      <w:r w:rsidR="00B7729C" w:rsidRPr="00B253AA">
        <w:rPr>
          <w:rFonts w:cstheme="minorHAnsi"/>
          <w:b/>
          <w:bCs/>
          <w:lang w:val="en-US"/>
        </w:rPr>
        <w:t xml:space="preserve"> </w:t>
      </w:r>
      <w:r w:rsidR="00D22767" w:rsidRPr="00B253AA">
        <w:rPr>
          <w:rFonts w:cstheme="minorHAnsi"/>
          <w:b/>
          <w:bCs/>
          <w:lang w:val="en-US"/>
        </w:rPr>
        <w:t>&amp;Relationships</w:t>
      </w:r>
    </w:p>
    <w:p w14:paraId="78437323" w14:textId="77777777" w:rsidR="006B1D19" w:rsidRDefault="006B1D19" w:rsidP="00B952AF">
      <w:pPr>
        <w:rPr>
          <w:rFonts w:cstheme="minorHAnsi"/>
          <w:b/>
          <w:bCs/>
          <w:sz w:val="22"/>
          <w:szCs w:val="22"/>
          <w:lang w:val="en-US"/>
        </w:rPr>
      </w:pPr>
    </w:p>
    <w:p w14:paraId="523AF520" w14:textId="4345BFDE" w:rsidR="00B952AF" w:rsidRPr="00B253AA" w:rsidRDefault="00B952AF" w:rsidP="00B253AA">
      <w:pPr>
        <w:pStyle w:val="Listenabsatz"/>
        <w:numPr>
          <w:ilvl w:val="1"/>
          <w:numId w:val="13"/>
        </w:numPr>
        <w:rPr>
          <w:rFonts w:cstheme="minorHAnsi"/>
          <w:b/>
          <w:bCs/>
          <w:sz w:val="22"/>
          <w:szCs w:val="22"/>
          <w:lang w:val="en-US"/>
        </w:rPr>
      </w:pPr>
      <w:r w:rsidRPr="00B253AA">
        <w:rPr>
          <w:rFonts w:cstheme="minorHAnsi"/>
          <w:b/>
          <w:bCs/>
          <w:sz w:val="22"/>
          <w:szCs w:val="22"/>
          <w:lang w:val="en-US"/>
        </w:rPr>
        <w:t xml:space="preserve">Survey </w:t>
      </w:r>
      <w:r w:rsidR="004326D3" w:rsidRPr="00B253AA">
        <w:rPr>
          <w:rFonts w:cstheme="minorHAnsi"/>
          <w:b/>
          <w:bCs/>
          <w:sz w:val="22"/>
          <w:szCs w:val="22"/>
          <w:lang w:val="en-US"/>
        </w:rPr>
        <w:t>“</w:t>
      </w:r>
      <w:r w:rsidRPr="00B253AA">
        <w:rPr>
          <w:rFonts w:cstheme="minorHAnsi"/>
          <w:b/>
          <w:bCs/>
          <w:sz w:val="22"/>
          <w:szCs w:val="22"/>
          <w:lang w:val="en-US"/>
        </w:rPr>
        <w:t>Love and Relationships</w:t>
      </w:r>
      <w:r w:rsidR="004326D3" w:rsidRPr="00B253AA">
        <w:rPr>
          <w:rFonts w:cstheme="minorHAnsi"/>
          <w:b/>
          <w:bCs/>
          <w:sz w:val="22"/>
          <w:szCs w:val="22"/>
          <w:lang w:val="en-US"/>
        </w:rPr>
        <w:t>”</w:t>
      </w:r>
    </w:p>
    <w:p w14:paraId="714F7DF6" w14:textId="77777777" w:rsidR="00001055" w:rsidRDefault="00001055" w:rsidP="00B952AF">
      <w:pPr>
        <w:rPr>
          <w:rFonts w:cstheme="minorHAnsi"/>
          <w:b/>
          <w:bCs/>
          <w:sz w:val="22"/>
          <w:szCs w:val="22"/>
          <w:lang w:val="en-US"/>
        </w:rPr>
      </w:pPr>
    </w:p>
    <w:p w14:paraId="126A9DB6" w14:textId="77777777" w:rsidR="006B1D19" w:rsidRDefault="006B1D19" w:rsidP="00B952AF">
      <w:pPr>
        <w:rPr>
          <w:rFonts w:cstheme="minorHAnsi"/>
          <w:b/>
          <w:bCs/>
          <w:sz w:val="22"/>
          <w:szCs w:val="22"/>
          <w:lang w:val="en-US"/>
        </w:rPr>
      </w:pPr>
      <w:r>
        <w:rPr>
          <w:rFonts w:cstheme="minorHAnsi"/>
          <w:b/>
          <w:bCs/>
          <w:sz w:val="22"/>
          <w:szCs w:val="22"/>
          <w:lang w:val="en-US"/>
        </w:rPr>
        <w:t>Guide for teachers:</w:t>
      </w:r>
    </w:p>
    <w:p w14:paraId="74670FEA" w14:textId="6B502AB9" w:rsidR="00B952AF" w:rsidRPr="00A8765C" w:rsidRDefault="00B952AF" w:rsidP="00B952AF">
      <w:pPr>
        <w:rPr>
          <w:rFonts w:cstheme="minorHAnsi"/>
          <w:sz w:val="22"/>
          <w:szCs w:val="22"/>
          <w:lang w:val="en-US"/>
        </w:rPr>
      </w:pPr>
      <w:r w:rsidRPr="00A8765C">
        <w:rPr>
          <w:rFonts w:cstheme="minorHAnsi"/>
          <w:sz w:val="22"/>
          <w:szCs w:val="22"/>
          <w:lang w:val="en-US"/>
        </w:rPr>
        <w:t>Provide the survey</w:t>
      </w:r>
      <w:r w:rsidRPr="004264A1">
        <w:rPr>
          <w:rFonts w:cstheme="minorHAnsi"/>
          <w:sz w:val="22"/>
          <w:szCs w:val="22"/>
          <w:lang w:val="en-US"/>
        </w:rPr>
        <w:t xml:space="preserve"> to your students for engaging in the topic and</w:t>
      </w:r>
      <w:r w:rsidRPr="00A8765C">
        <w:rPr>
          <w:rFonts w:cstheme="minorHAnsi"/>
          <w:sz w:val="22"/>
          <w:szCs w:val="22"/>
          <w:lang w:val="en-US"/>
        </w:rPr>
        <w:t xml:space="preserve"> in </w:t>
      </w:r>
      <w:r w:rsidRPr="004264A1">
        <w:rPr>
          <w:rFonts w:cstheme="minorHAnsi"/>
          <w:sz w:val="22"/>
          <w:szCs w:val="22"/>
          <w:lang w:val="en-US"/>
        </w:rPr>
        <w:t xml:space="preserve">doc format for digital use, collect messages in </w:t>
      </w:r>
      <w:r w:rsidRPr="00A8765C">
        <w:rPr>
          <w:rFonts w:cstheme="minorHAnsi"/>
          <w:sz w:val="22"/>
          <w:szCs w:val="22"/>
          <w:lang w:val="en-US"/>
        </w:rPr>
        <w:t>audio formats</w:t>
      </w:r>
      <w:r w:rsidRPr="004264A1">
        <w:rPr>
          <w:rFonts w:cstheme="minorHAnsi"/>
          <w:sz w:val="22"/>
          <w:szCs w:val="22"/>
          <w:lang w:val="en-US"/>
        </w:rPr>
        <w:t>, use other forms by your choice</w:t>
      </w:r>
      <w:r w:rsidRPr="00A8765C">
        <w:rPr>
          <w:rFonts w:cstheme="minorHAnsi"/>
          <w:sz w:val="22"/>
          <w:szCs w:val="22"/>
          <w:lang w:val="en-US"/>
        </w:rPr>
        <w:t>.</w:t>
      </w:r>
      <w:r w:rsidRPr="004264A1">
        <w:rPr>
          <w:rFonts w:cstheme="minorHAnsi"/>
          <w:sz w:val="22"/>
          <w:szCs w:val="22"/>
          <w:lang w:val="en-US"/>
        </w:rPr>
        <w:t xml:space="preserve"> Evaluate their responses by targeting priorities</w:t>
      </w:r>
      <w:r w:rsidR="006B1D19">
        <w:rPr>
          <w:rFonts w:cstheme="minorHAnsi"/>
          <w:sz w:val="22"/>
          <w:szCs w:val="22"/>
          <w:lang w:val="en-US"/>
        </w:rPr>
        <w:t>.</w:t>
      </w:r>
      <w:r w:rsidRPr="004264A1">
        <w:rPr>
          <w:rFonts w:cstheme="minorHAnsi"/>
          <w:sz w:val="22"/>
          <w:szCs w:val="22"/>
          <w:lang w:val="en-US"/>
        </w:rPr>
        <w:t xml:space="preserve"> </w:t>
      </w:r>
      <w:r w:rsidR="006B1D19" w:rsidRPr="002E3BA2">
        <w:rPr>
          <w:rFonts w:cstheme="minorHAnsi"/>
          <w:sz w:val="22"/>
          <w:szCs w:val="22"/>
          <w:lang w:val="en-US"/>
        </w:rPr>
        <w:t>This approach will not only make the topic of love more relatable but also highlight its importance in promoting sustainable development and ethical relationships.</w:t>
      </w:r>
    </w:p>
    <w:p w14:paraId="30DA680A" w14:textId="77777777" w:rsidR="00B952AF" w:rsidRPr="004264A1" w:rsidRDefault="00B952AF" w:rsidP="00B952AF">
      <w:pPr>
        <w:rPr>
          <w:rFonts w:cstheme="minorHAnsi"/>
          <w:b/>
          <w:bCs/>
          <w:sz w:val="22"/>
          <w:szCs w:val="22"/>
          <w:lang w:val="en-US"/>
        </w:rPr>
      </w:pPr>
    </w:p>
    <w:p w14:paraId="45D60DFE" w14:textId="77777777" w:rsidR="00B952AF" w:rsidRPr="00B952AF" w:rsidRDefault="00B952AF" w:rsidP="00B952AF">
      <w:pPr>
        <w:rPr>
          <w:rFonts w:cstheme="minorHAnsi"/>
          <w:sz w:val="22"/>
          <w:szCs w:val="22"/>
          <w:lang w:val="en-US"/>
        </w:rPr>
      </w:pPr>
      <w:r w:rsidRPr="00B952AF">
        <w:rPr>
          <w:rFonts w:cstheme="minorHAnsi"/>
          <w:b/>
          <w:bCs/>
          <w:sz w:val="22"/>
          <w:szCs w:val="22"/>
          <w:lang w:val="en-US"/>
        </w:rPr>
        <w:t>Survey Questions:</w:t>
      </w:r>
    </w:p>
    <w:p w14:paraId="3FE39241" w14:textId="77777777" w:rsidR="00B952AF" w:rsidRPr="00A8765C" w:rsidRDefault="00B952AF" w:rsidP="00B952AF">
      <w:pPr>
        <w:rPr>
          <w:rFonts w:cstheme="minorHAnsi"/>
          <w:i/>
          <w:iCs/>
          <w:sz w:val="22"/>
          <w:szCs w:val="22"/>
          <w:lang w:val="en-US"/>
        </w:rPr>
      </w:pPr>
      <w:r w:rsidRPr="00A8765C">
        <w:rPr>
          <w:rFonts w:cstheme="minorHAnsi"/>
          <w:i/>
          <w:iCs/>
          <w:sz w:val="22"/>
          <w:szCs w:val="22"/>
          <w:lang w:val="en-US"/>
        </w:rPr>
        <w:t>How do you define love</w:t>
      </w:r>
      <w:r w:rsidRPr="004264A1">
        <w:rPr>
          <w:rFonts w:cstheme="minorHAnsi"/>
          <w:i/>
          <w:iCs/>
          <w:sz w:val="22"/>
          <w:szCs w:val="22"/>
          <w:lang w:val="en-US"/>
        </w:rPr>
        <w:t xml:space="preserve">? Share a thought, a quote, a poem, </w:t>
      </w:r>
      <w:proofErr w:type="gramStart"/>
      <w:r w:rsidRPr="004264A1">
        <w:rPr>
          <w:rFonts w:cstheme="minorHAnsi"/>
          <w:i/>
          <w:iCs/>
          <w:sz w:val="22"/>
          <w:szCs w:val="22"/>
          <w:lang w:val="en-US"/>
        </w:rPr>
        <w:t>experience ,</w:t>
      </w:r>
      <w:proofErr w:type="gramEnd"/>
      <w:r w:rsidRPr="004264A1">
        <w:rPr>
          <w:rFonts w:cstheme="minorHAnsi"/>
          <w:i/>
          <w:iCs/>
          <w:sz w:val="22"/>
          <w:szCs w:val="22"/>
          <w:lang w:val="en-US"/>
        </w:rPr>
        <w:t>…</w:t>
      </w:r>
    </w:p>
    <w:p w14:paraId="186E9E4F" w14:textId="77777777" w:rsidR="00B952AF" w:rsidRPr="00A8765C" w:rsidRDefault="00B952AF" w:rsidP="00B952AF">
      <w:pPr>
        <w:rPr>
          <w:rFonts w:cstheme="minorHAnsi"/>
          <w:i/>
          <w:iCs/>
          <w:sz w:val="22"/>
          <w:szCs w:val="22"/>
          <w:lang w:val="en-US"/>
        </w:rPr>
      </w:pPr>
      <w:r w:rsidRPr="00A8765C">
        <w:rPr>
          <w:rFonts w:cstheme="minorHAnsi"/>
          <w:i/>
          <w:iCs/>
          <w:sz w:val="22"/>
          <w:szCs w:val="22"/>
          <w:lang w:val="en-US"/>
        </w:rPr>
        <w:t>Can you describe a time when love motivated you to act sustainably or ethically?</w:t>
      </w:r>
    </w:p>
    <w:p w14:paraId="66BBF63E" w14:textId="77777777" w:rsidR="00B952AF" w:rsidRPr="00A8765C" w:rsidRDefault="00B952AF" w:rsidP="00B952AF">
      <w:pPr>
        <w:rPr>
          <w:rFonts w:cstheme="minorHAnsi"/>
          <w:i/>
          <w:iCs/>
          <w:sz w:val="22"/>
          <w:szCs w:val="22"/>
          <w:lang w:val="en-US"/>
        </w:rPr>
      </w:pPr>
      <w:r w:rsidRPr="00A8765C">
        <w:rPr>
          <w:rFonts w:cstheme="minorHAnsi"/>
          <w:i/>
          <w:iCs/>
          <w:sz w:val="22"/>
          <w:szCs w:val="22"/>
          <w:lang w:val="en-US"/>
        </w:rPr>
        <w:t>How important is love in creating a peaceful and supportive social environment?</w:t>
      </w:r>
    </w:p>
    <w:p w14:paraId="53E2958B" w14:textId="77777777" w:rsidR="00B952AF" w:rsidRPr="00A8765C" w:rsidRDefault="00B952AF" w:rsidP="00B952AF">
      <w:pPr>
        <w:rPr>
          <w:rFonts w:cstheme="minorHAnsi"/>
          <w:i/>
          <w:iCs/>
          <w:sz w:val="22"/>
          <w:szCs w:val="22"/>
          <w:lang w:val="en-US"/>
        </w:rPr>
      </w:pPr>
      <w:r w:rsidRPr="00A8765C">
        <w:rPr>
          <w:rFonts w:cstheme="minorHAnsi"/>
          <w:i/>
          <w:iCs/>
          <w:sz w:val="22"/>
          <w:szCs w:val="22"/>
          <w:lang w:val="en-US"/>
        </w:rPr>
        <w:t>In what ways can love help resolve conflicts without causing harm?</w:t>
      </w:r>
    </w:p>
    <w:p w14:paraId="368FDA5A" w14:textId="77777777" w:rsidR="00B952AF" w:rsidRPr="004264A1" w:rsidRDefault="00B952AF" w:rsidP="00B952AF">
      <w:pPr>
        <w:rPr>
          <w:rFonts w:cstheme="minorHAnsi"/>
          <w:i/>
          <w:iCs/>
          <w:sz w:val="22"/>
          <w:szCs w:val="22"/>
          <w:lang w:val="en-US"/>
        </w:rPr>
      </w:pPr>
      <w:r w:rsidRPr="00A8765C">
        <w:rPr>
          <w:rFonts w:cstheme="minorHAnsi"/>
          <w:i/>
          <w:iCs/>
          <w:sz w:val="22"/>
          <w:szCs w:val="22"/>
          <w:lang w:val="en-US"/>
        </w:rPr>
        <w:t>How do you think practicing love</w:t>
      </w:r>
      <w:r>
        <w:rPr>
          <w:rFonts w:cstheme="minorHAnsi"/>
          <w:i/>
          <w:iCs/>
          <w:sz w:val="22"/>
          <w:szCs w:val="22"/>
          <w:lang w:val="en-US"/>
        </w:rPr>
        <w:t xml:space="preserve"> to our next</w:t>
      </w:r>
      <w:r w:rsidRPr="00A8765C">
        <w:rPr>
          <w:rFonts w:cstheme="minorHAnsi"/>
          <w:i/>
          <w:iCs/>
          <w:sz w:val="22"/>
          <w:szCs w:val="22"/>
          <w:lang w:val="en-US"/>
        </w:rPr>
        <w:t xml:space="preserve"> and compassion in daily life can contribute to sustainable development?</w:t>
      </w:r>
    </w:p>
    <w:p w14:paraId="47B874E7" w14:textId="77777777" w:rsidR="00B952AF" w:rsidRPr="00250A05" w:rsidRDefault="00B952AF" w:rsidP="00B952AF">
      <w:pPr>
        <w:rPr>
          <w:rFonts w:cstheme="minorHAnsi"/>
          <w:i/>
          <w:iCs/>
          <w:sz w:val="22"/>
          <w:szCs w:val="22"/>
          <w:lang w:val="en-US"/>
        </w:rPr>
      </w:pPr>
      <w:r w:rsidRPr="00250A05">
        <w:rPr>
          <w:rFonts w:cstheme="minorHAnsi"/>
          <w:i/>
          <w:iCs/>
          <w:sz w:val="22"/>
          <w:szCs w:val="22"/>
          <w:lang w:val="en-US"/>
        </w:rPr>
        <w:t>Have you experienced disappointment and/or violence in a love relationship?</w:t>
      </w:r>
    </w:p>
    <w:p w14:paraId="06057856" w14:textId="77777777" w:rsidR="006B1D19" w:rsidRDefault="00B952AF" w:rsidP="00B952AF">
      <w:pPr>
        <w:rPr>
          <w:rFonts w:cstheme="minorHAnsi"/>
          <w:i/>
          <w:iCs/>
          <w:sz w:val="22"/>
          <w:szCs w:val="22"/>
          <w:lang w:val="en-US"/>
        </w:rPr>
      </w:pPr>
      <w:r w:rsidRPr="00250A05">
        <w:rPr>
          <w:rFonts w:cstheme="minorHAnsi"/>
          <w:i/>
          <w:iCs/>
          <w:sz w:val="22"/>
          <w:szCs w:val="22"/>
          <w:lang w:val="en-US"/>
        </w:rPr>
        <w:t xml:space="preserve">If so, how have you went through that experience? Have you asked some friend, family member or some consultant for support? </w:t>
      </w:r>
    </w:p>
    <w:p w14:paraId="6F3FB9C5" w14:textId="2B91736A" w:rsidR="006B1D19" w:rsidRDefault="00B952AF" w:rsidP="00B952AF">
      <w:pPr>
        <w:rPr>
          <w:rFonts w:cstheme="minorHAnsi"/>
          <w:i/>
          <w:iCs/>
          <w:sz w:val="22"/>
          <w:szCs w:val="22"/>
          <w:lang w:val="en-US"/>
        </w:rPr>
      </w:pPr>
      <w:r w:rsidRPr="00250A05">
        <w:rPr>
          <w:rFonts w:cstheme="minorHAnsi"/>
          <w:i/>
          <w:iCs/>
          <w:sz w:val="22"/>
          <w:szCs w:val="22"/>
          <w:lang w:val="en-US"/>
        </w:rPr>
        <w:t xml:space="preserve">How was your health and wellbeing affected by such experience? </w:t>
      </w:r>
    </w:p>
    <w:p w14:paraId="32741D36" w14:textId="77777777" w:rsidR="006B1D19" w:rsidRDefault="00B952AF" w:rsidP="00B952AF">
      <w:pPr>
        <w:rPr>
          <w:rFonts w:cstheme="minorHAnsi"/>
          <w:i/>
          <w:iCs/>
          <w:sz w:val="22"/>
          <w:szCs w:val="22"/>
          <w:lang w:val="en-US"/>
        </w:rPr>
      </w:pPr>
      <w:r w:rsidRPr="00250A05">
        <w:rPr>
          <w:rFonts w:cstheme="minorHAnsi"/>
          <w:i/>
          <w:iCs/>
          <w:sz w:val="22"/>
          <w:szCs w:val="22"/>
          <w:lang w:val="en-US"/>
        </w:rPr>
        <w:t xml:space="preserve">How long it took you to come out of that experience and recover emotionally? </w:t>
      </w:r>
    </w:p>
    <w:p w14:paraId="0A69A354" w14:textId="669806DE" w:rsidR="00B952AF" w:rsidRDefault="00B952AF" w:rsidP="00B952AF">
      <w:pPr>
        <w:rPr>
          <w:rFonts w:cstheme="minorHAnsi"/>
          <w:i/>
          <w:iCs/>
          <w:sz w:val="22"/>
          <w:szCs w:val="22"/>
          <w:lang w:val="en-US"/>
        </w:rPr>
      </w:pPr>
      <w:r w:rsidRPr="00250A05">
        <w:rPr>
          <w:rFonts w:cstheme="minorHAnsi"/>
          <w:i/>
          <w:iCs/>
          <w:sz w:val="22"/>
          <w:szCs w:val="22"/>
          <w:lang w:val="en-US"/>
        </w:rPr>
        <w:t>What consequences/if any have you taken from that experience in your further relationships?</w:t>
      </w:r>
    </w:p>
    <w:p w14:paraId="11AB8617" w14:textId="60181965" w:rsidR="00B952AF" w:rsidRPr="00250A05" w:rsidRDefault="006B1D19" w:rsidP="00B952AF">
      <w:pPr>
        <w:rPr>
          <w:rFonts w:cstheme="minorHAnsi"/>
          <w:sz w:val="22"/>
          <w:szCs w:val="22"/>
          <w:lang w:val="en-US"/>
        </w:rPr>
      </w:pPr>
      <w:r>
        <w:rPr>
          <w:rFonts w:cstheme="minorHAnsi"/>
          <w:i/>
          <w:iCs/>
          <w:sz w:val="22"/>
          <w:szCs w:val="22"/>
          <w:lang w:val="en-US"/>
        </w:rPr>
        <w:t>S</w:t>
      </w:r>
      <w:r w:rsidR="00B952AF" w:rsidRPr="00250A05">
        <w:rPr>
          <w:rFonts w:cstheme="minorHAnsi"/>
          <w:i/>
          <w:iCs/>
          <w:sz w:val="22"/>
          <w:szCs w:val="22"/>
          <w:lang w:val="en-US"/>
        </w:rPr>
        <w:t xml:space="preserve">hare more about by your interest …  </w:t>
      </w:r>
    </w:p>
    <w:p w14:paraId="51EE7ADE" w14:textId="3967D53C" w:rsidR="00B952AF" w:rsidRPr="002E3BA2" w:rsidRDefault="00B952AF" w:rsidP="00B952AF">
      <w:pPr>
        <w:rPr>
          <w:rFonts w:cstheme="minorHAnsi"/>
          <w:b/>
          <w:bCs/>
          <w:sz w:val="22"/>
          <w:szCs w:val="22"/>
          <w:lang w:val="en-US"/>
        </w:rPr>
      </w:pPr>
      <w:r w:rsidRPr="002E3BA2">
        <w:rPr>
          <w:rFonts w:cstheme="minorHAnsi"/>
          <w:b/>
          <w:bCs/>
          <w:sz w:val="22"/>
          <w:szCs w:val="22"/>
          <w:lang w:val="en-US"/>
        </w:rPr>
        <w:lastRenderedPageBreak/>
        <w:t>Guide</w:t>
      </w:r>
      <w:r w:rsidR="006B1D19">
        <w:rPr>
          <w:rFonts w:cstheme="minorHAnsi"/>
          <w:b/>
          <w:bCs/>
          <w:sz w:val="22"/>
          <w:szCs w:val="22"/>
          <w:lang w:val="en-US"/>
        </w:rPr>
        <w:t xml:space="preserve"> for</w:t>
      </w:r>
      <w:r w:rsidRPr="002E3BA2">
        <w:rPr>
          <w:rFonts w:cstheme="minorHAnsi"/>
          <w:b/>
          <w:bCs/>
          <w:sz w:val="22"/>
          <w:szCs w:val="22"/>
          <w:lang w:val="en-US"/>
        </w:rPr>
        <w:t xml:space="preserve"> Evaluating Student Responses and Preparing the Lesson</w:t>
      </w:r>
    </w:p>
    <w:p w14:paraId="44EC7E6D" w14:textId="77777777" w:rsidR="00B952AF" w:rsidRPr="004264A1" w:rsidRDefault="00B952AF" w:rsidP="00B952AF">
      <w:pPr>
        <w:rPr>
          <w:rFonts w:cstheme="minorHAnsi"/>
          <w:sz w:val="22"/>
          <w:szCs w:val="22"/>
          <w:lang w:val="en-US"/>
        </w:rPr>
      </w:pPr>
      <w:r w:rsidRPr="002E3BA2">
        <w:rPr>
          <w:rFonts w:cstheme="minorHAnsi"/>
          <w:sz w:val="22"/>
          <w:szCs w:val="22"/>
          <w:lang w:val="en-US"/>
        </w:rPr>
        <w:t>To effectively prepare the lesson based on students' responses to the survey on love, the teacher should focus on the following three key points:</w:t>
      </w:r>
    </w:p>
    <w:p w14:paraId="3FBAE507" w14:textId="77777777" w:rsidR="00B952AF" w:rsidRPr="002E3BA2" w:rsidRDefault="00B952AF" w:rsidP="00B952AF">
      <w:pPr>
        <w:rPr>
          <w:rFonts w:cstheme="minorHAnsi"/>
          <w:sz w:val="22"/>
          <w:szCs w:val="22"/>
          <w:lang w:val="en-US"/>
        </w:rPr>
      </w:pPr>
    </w:p>
    <w:p w14:paraId="7FF117AE" w14:textId="31389122" w:rsidR="00B952AF" w:rsidRPr="006B1D19" w:rsidRDefault="00B952AF" w:rsidP="006B1D19">
      <w:pPr>
        <w:pStyle w:val="Listenabsatz"/>
        <w:numPr>
          <w:ilvl w:val="0"/>
          <w:numId w:val="16"/>
        </w:numPr>
        <w:jc w:val="center"/>
        <w:rPr>
          <w:rFonts w:cstheme="minorHAnsi"/>
          <w:sz w:val="22"/>
          <w:szCs w:val="22"/>
          <w:lang w:val="en-US"/>
        </w:rPr>
      </w:pPr>
      <w:r w:rsidRPr="006B1D19">
        <w:rPr>
          <w:rFonts w:cstheme="minorHAnsi"/>
          <w:b/>
          <w:bCs/>
          <w:sz w:val="22"/>
          <w:szCs w:val="22"/>
          <w:lang w:val="en-US"/>
        </w:rPr>
        <w:t>Understanding Definitions and Perceptions of Love:</w:t>
      </w:r>
    </w:p>
    <w:p w14:paraId="5F265BC1" w14:textId="77777777" w:rsidR="00B952AF" w:rsidRPr="002E3BA2" w:rsidRDefault="00B952AF" w:rsidP="00B952AF">
      <w:pPr>
        <w:jc w:val="center"/>
        <w:rPr>
          <w:rFonts w:cstheme="minorHAnsi"/>
          <w:sz w:val="22"/>
          <w:szCs w:val="22"/>
          <w:lang w:val="en-US"/>
        </w:rPr>
      </w:pPr>
      <w:r w:rsidRPr="002E3BA2">
        <w:rPr>
          <w:rFonts w:cstheme="minorHAnsi"/>
          <w:b/>
          <w:bCs/>
          <w:sz w:val="22"/>
          <w:szCs w:val="22"/>
          <w:lang w:val="en-US"/>
        </w:rPr>
        <w:t>Focus Point:</w:t>
      </w:r>
      <w:r w:rsidRPr="002E3BA2">
        <w:rPr>
          <w:rFonts w:cstheme="minorHAnsi"/>
          <w:sz w:val="22"/>
          <w:szCs w:val="22"/>
          <w:lang w:val="en-US"/>
        </w:rPr>
        <w:t xml:space="preserve"> Identify common themes in how students define love in their personal relationships.</w:t>
      </w:r>
    </w:p>
    <w:p w14:paraId="5D9AEA88" w14:textId="77777777" w:rsidR="00B952AF" w:rsidRPr="002E3BA2" w:rsidRDefault="00B952AF" w:rsidP="00B952AF">
      <w:pPr>
        <w:jc w:val="center"/>
        <w:rPr>
          <w:rFonts w:cstheme="minorHAnsi"/>
          <w:sz w:val="22"/>
          <w:szCs w:val="22"/>
          <w:lang w:val="en-US"/>
        </w:rPr>
      </w:pPr>
      <w:r w:rsidRPr="002E3BA2">
        <w:rPr>
          <w:rFonts w:cstheme="minorHAnsi"/>
          <w:b/>
          <w:bCs/>
          <w:sz w:val="22"/>
          <w:szCs w:val="22"/>
          <w:lang w:val="en-US"/>
        </w:rPr>
        <w:t>Instruction:</w:t>
      </w:r>
      <w:r w:rsidRPr="002E3BA2">
        <w:rPr>
          <w:rFonts w:cstheme="minorHAnsi"/>
          <w:sz w:val="22"/>
          <w:szCs w:val="22"/>
          <w:lang w:val="en-US"/>
        </w:rPr>
        <w:t xml:space="preserve"> Pay attention to the variety of definitions and perceptions students have about love. Look for patterns in their descriptions, such as emotional closeness, support, care, or shared values. This will help in tailoring the lesson to address the students' inherent understanding and broaden their perspectives.</w:t>
      </w:r>
    </w:p>
    <w:p w14:paraId="1B244112" w14:textId="12080BFC" w:rsidR="00B952AF" w:rsidRDefault="00B952AF" w:rsidP="00B952AF">
      <w:pPr>
        <w:jc w:val="center"/>
        <w:rPr>
          <w:rFonts w:cstheme="minorHAnsi"/>
          <w:sz w:val="22"/>
          <w:szCs w:val="22"/>
          <w:lang w:val="en-US"/>
        </w:rPr>
      </w:pPr>
      <w:r w:rsidRPr="002E3BA2">
        <w:rPr>
          <w:rFonts w:cstheme="minorHAnsi"/>
          <w:b/>
          <w:bCs/>
          <w:sz w:val="22"/>
          <w:szCs w:val="22"/>
          <w:lang w:val="en-US"/>
        </w:rPr>
        <w:t>Application:</w:t>
      </w:r>
      <w:r w:rsidRPr="002E3BA2">
        <w:rPr>
          <w:rFonts w:cstheme="minorHAnsi"/>
          <w:sz w:val="22"/>
          <w:szCs w:val="22"/>
          <w:lang w:val="en-US"/>
        </w:rPr>
        <w:t xml:space="preserve"> Use these insights to introduce different aspects of love, including </w:t>
      </w:r>
      <w:r w:rsidR="004326D3">
        <w:rPr>
          <w:rFonts w:cstheme="minorHAnsi"/>
          <w:sz w:val="22"/>
          <w:szCs w:val="22"/>
          <w:lang w:val="en-US"/>
        </w:rPr>
        <w:t xml:space="preserve">concepts introduced with key </w:t>
      </w:r>
      <w:r w:rsidR="004326D3" w:rsidRPr="004326D3">
        <w:rPr>
          <w:rFonts w:cstheme="minorHAnsi"/>
          <w:i/>
          <w:iCs/>
          <w:sz w:val="22"/>
          <w:szCs w:val="22"/>
          <w:lang w:val="en-US"/>
        </w:rPr>
        <w:t>terms #planetarylove</w:t>
      </w:r>
      <w:r w:rsidR="004326D3">
        <w:rPr>
          <w:rFonts w:cstheme="minorHAnsi"/>
          <w:sz w:val="22"/>
          <w:szCs w:val="22"/>
          <w:lang w:val="en-US"/>
        </w:rPr>
        <w:t xml:space="preserve"> and </w:t>
      </w:r>
      <w:r w:rsidR="004326D3" w:rsidRPr="004326D3">
        <w:rPr>
          <w:rFonts w:cstheme="minorHAnsi"/>
          <w:i/>
          <w:iCs/>
          <w:sz w:val="22"/>
          <w:szCs w:val="22"/>
          <w:lang w:val="en-US"/>
        </w:rPr>
        <w:t>#stayinlove</w:t>
      </w:r>
      <w:r w:rsidRPr="002E3BA2">
        <w:rPr>
          <w:rFonts w:cstheme="minorHAnsi"/>
          <w:sz w:val="22"/>
          <w:szCs w:val="22"/>
          <w:lang w:val="en-US"/>
        </w:rPr>
        <w:t>, and show how these can relate to both personal relationships and broader societal contexts, including environmental love.</w:t>
      </w:r>
    </w:p>
    <w:p w14:paraId="58E104F6" w14:textId="77777777" w:rsidR="00B952AF" w:rsidRPr="002E3BA2" w:rsidRDefault="00B952AF" w:rsidP="00B952AF">
      <w:pPr>
        <w:jc w:val="center"/>
        <w:rPr>
          <w:rFonts w:cstheme="minorHAnsi"/>
          <w:sz w:val="22"/>
          <w:szCs w:val="22"/>
          <w:lang w:val="en-US"/>
        </w:rPr>
      </w:pPr>
    </w:p>
    <w:p w14:paraId="4B883EC3" w14:textId="6813695E" w:rsidR="00B952AF" w:rsidRPr="006B1D19" w:rsidRDefault="00B952AF" w:rsidP="006B1D19">
      <w:pPr>
        <w:pStyle w:val="Listenabsatz"/>
        <w:numPr>
          <w:ilvl w:val="0"/>
          <w:numId w:val="16"/>
        </w:numPr>
        <w:jc w:val="center"/>
        <w:rPr>
          <w:rFonts w:cstheme="minorHAnsi"/>
          <w:sz w:val="22"/>
          <w:szCs w:val="22"/>
          <w:lang w:val="en-US"/>
        </w:rPr>
      </w:pPr>
      <w:r w:rsidRPr="006B1D19">
        <w:rPr>
          <w:rFonts w:cstheme="minorHAnsi"/>
          <w:b/>
          <w:bCs/>
          <w:sz w:val="22"/>
          <w:szCs w:val="22"/>
          <w:lang w:val="en-US"/>
        </w:rPr>
        <w:t>Motivation and Ethical Actions:</w:t>
      </w:r>
    </w:p>
    <w:p w14:paraId="44DCA02C" w14:textId="59C08A2D" w:rsidR="00B952AF" w:rsidRPr="002E3BA2" w:rsidRDefault="00B952AF" w:rsidP="00B952AF">
      <w:pPr>
        <w:jc w:val="center"/>
        <w:rPr>
          <w:rFonts w:cstheme="minorHAnsi"/>
          <w:sz w:val="22"/>
          <w:szCs w:val="22"/>
          <w:lang w:val="en-US"/>
        </w:rPr>
      </w:pPr>
      <w:r w:rsidRPr="002E3BA2">
        <w:rPr>
          <w:rFonts w:cstheme="minorHAnsi"/>
          <w:b/>
          <w:bCs/>
          <w:sz w:val="22"/>
          <w:szCs w:val="22"/>
          <w:lang w:val="en-US"/>
        </w:rPr>
        <w:t>Focus Point:</w:t>
      </w:r>
      <w:r w:rsidRPr="002E3BA2">
        <w:rPr>
          <w:rFonts w:cstheme="minorHAnsi"/>
          <w:sz w:val="22"/>
          <w:szCs w:val="22"/>
          <w:lang w:val="en-US"/>
        </w:rPr>
        <w:t xml:space="preserve"> Analyze examples where love motivated students to act sustainably.</w:t>
      </w:r>
    </w:p>
    <w:p w14:paraId="5EF98FF3" w14:textId="4A81D310" w:rsidR="00B952AF" w:rsidRPr="002E3BA2" w:rsidRDefault="00B952AF" w:rsidP="00B952AF">
      <w:pPr>
        <w:jc w:val="center"/>
        <w:rPr>
          <w:rFonts w:cstheme="minorHAnsi"/>
          <w:sz w:val="22"/>
          <w:szCs w:val="22"/>
          <w:lang w:val="en-US"/>
        </w:rPr>
      </w:pPr>
      <w:r w:rsidRPr="002E3BA2">
        <w:rPr>
          <w:rFonts w:cstheme="minorHAnsi"/>
          <w:b/>
          <w:bCs/>
          <w:sz w:val="22"/>
          <w:szCs w:val="22"/>
          <w:lang w:val="en-US"/>
        </w:rPr>
        <w:t>Instruction:</w:t>
      </w:r>
      <w:r w:rsidRPr="002E3BA2">
        <w:rPr>
          <w:rFonts w:cstheme="minorHAnsi"/>
          <w:sz w:val="22"/>
          <w:szCs w:val="22"/>
          <w:lang w:val="en-US"/>
        </w:rPr>
        <w:t xml:space="preserve"> Highlight instances where students' actions driven by love have led to sustainable outcomes. These examples can serve as powerful illustrations of the practical impact of love on behavior and decision-making.</w:t>
      </w:r>
    </w:p>
    <w:p w14:paraId="2714408F" w14:textId="77777777" w:rsidR="00B952AF" w:rsidRPr="002E3BA2" w:rsidRDefault="00B952AF" w:rsidP="00B952AF">
      <w:pPr>
        <w:rPr>
          <w:rFonts w:cstheme="minorHAnsi"/>
          <w:sz w:val="22"/>
          <w:szCs w:val="22"/>
          <w:lang w:val="en-US"/>
        </w:rPr>
      </w:pPr>
      <w:r w:rsidRPr="002E3BA2">
        <w:rPr>
          <w:rFonts w:cstheme="minorHAnsi"/>
          <w:b/>
          <w:bCs/>
          <w:sz w:val="22"/>
          <w:szCs w:val="22"/>
          <w:lang w:val="en-US"/>
        </w:rPr>
        <w:t>Application:</w:t>
      </w:r>
      <w:r w:rsidRPr="002E3BA2">
        <w:rPr>
          <w:rFonts w:cstheme="minorHAnsi"/>
          <w:sz w:val="22"/>
          <w:szCs w:val="22"/>
          <w:lang w:val="en-US"/>
        </w:rPr>
        <w:t xml:space="preserve"> Use these real-life examples to connect the concept of environmental love with students' experiences, emphasizing the role of love in fostering sustainable development. Encourage students to share their stories and reflect on how love can be a motivating factor in ethical actions.</w:t>
      </w:r>
    </w:p>
    <w:p w14:paraId="4EFD7B46" w14:textId="77777777" w:rsidR="00B952AF" w:rsidRPr="00271B98" w:rsidRDefault="00B952AF" w:rsidP="00B952AF">
      <w:pPr>
        <w:ind w:left="720"/>
        <w:jc w:val="center"/>
        <w:rPr>
          <w:rFonts w:cstheme="minorHAnsi"/>
          <w:b/>
          <w:bCs/>
          <w:sz w:val="22"/>
          <w:szCs w:val="22"/>
          <w:lang w:val="en-US"/>
        </w:rPr>
      </w:pPr>
    </w:p>
    <w:p w14:paraId="6D6F17A6" w14:textId="1E579647" w:rsidR="00B952AF" w:rsidRPr="006B1D19" w:rsidRDefault="00B952AF" w:rsidP="006B1D19">
      <w:pPr>
        <w:pStyle w:val="Listenabsatz"/>
        <w:numPr>
          <w:ilvl w:val="0"/>
          <w:numId w:val="16"/>
        </w:numPr>
        <w:jc w:val="center"/>
        <w:rPr>
          <w:rFonts w:cstheme="minorHAnsi"/>
          <w:sz w:val="22"/>
          <w:szCs w:val="22"/>
          <w:lang w:val="en-US"/>
        </w:rPr>
      </w:pPr>
      <w:r w:rsidRPr="006B1D19">
        <w:rPr>
          <w:rFonts w:cstheme="minorHAnsi"/>
          <w:b/>
          <w:bCs/>
          <w:sz w:val="22"/>
          <w:szCs w:val="22"/>
          <w:lang w:val="en-US"/>
        </w:rPr>
        <w:t>Conflict Resolution and Compassion:</w:t>
      </w:r>
    </w:p>
    <w:p w14:paraId="59EB38BC" w14:textId="77777777" w:rsidR="00B952AF" w:rsidRPr="002E3BA2" w:rsidRDefault="00B952AF" w:rsidP="00B952AF">
      <w:pPr>
        <w:rPr>
          <w:rFonts w:cstheme="minorHAnsi"/>
          <w:sz w:val="22"/>
          <w:szCs w:val="22"/>
          <w:lang w:val="en-US"/>
        </w:rPr>
      </w:pPr>
      <w:r>
        <w:rPr>
          <w:rFonts w:cstheme="minorHAnsi"/>
          <w:b/>
          <w:bCs/>
          <w:sz w:val="22"/>
          <w:szCs w:val="22"/>
          <w:lang w:val="en-US"/>
        </w:rPr>
        <w:t>F</w:t>
      </w:r>
      <w:r w:rsidRPr="002E3BA2">
        <w:rPr>
          <w:rFonts w:cstheme="minorHAnsi"/>
          <w:b/>
          <w:bCs/>
          <w:sz w:val="22"/>
          <w:szCs w:val="22"/>
          <w:lang w:val="en-US"/>
        </w:rPr>
        <w:t>ocus Point:</w:t>
      </w:r>
      <w:r w:rsidRPr="002E3BA2">
        <w:rPr>
          <w:rFonts w:cstheme="minorHAnsi"/>
          <w:sz w:val="22"/>
          <w:szCs w:val="22"/>
          <w:lang w:val="en-US"/>
        </w:rPr>
        <w:t xml:space="preserve"> Examine how students view the role of love in creating a peaceful environment and resolving conflicts without harm.</w:t>
      </w:r>
    </w:p>
    <w:p w14:paraId="2FEC60D6" w14:textId="77777777" w:rsidR="00B952AF" w:rsidRPr="002E3BA2" w:rsidRDefault="00B952AF" w:rsidP="00B952AF">
      <w:pPr>
        <w:rPr>
          <w:rFonts w:cstheme="minorHAnsi"/>
          <w:sz w:val="22"/>
          <w:szCs w:val="22"/>
          <w:lang w:val="en-US"/>
        </w:rPr>
      </w:pPr>
      <w:r w:rsidRPr="002E3BA2">
        <w:rPr>
          <w:rFonts w:cstheme="minorHAnsi"/>
          <w:b/>
          <w:bCs/>
          <w:sz w:val="22"/>
          <w:szCs w:val="22"/>
          <w:lang w:val="en-US"/>
        </w:rPr>
        <w:t>Instruction:</w:t>
      </w:r>
      <w:r w:rsidRPr="002E3BA2">
        <w:rPr>
          <w:rFonts w:cstheme="minorHAnsi"/>
          <w:sz w:val="22"/>
          <w:szCs w:val="22"/>
          <w:lang w:val="en-US"/>
        </w:rPr>
        <w:t xml:space="preserve"> Look for insights into how students believe love contributes to peace and conflict resolution. Understanding their views can help in designing activities that build on their existing knowledge and skills.</w:t>
      </w:r>
    </w:p>
    <w:p w14:paraId="1A4BB1BC" w14:textId="77777777" w:rsidR="00B952AF" w:rsidRPr="002E3BA2" w:rsidRDefault="00B952AF" w:rsidP="00B952AF">
      <w:pPr>
        <w:rPr>
          <w:rFonts w:cstheme="minorHAnsi"/>
          <w:sz w:val="22"/>
          <w:szCs w:val="22"/>
          <w:lang w:val="en-US"/>
        </w:rPr>
      </w:pPr>
      <w:r w:rsidRPr="002E3BA2">
        <w:rPr>
          <w:rFonts w:cstheme="minorHAnsi"/>
          <w:b/>
          <w:bCs/>
          <w:sz w:val="22"/>
          <w:szCs w:val="22"/>
          <w:lang w:val="en-US"/>
        </w:rPr>
        <w:t>Application:</w:t>
      </w:r>
      <w:r w:rsidRPr="002E3BA2">
        <w:rPr>
          <w:rFonts w:cstheme="minorHAnsi"/>
          <w:sz w:val="22"/>
          <w:szCs w:val="22"/>
          <w:lang w:val="en-US"/>
        </w:rPr>
        <w:t xml:space="preserve"> Use these insights to design activities that emphasize compassionate communication and conflict resolution. This can include role-playing scenarios, group discussions, and other interactive exercises that reinforce the importance of love and empathy in maintaining peaceful relationships and solving conflicts.</w:t>
      </w:r>
    </w:p>
    <w:p w14:paraId="5D7C380A" w14:textId="77777777" w:rsidR="00B952AF" w:rsidRPr="002E3BA2" w:rsidRDefault="00B952AF" w:rsidP="00B952AF">
      <w:pPr>
        <w:rPr>
          <w:rFonts w:cstheme="minorHAnsi"/>
          <w:sz w:val="22"/>
          <w:szCs w:val="22"/>
          <w:lang w:val="en-US"/>
        </w:rPr>
      </w:pPr>
    </w:p>
    <w:p w14:paraId="017EAF3A" w14:textId="77777777" w:rsidR="00B952AF" w:rsidRPr="00271B98" w:rsidRDefault="00B952AF" w:rsidP="00B952AF">
      <w:pPr>
        <w:rPr>
          <w:rFonts w:cstheme="minorHAnsi"/>
          <w:sz w:val="22"/>
          <w:szCs w:val="22"/>
          <w:lang w:val="en-US"/>
        </w:rPr>
      </w:pPr>
      <w:r w:rsidRPr="00271B98">
        <w:rPr>
          <w:rFonts w:cstheme="minorHAnsi"/>
          <w:b/>
          <w:bCs/>
          <w:sz w:val="22"/>
          <w:szCs w:val="22"/>
          <w:lang w:val="en-US"/>
        </w:rPr>
        <w:t>Review Survey Responses:</w:t>
      </w:r>
    </w:p>
    <w:p w14:paraId="74150481" w14:textId="77777777" w:rsidR="00B952AF" w:rsidRPr="002E3BA2" w:rsidRDefault="00B952AF" w:rsidP="00B952AF">
      <w:pPr>
        <w:rPr>
          <w:rFonts w:cstheme="minorHAnsi"/>
          <w:sz w:val="22"/>
          <w:szCs w:val="22"/>
          <w:lang w:val="en-US"/>
        </w:rPr>
      </w:pPr>
      <w:r w:rsidRPr="002E3BA2">
        <w:rPr>
          <w:rFonts w:cstheme="minorHAnsi"/>
          <w:sz w:val="22"/>
          <w:szCs w:val="22"/>
          <w:lang w:val="en-US"/>
        </w:rPr>
        <w:t>Categorize responses to identify common themes and unique perspectives.</w:t>
      </w:r>
    </w:p>
    <w:p w14:paraId="655AD128" w14:textId="77777777" w:rsidR="00B952AF" w:rsidRPr="002E3BA2" w:rsidRDefault="00B952AF" w:rsidP="00B952AF">
      <w:pPr>
        <w:rPr>
          <w:rFonts w:cstheme="minorHAnsi"/>
          <w:sz w:val="22"/>
          <w:szCs w:val="22"/>
          <w:lang w:val="en-US"/>
        </w:rPr>
      </w:pPr>
      <w:r w:rsidRPr="002E3BA2">
        <w:rPr>
          <w:rFonts w:cstheme="minorHAnsi"/>
          <w:sz w:val="22"/>
          <w:szCs w:val="22"/>
          <w:lang w:val="en-US"/>
        </w:rPr>
        <w:t>Note any recurring ideas or significant outliers that could enrich class discussions.</w:t>
      </w:r>
    </w:p>
    <w:p w14:paraId="7407B7DB" w14:textId="77777777" w:rsidR="00B952AF" w:rsidRPr="002E3BA2" w:rsidRDefault="00B952AF" w:rsidP="00B952AF">
      <w:pPr>
        <w:rPr>
          <w:rFonts w:cstheme="minorHAnsi"/>
          <w:sz w:val="22"/>
          <w:szCs w:val="22"/>
          <w:lang w:val="en-US"/>
        </w:rPr>
      </w:pPr>
    </w:p>
    <w:p w14:paraId="672535FB" w14:textId="77777777" w:rsidR="00B952AF" w:rsidRPr="004326D3" w:rsidRDefault="00B952AF" w:rsidP="004326D3">
      <w:pPr>
        <w:rPr>
          <w:rFonts w:cstheme="minorHAnsi"/>
          <w:sz w:val="22"/>
          <w:szCs w:val="22"/>
          <w:lang w:val="en-US"/>
        </w:rPr>
      </w:pPr>
      <w:r w:rsidRPr="004326D3">
        <w:rPr>
          <w:rFonts w:cstheme="minorHAnsi"/>
          <w:b/>
          <w:bCs/>
          <w:sz w:val="22"/>
          <w:szCs w:val="22"/>
          <w:lang w:val="en-US"/>
        </w:rPr>
        <w:t>Design Interactive Activities:</w:t>
      </w:r>
    </w:p>
    <w:p w14:paraId="1994CDE8" w14:textId="5E1EE749" w:rsidR="00B952AF" w:rsidRDefault="00B952AF" w:rsidP="00B952AF">
      <w:pPr>
        <w:rPr>
          <w:rFonts w:cstheme="minorHAnsi"/>
          <w:sz w:val="22"/>
          <w:szCs w:val="22"/>
          <w:lang w:val="en-US"/>
        </w:rPr>
      </w:pPr>
      <w:r w:rsidRPr="002E3BA2">
        <w:rPr>
          <w:rFonts w:cstheme="minorHAnsi"/>
          <w:sz w:val="22"/>
          <w:szCs w:val="22"/>
          <w:lang w:val="en-US"/>
        </w:rPr>
        <w:t>Plan activities that build on students' experiences with love as a conflict resolution tool, such as role-playing or group discussions.</w:t>
      </w:r>
      <w:r w:rsidRPr="006203BB">
        <w:rPr>
          <w:rFonts w:cstheme="minorHAnsi"/>
          <w:sz w:val="22"/>
          <w:szCs w:val="22"/>
          <w:lang w:val="en-US"/>
        </w:rPr>
        <w:t xml:space="preserve"> </w:t>
      </w:r>
      <w:r w:rsidRPr="002E3BA2">
        <w:rPr>
          <w:rFonts w:cstheme="minorHAnsi"/>
          <w:sz w:val="22"/>
          <w:szCs w:val="22"/>
          <w:lang w:val="en-US"/>
        </w:rPr>
        <w:t>Include exercises that emphasize compassionate and attentive communication, tying these skills to the broader theme of sustainability and ethical behavior.</w:t>
      </w:r>
    </w:p>
    <w:p w14:paraId="629BBC40" w14:textId="40DBE0DB" w:rsidR="004326D3" w:rsidRDefault="004326D3" w:rsidP="00B952AF">
      <w:pPr>
        <w:rPr>
          <w:rFonts w:cstheme="minorHAnsi"/>
          <w:sz w:val="22"/>
          <w:szCs w:val="22"/>
          <w:lang w:val="en-US"/>
        </w:rPr>
      </w:pPr>
      <w:r>
        <w:rPr>
          <w:rFonts w:cstheme="minorHAnsi"/>
          <w:sz w:val="22"/>
          <w:szCs w:val="22"/>
          <w:lang w:val="en-US"/>
        </w:rPr>
        <w:t xml:space="preserve">Create a #LOVEproject at school, include all responses from students, extend activities with art project, organize exhibition, make poster with statements shared by students, collect emerging phone numbers and advisory offices for emerging case, encourage students to share their experiences and interests, create your </w:t>
      </w:r>
      <w:r w:rsidRPr="004326D3">
        <w:rPr>
          <w:rFonts w:cstheme="minorHAnsi"/>
          <w:i/>
          <w:iCs/>
          <w:sz w:val="22"/>
          <w:szCs w:val="22"/>
          <w:lang w:val="en-US"/>
        </w:rPr>
        <w:t>#loveletters to</w:t>
      </w:r>
      <w:r>
        <w:rPr>
          <w:rFonts w:cstheme="minorHAnsi"/>
          <w:sz w:val="22"/>
          <w:szCs w:val="22"/>
          <w:lang w:val="en-US"/>
        </w:rPr>
        <w:t xml:space="preserve"> …</w:t>
      </w:r>
    </w:p>
    <w:p w14:paraId="4E4E1A88" w14:textId="255CBF9B" w:rsidR="00D0737D" w:rsidRDefault="00D0737D" w:rsidP="00B952AF">
      <w:pPr>
        <w:rPr>
          <w:rFonts w:cstheme="minorHAnsi"/>
          <w:sz w:val="22"/>
          <w:szCs w:val="22"/>
          <w:lang w:val="en-US"/>
        </w:rPr>
      </w:pPr>
    </w:p>
    <w:p w14:paraId="1841D6E1" w14:textId="67159E0B" w:rsidR="00D0737D" w:rsidRPr="00D65AD6" w:rsidRDefault="00D0737D" w:rsidP="00B952AF">
      <w:pPr>
        <w:rPr>
          <w:rFonts w:cstheme="minorHAnsi"/>
          <w:sz w:val="22"/>
          <w:szCs w:val="22"/>
          <w:lang w:val="en-US"/>
        </w:rPr>
      </w:pPr>
      <w:r>
        <w:rPr>
          <w:rFonts w:cstheme="minorHAnsi"/>
          <w:sz w:val="22"/>
          <w:szCs w:val="22"/>
          <w:lang w:val="en-US"/>
        </w:rPr>
        <w:t xml:space="preserve">Get inspired by ERASMUS+ project lemon teams, follow the weblink to find details about the virtual workshops </w:t>
      </w:r>
      <w:r w:rsidRPr="00D0737D">
        <w:rPr>
          <w:rFonts w:cstheme="minorHAnsi"/>
          <w:b/>
          <w:bCs/>
          <w:sz w:val="22"/>
          <w:szCs w:val="22"/>
          <w:lang w:val="en-US"/>
        </w:rPr>
        <w:t>“Love Letters to Earth</w:t>
      </w:r>
      <w:r w:rsidR="00D65AD6">
        <w:rPr>
          <w:rFonts w:cstheme="minorHAnsi"/>
          <w:sz w:val="22"/>
          <w:szCs w:val="22"/>
          <w:lang w:val="en-US"/>
        </w:rPr>
        <w:t>”</w:t>
      </w:r>
      <w:r w:rsidRPr="00D65AD6">
        <w:rPr>
          <w:rFonts w:cstheme="minorHAnsi"/>
          <w:sz w:val="22"/>
          <w:szCs w:val="22"/>
          <w:lang w:val="en-US"/>
        </w:rPr>
        <w:t xml:space="preserve">: </w:t>
      </w:r>
      <w:hyperlink r:id="rId11" w:history="1">
        <w:r w:rsidRPr="00D65AD6">
          <w:rPr>
            <w:rStyle w:val="Hyperlink"/>
            <w:rFonts w:cstheme="minorHAnsi"/>
            <w:sz w:val="22"/>
            <w:szCs w:val="22"/>
            <w:lang w:val="en-US"/>
          </w:rPr>
          <w:t>https://lemoonproject.org/le_moon-participants-celebrating-the-european-day-of-languages/</w:t>
        </w:r>
      </w:hyperlink>
      <w:r w:rsidRPr="00D65AD6">
        <w:rPr>
          <w:rFonts w:cstheme="minorHAnsi"/>
          <w:sz w:val="22"/>
          <w:szCs w:val="22"/>
          <w:lang w:val="en-US"/>
        </w:rPr>
        <w:t xml:space="preserve">  </w:t>
      </w:r>
    </w:p>
    <w:p w14:paraId="722F5BDF" w14:textId="1EB9B917" w:rsidR="00D0737D" w:rsidRDefault="00D0737D" w:rsidP="00B952AF">
      <w:pPr>
        <w:rPr>
          <w:rFonts w:cstheme="minorHAnsi"/>
          <w:sz w:val="20"/>
          <w:szCs w:val="20"/>
          <w:lang w:val="en-US"/>
        </w:rPr>
      </w:pPr>
      <w:r w:rsidRPr="00D0737D">
        <w:rPr>
          <w:rFonts w:cstheme="minorHAnsi"/>
          <w:sz w:val="22"/>
          <w:szCs w:val="22"/>
          <w:lang w:val="en-US"/>
        </w:rPr>
        <w:t>and the</w:t>
      </w:r>
      <w:r w:rsidRPr="00D0737D">
        <w:rPr>
          <w:rFonts w:cstheme="minorHAnsi"/>
          <w:b/>
          <w:bCs/>
          <w:sz w:val="22"/>
          <w:szCs w:val="22"/>
          <w:lang w:val="en-US"/>
        </w:rPr>
        <w:t xml:space="preserve"> Heartbell2030…</w:t>
      </w:r>
      <w:r w:rsidRPr="00D0737D">
        <w:rPr>
          <w:rFonts w:cstheme="minorHAnsi"/>
          <w:b/>
          <w:bCs/>
          <w:i/>
          <w:iCs/>
          <w:sz w:val="22"/>
          <w:szCs w:val="22"/>
          <w:lang w:val="en-US"/>
        </w:rPr>
        <w:t>#stayinlove:</w:t>
      </w:r>
      <w:r>
        <w:rPr>
          <w:rFonts w:cstheme="minorHAnsi"/>
          <w:b/>
          <w:bCs/>
          <w:i/>
          <w:iCs/>
          <w:sz w:val="22"/>
          <w:szCs w:val="22"/>
          <w:lang w:val="en-US"/>
        </w:rPr>
        <w:t xml:space="preserve"> Conference gallery</w:t>
      </w:r>
      <w:r w:rsidRPr="00D0737D">
        <w:rPr>
          <w:rFonts w:cstheme="minorHAnsi"/>
          <w:sz w:val="20"/>
          <w:szCs w:val="20"/>
          <w:lang w:val="en-US"/>
        </w:rPr>
        <w:t xml:space="preserve">: </w:t>
      </w:r>
      <w:hyperlink r:id="rId12" w:history="1">
        <w:r w:rsidRPr="00D0737D">
          <w:rPr>
            <w:rStyle w:val="Hyperlink"/>
            <w:rFonts w:cstheme="minorHAnsi"/>
            <w:sz w:val="20"/>
            <w:szCs w:val="20"/>
            <w:lang w:val="en-US"/>
          </w:rPr>
          <w:t>https://www.acdvienna.org/aktuell/cd-2030-unesco-mondiacult-2022/heartbell2030-stayinlove-conference-galerie/</w:t>
        </w:r>
      </w:hyperlink>
      <w:r w:rsidRPr="00D0737D">
        <w:rPr>
          <w:rFonts w:cstheme="minorHAnsi"/>
          <w:sz w:val="20"/>
          <w:szCs w:val="20"/>
          <w:lang w:val="en-US"/>
        </w:rPr>
        <w:t xml:space="preserve"> </w:t>
      </w:r>
    </w:p>
    <w:p w14:paraId="073A00CF" w14:textId="023B20A9" w:rsidR="00CA3B2E" w:rsidRPr="00CA3B2E" w:rsidRDefault="00CA3B2E" w:rsidP="00CA3B2E">
      <w:pPr>
        <w:rPr>
          <w:rFonts w:cstheme="minorHAnsi"/>
          <w:sz w:val="20"/>
          <w:szCs w:val="20"/>
          <w:lang w:val="en-US"/>
        </w:rPr>
      </w:pPr>
      <w:r>
        <w:rPr>
          <w:rFonts w:cstheme="minorHAnsi"/>
          <w:sz w:val="20"/>
          <w:szCs w:val="20"/>
          <w:lang w:val="en-US"/>
        </w:rPr>
        <w:lastRenderedPageBreak/>
        <w:t xml:space="preserve">Listen to the song composed by </w:t>
      </w:r>
      <w:r w:rsidRPr="00CA3B2E">
        <w:rPr>
          <w:rFonts w:cstheme="minorHAnsi"/>
          <w:sz w:val="20"/>
          <w:szCs w:val="20"/>
          <w:lang w:val="en-US"/>
        </w:rPr>
        <w:t xml:space="preserve">ACD-Agency for Cultural Diplomacy Ambassador for the platform </w:t>
      </w:r>
      <w:proofErr w:type="spellStart"/>
      <w:r w:rsidRPr="00CA3B2E">
        <w:rPr>
          <w:rFonts w:cstheme="minorHAnsi"/>
          <w:i/>
          <w:iCs/>
          <w:sz w:val="20"/>
          <w:szCs w:val="20"/>
          <w:lang w:val="en-US"/>
        </w:rPr>
        <w:t>Heartbell</w:t>
      </w:r>
      <w:proofErr w:type="spellEnd"/>
      <w:r w:rsidRPr="00CA3B2E">
        <w:rPr>
          <w:rFonts w:cstheme="minorHAnsi"/>
          <w:i/>
          <w:iCs/>
          <w:sz w:val="20"/>
          <w:szCs w:val="20"/>
          <w:lang w:val="en-US"/>
        </w:rPr>
        <w:t xml:space="preserve"> 2030 … #stayinlove</w:t>
      </w:r>
      <w:r w:rsidRPr="00CA3B2E">
        <w:rPr>
          <w:rFonts w:cstheme="minorHAnsi"/>
          <w:sz w:val="20"/>
          <w:szCs w:val="20"/>
          <w:lang w:val="en-US"/>
        </w:rPr>
        <w:t xml:space="preserve"> </w:t>
      </w:r>
      <w:r>
        <w:rPr>
          <w:rFonts w:cstheme="minorHAnsi"/>
          <w:sz w:val="20"/>
          <w:szCs w:val="20"/>
          <w:lang w:val="en-US"/>
        </w:rPr>
        <w:t xml:space="preserve">ACD-Ambassador Marko Dimitrijevic - former member of the Vienna Boys Choir soloist: </w:t>
      </w:r>
    </w:p>
    <w:p w14:paraId="573DBDB2" w14:textId="77777777" w:rsidR="00CA3B2E" w:rsidRPr="00CA3B2E" w:rsidRDefault="00CA3B2E" w:rsidP="00CA3B2E">
      <w:pPr>
        <w:rPr>
          <w:rFonts w:cstheme="minorHAnsi"/>
          <w:sz w:val="20"/>
          <w:szCs w:val="20"/>
          <w:lang w:val="en-US"/>
        </w:rPr>
      </w:pPr>
      <w:hyperlink r:id="rId13" w:history="1">
        <w:r w:rsidRPr="00CA3B2E">
          <w:rPr>
            <w:rStyle w:val="Hyperlink"/>
            <w:rFonts w:cstheme="minorHAnsi"/>
            <w:sz w:val="20"/>
            <w:szCs w:val="20"/>
            <w:lang w:val="en-US"/>
          </w:rPr>
          <w:t>https://www.youtube.com/watch?v=0l8TIBlzZxQ&amp;t=17s</w:t>
        </w:r>
      </w:hyperlink>
    </w:p>
    <w:p w14:paraId="55FE6372" w14:textId="76A344D8" w:rsidR="00CA3B2E" w:rsidRDefault="00CA3B2E" w:rsidP="00B952AF">
      <w:pPr>
        <w:rPr>
          <w:rFonts w:cstheme="minorHAnsi"/>
          <w:sz w:val="20"/>
          <w:szCs w:val="20"/>
          <w:lang w:val="en-US"/>
        </w:rPr>
      </w:pPr>
    </w:p>
    <w:p w14:paraId="14A331E6" w14:textId="427AEF43" w:rsidR="00D0737D" w:rsidRPr="00D0737D" w:rsidRDefault="00D0737D" w:rsidP="00B952AF">
      <w:pPr>
        <w:rPr>
          <w:rFonts w:cstheme="minorHAnsi"/>
          <w:sz w:val="20"/>
          <w:szCs w:val="20"/>
          <w:lang w:val="en-US"/>
        </w:rPr>
      </w:pPr>
      <w:r>
        <w:rPr>
          <w:rFonts w:cstheme="minorHAnsi"/>
          <w:sz w:val="20"/>
          <w:szCs w:val="20"/>
          <w:lang w:val="en-US"/>
        </w:rPr>
        <w:t>Heartbell2030…</w:t>
      </w:r>
      <w:r w:rsidRPr="00D0737D">
        <w:rPr>
          <w:rFonts w:cstheme="minorHAnsi"/>
          <w:i/>
          <w:iCs/>
          <w:sz w:val="20"/>
          <w:szCs w:val="20"/>
          <w:lang w:val="en-US"/>
        </w:rPr>
        <w:t>#stayinlove</w:t>
      </w:r>
      <w:r>
        <w:rPr>
          <w:rFonts w:cstheme="minorHAnsi"/>
          <w:sz w:val="20"/>
          <w:szCs w:val="20"/>
          <w:lang w:val="en-US"/>
        </w:rPr>
        <w:t xml:space="preserve"> - Poster action: </w:t>
      </w:r>
      <w:hyperlink r:id="rId14" w:history="1">
        <w:r w:rsidRPr="005A7F7F">
          <w:rPr>
            <w:rStyle w:val="Hyperlink"/>
            <w:rFonts w:cstheme="minorHAnsi"/>
            <w:sz w:val="20"/>
            <w:szCs w:val="20"/>
            <w:lang w:val="en-US"/>
          </w:rPr>
          <w:t>https://www.acdvienna.org/aktuell/cd-2030-unesco-mondiacult-2022/heartbell2030-stayinlove-poster-action/</w:t>
        </w:r>
      </w:hyperlink>
      <w:r>
        <w:rPr>
          <w:rFonts w:cstheme="minorHAnsi"/>
          <w:sz w:val="20"/>
          <w:szCs w:val="20"/>
          <w:lang w:val="en-US"/>
        </w:rPr>
        <w:t xml:space="preserve"> </w:t>
      </w:r>
    </w:p>
    <w:p w14:paraId="785F3912" w14:textId="77777777" w:rsidR="00D0737D" w:rsidRDefault="00D0737D" w:rsidP="00B952AF">
      <w:pPr>
        <w:rPr>
          <w:rFonts w:cstheme="minorHAnsi"/>
          <w:sz w:val="22"/>
          <w:szCs w:val="22"/>
          <w:lang w:val="en-US"/>
        </w:rPr>
      </w:pPr>
    </w:p>
    <w:p w14:paraId="7CABEA16" w14:textId="77777777" w:rsidR="00B952AF" w:rsidRPr="004264A1" w:rsidRDefault="00B952AF" w:rsidP="00B952AF">
      <w:pPr>
        <w:rPr>
          <w:rFonts w:cstheme="minorHAnsi"/>
          <w:sz w:val="22"/>
          <w:szCs w:val="22"/>
          <w:lang w:val="en-US"/>
        </w:rPr>
      </w:pPr>
    </w:p>
    <w:p w14:paraId="6A403FA8" w14:textId="514054B8" w:rsidR="00B952AF" w:rsidRPr="00B253AA" w:rsidRDefault="00B253AA" w:rsidP="00B253AA">
      <w:pPr>
        <w:pStyle w:val="Listenabsatz"/>
        <w:rPr>
          <w:rFonts w:cstheme="minorHAnsi"/>
          <w:b/>
          <w:bCs/>
          <w:lang w:val="en-US"/>
        </w:rPr>
      </w:pPr>
      <w:r>
        <w:rPr>
          <w:rFonts w:cstheme="minorHAnsi"/>
          <w:b/>
          <w:bCs/>
          <w:lang w:val="en-US"/>
        </w:rPr>
        <w:t>2.2.</w:t>
      </w:r>
      <w:r w:rsidR="00B952AF" w:rsidRPr="00B253AA">
        <w:rPr>
          <w:rFonts w:cstheme="minorHAnsi"/>
          <w:b/>
          <w:bCs/>
          <w:lang w:val="en-US"/>
        </w:rPr>
        <w:t xml:space="preserve">   CLIL-based Exercise: Languages of Love</w:t>
      </w:r>
    </w:p>
    <w:p w14:paraId="3DD6FF00" w14:textId="6DB28466" w:rsidR="00B952AF" w:rsidRPr="004264A1" w:rsidRDefault="00B952AF" w:rsidP="00B952AF">
      <w:pPr>
        <w:rPr>
          <w:rFonts w:cstheme="minorHAnsi"/>
          <w:sz w:val="22"/>
          <w:szCs w:val="22"/>
          <w:lang w:val="en-US"/>
        </w:rPr>
      </w:pPr>
      <w:r w:rsidRPr="00A8765C">
        <w:rPr>
          <w:rFonts w:cstheme="minorHAnsi"/>
          <w:b/>
          <w:bCs/>
          <w:sz w:val="22"/>
          <w:szCs w:val="22"/>
          <w:lang w:val="en-US"/>
        </w:rPr>
        <w:t>Explanation:</w:t>
      </w:r>
      <w:r w:rsidRPr="00A8765C">
        <w:rPr>
          <w:rFonts w:cstheme="minorHAnsi"/>
          <w:sz w:val="22"/>
          <w:szCs w:val="22"/>
          <w:lang w:val="en-US"/>
        </w:rPr>
        <w:t xml:space="preserve"> This exercise focuses on the importance of communication in relational cultures and how attentive communication skills can be considered green skills that contribute to sustainability. Students will explore kind, friendly, and attentive terms</w:t>
      </w:r>
      <w:r w:rsidR="00644372">
        <w:rPr>
          <w:rFonts w:cstheme="minorHAnsi"/>
          <w:sz w:val="22"/>
          <w:szCs w:val="22"/>
          <w:lang w:val="en-US"/>
        </w:rPr>
        <w:t>,</w:t>
      </w:r>
      <w:r w:rsidRPr="00A8765C">
        <w:rPr>
          <w:rFonts w:cstheme="minorHAnsi"/>
          <w:sz w:val="22"/>
          <w:szCs w:val="22"/>
          <w:lang w:val="en-US"/>
        </w:rPr>
        <w:t xml:space="preserve"> and phrases, as well as understand the impact of negative communication such as cyberbullying and judgment.</w:t>
      </w:r>
    </w:p>
    <w:p w14:paraId="7C017D36" w14:textId="77777777" w:rsidR="00B952AF" w:rsidRPr="00A8765C" w:rsidRDefault="00B952AF" w:rsidP="00B952AF">
      <w:pPr>
        <w:rPr>
          <w:rFonts w:cstheme="minorHAnsi"/>
          <w:sz w:val="22"/>
          <w:szCs w:val="22"/>
          <w:lang w:val="en-US"/>
        </w:rPr>
      </w:pPr>
    </w:p>
    <w:p w14:paraId="602D7521" w14:textId="77777777" w:rsidR="00B952AF" w:rsidRDefault="00B952AF" w:rsidP="00B952AF">
      <w:pPr>
        <w:jc w:val="center"/>
        <w:rPr>
          <w:rFonts w:cstheme="minorHAnsi"/>
          <w:sz w:val="22"/>
          <w:szCs w:val="22"/>
          <w:lang w:val="en-US"/>
        </w:rPr>
      </w:pPr>
      <w:r w:rsidRPr="00A8765C">
        <w:rPr>
          <w:rFonts w:cstheme="minorHAnsi"/>
          <w:b/>
          <w:bCs/>
          <w:sz w:val="22"/>
          <w:szCs w:val="22"/>
          <w:lang w:val="en-US"/>
        </w:rPr>
        <w:t>Instructions</w:t>
      </w:r>
      <w:r w:rsidRPr="004264A1">
        <w:rPr>
          <w:rFonts w:cstheme="minorHAnsi"/>
          <w:b/>
          <w:bCs/>
          <w:sz w:val="22"/>
          <w:szCs w:val="22"/>
          <w:lang w:val="en-US"/>
        </w:rPr>
        <w:t xml:space="preserve"> for teachers for the entry lesson activities</w:t>
      </w:r>
      <w:r w:rsidRPr="00A8765C">
        <w:rPr>
          <w:rFonts w:cstheme="minorHAnsi"/>
          <w:b/>
          <w:bCs/>
          <w:sz w:val="22"/>
          <w:szCs w:val="22"/>
          <w:lang w:val="en-US"/>
        </w:rPr>
        <w:t>:</w:t>
      </w:r>
    </w:p>
    <w:p w14:paraId="4AF35E36" w14:textId="77777777" w:rsidR="00B952AF" w:rsidRPr="00033AFF" w:rsidRDefault="00B952AF" w:rsidP="00B952AF">
      <w:pPr>
        <w:rPr>
          <w:rFonts w:cstheme="minorHAnsi"/>
          <w:sz w:val="22"/>
          <w:szCs w:val="22"/>
          <w:lang w:val="en-US"/>
        </w:rPr>
      </w:pPr>
      <w:r w:rsidRPr="00A8765C">
        <w:rPr>
          <w:rFonts w:cstheme="minorHAnsi"/>
          <w:b/>
          <w:bCs/>
          <w:sz w:val="22"/>
          <w:szCs w:val="22"/>
          <w:lang w:val="en-US"/>
        </w:rPr>
        <w:t>Language and Content Integration:</w:t>
      </w:r>
    </w:p>
    <w:p w14:paraId="757214AE" w14:textId="77777777" w:rsidR="00B952AF" w:rsidRPr="004264A1" w:rsidRDefault="00B952AF" w:rsidP="00B952AF">
      <w:pPr>
        <w:jc w:val="both"/>
        <w:rPr>
          <w:rFonts w:cstheme="minorHAnsi"/>
          <w:sz w:val="22"/>
          <w:szCs w:val="22"/>
          <w:lang w:val="en-US"/>
        </w:rPr>
      </w:pPr>
      <w:r w:rsidRPr="00A8765C">
        <w:rPr>
          <w:rFonts w:cstheme="minorHAnsi"/>
          <w:b/>
          <w:bCs/>
          <w:sz w:val="22"/>
          <w:szCs w:val="22"/>
          <w:lang w:val="en-US"/>
        </w:rPr>
        <w:t>Discuss</w:t>
      </w:r>
      <w:r w:rsidRPr="00A8765C">
        <w:rPr>
          <w:rFonts w:cstheme="minorHAnsi"/>
          <w:sz w:val="22"/>
          <w:szCs w:val="22"/>
          <w:lang w:val="en-US"/>
        </w:rPr>
        <w:t xml:space="preserve"> quotes about love from various cultural and linguistic backgrounds. Translate </w:t>
      </w:r>
      <w:r w:rsidRPr="004264A1">
        <w:rPr>
          <w:rFonts w:cstheme="minorHAnsi"/>
          <w:sz w:val="22"/>
          <w:szCs w:val="22"/>
          <w:lang w:val="en-US"/>
        </w:rPr>
        <w:t>collected</w:t>
      </w:r>
      <w:r w:rsidRPr="00A8765C">
        <w:rPr>
          <w:rFonts w:cstheme="minorHAnsi"/>
          <w:sz w:val="22"/>
          <w:szCs w:val="22"/>
          <w:lang w:val="en-US"/>
        </w:rPr>
        <w:t xml:space="preserve"> quotes</w:t>
      </w:r>
      <w:r w:rsidRPr="004264A1">
        <w:rPr>
          <w:rFonts w:cstheme="minorHAnsi"/>
          <w:sz w:val="22"/>
          <w:szCs w:val="22"/>
          <w:lang w:val="en-US"/>
        </w:rPr>
        <w:t xml:space="preserve"> including all language resources spoken by your students by all exercises, make a collection of language resources before starting this activity. </w:t>
      </w:r>
    </w:p>
    <w:p w14:paraId="349059F6" w14:textId="77777777" w:rsidR="00B952AF" w:rsidRPr="00033AFF" w:rsidRDefault="00B952AF" w:rsidP="00B952AF">
      <w:pPr>
        <w:jc w:val="both"/>
        <w:rPr>
          <w:rFonts w:cstheme="minorHAnsi"/>
          <w:sz w:val="22"/>
          <w:szCs w:val="22"/>
          <w:lang w:val="en-US"/>
        </w:rPr>
      </w:pPr>
      <w:r w:rsidRPr="00033AFF">
        <w:rPr>
          <w:rFonts w:cstheme="minorHAnsi"/>
          <w:b/>
          <w:bCs/>
          <w:sz w:val="22"/>
          <w:szCs w:val="22"/>
          <w:lang w:val="en-US"/>
        </w:rPr>
        <w:t>Interpret</w:t>
      </w:r>
      <w:r w:rsidRPr="00033AFF">
        <w:rPr>
          <w:rFonts w:cstheme="minorHAnsi"/>
          <w:sz w:val="22"/>
          <w:szCs w:val="22"/>
          <w:lang w:val="en-US"/>
        </w:rPr>
        <w:t xml:space="preserve"> quotes while situating them in daily life and connecting them with student´s experiences and ideas about their meaning.</w:t>
      </w:r>
    </w:p>
    <w:p w14:paraId="20D80ADC" w14:textId="77777777" w:rsidR="00B952AF" w:rsidRPr="00033AFF" w:rsidRDefault="00B952AF" w:rsidP="00B952AF">
      <w:pPr>
        <w:rPr>
          <w:rFonts w:cstheme="minorHAnsi"/>
          <w:b/>
          <w:bCs/>
          <w:sz w:val="22"/>
          <w:szCs w:val="22"/>
          <w:lang w:val="en-US"/>
        </w:rPr>
      </w:pPr>
      <w:r w:rsidRPr="00033AFF">
        <w:rPr>
          <w:rFonts w:cstheme="minorHAnsi"/>
          <w:b/>
          <w:bCs/>
          <w:sz w:val="22"/>
          <w:szCs w:val="22"/>
          <w:lang w:val="en-US"/>
        </w:rPr>
        <w:t xml:space="preserve">Translate collected Key Terms </w:t>
      </w:r>
    </w:p>
    <w:p w14:paraId="1B256142" w14:textId="77777777" w:rsidR="00B952AF" w:rsidRPr="004264A1" w:rsidRDefault="00B952AF" w:rsidP="00B952AF">
      <w:pPr>
        <w:rPr>
          <w:rFonts w:cstheme="minorHAnsi"/>
          <w:b/>
          <w:bCs/>
          <w:sz w:val="22"/>
          <w:szCs w:val="22"/>
          <w:lang w:val="en-US"/>
        </w:rPr>
      </w:pPr>
      <w:r w:rsidRPr="00033AFF">
        <w:rPr>
          <w:rFonts w:cstheme="minorHAnsi"/>
          <w:b/>
          <w:bCs/>
          <w:sz w:val="22"/>
          <w:szCs w:val="22"/>
          <w:lang w:val="en-US"/>
        </w:rPr>
        <w:t>^ include</w:t>
      </w:r>
      <w:r w:rsidRPr="004264A1">
        <w:rPr>
          <w:rFonts w:cstheme="minorHAnsi"/>
          <w:sz w:val="22"/>
          <w:szCs w:val="22"/>
          <w:lang w:val="en-US"/>
        </w:rPr>
        <w:t xml:space="preserve"> all language resources spoken by your students:</w:t>
      </w:r>
    </w:p>
    <w:p w14:paraId="04186BE2" w14:textId="77777777" w:rsidR="00F45558" w:rsidRPr="00001055" w:rsidRDefault="00F45558" w:rsidP="00B952AF">
      <w:pPr>
        <w:ind w:left="1440"/>
        <w:rPr>
          <w:rFonts w:cstheme="minorHAnsi"/>
          <w:b/>
          <w:bCs/>
          <w:sz w:val="22"/>
          <w:szCs w:val="22"/>
          <w:lang w:val="en-US"/>
        </w:rPr>
      </w:pPr>
    </w:p>
    <w:p w14:paraId="0410D176" w14:textId="6997EAD2" w:rsidR="00B952AF" w:rsidRPr="00D22767" w:rsidRDefault="00B952AF" w:rsidP="00B952AF">
      <w:pPr>
        <w:ind w:left="1440"/>
        <w:rPr>
          <w:rFonts w:cstheme="minorHAnsi"/>
          <w:sz w:val="22"/>
          <w:szCs w:val="22"/>
        </w:rPr>
      </w:pPr>
      <w:r w:rsidRPr="00D22767">
        <w:rPr>
          <w:rFonts w:cstheme="minorHAnsi"/>
          <w:b/>
          <w:bCs/>
          <w:sz w:val="22"/>
          <w:szCs w:val="22"/>
        </w:rPr>
        <w:t>Love:</w:t>
      </w:r>
      <w:r w:rsidRPr="00D22767">
        <w:rPr>
          <w:rFonts w:cstheme="minorHAnsi"/>
          <w:sz w:val="22"/>
          <w:szCs w:val="22"/>
        </w:rPr>
        <w:t xml:space="preserve"> Liebe (German), …</w:t>
      </w:r>
    </w:p>
    <w:p w14:paraId="14403CFD" w14:textId="77777777" w:rsidR="00B952AF" w:rsidRPr="00A8765C" w:rsidRDefault="00B952AF" w:rsidP="00B952AF">
      <w:pPr>
        <w:ind w:left="1440"/>
        <w:rPr>
          <w:rFonts w:cstheme="minorHAnsi"/>
          <w:sz w:val="22"/>
          <w:szCs w:val="22"/>
        </w:rPr>
      </w:pPr>
      <w:proofErr w:type="spellStart"/>
      <w:r w:rsidRPr="00A8765C">
        <w:rPr>
          <w:rFonts w:cstheme="minorHAnsi"/>
          <w:b/>
          <w:bCs/>
          <w:sz w:val="22"/>
          <w:szCs w:val="22"/>
        </w:rPr>
        <w:t>Sustainability</w:t>
      </w:r>
      <w:proofErr w:type="spellEnd"/>
      <w:r w:rsidRPr="00A8765C">
        <w:rPr>
          <w:rFonts w:cstheme="minorHAnsi"/>
          <w:b/>
          <w:bCs/>
          <w:sz w:val="22"/>
          <w:szCs w:val="22"/>
        </w:rPr>
        <w:t>:</w:t>
      </w:r>
      <w:r w:rsidRPr="00A8765C">
        <w:rPr>
          <w:rFonts w:cstheme="minorHAnsi"/>
          <w:sz w:val="22"/>
          <w:szCs w:val="22"/>
        </w:rPr>
        <w:t xml:space="preserve"> Nachhaltigkeit (German), </w:t>
      </w:r>
      <w:r w:rsidRPr="004264A1">
        <w:rPr>
          <w:rFonts w:cstheme="minorHAnsi"/>
          <w:sz w:val="22"/>
          <w:szCs w:val="22"/>
        </w:rPr>
        <w:t>…</w:t>
      </w:r>
    </w:p>
    <w:p w14:paraId="7F707452" w14:textId="77777777" w:rsidR="00B952AF" w:rsidRPr="00D22767" w:rsidRDefault="00B952AF" w:rsidP="00B952AF">
      <w:pPr>
        <w:ind w:left="1440"/>
        <w:rPr>
          <w:rFonts w:cstheme="minorHAnsi"/>
          <w:sz w:val="22"/>
          <w:szCs w:val="22"/>
          <w:lang w:val="en-US"/>
        </w:rPr>
      </w:pPr>
      <w:r w:rsidRPr="00D22767">
        <w:rPr>
          <w:rFonts w:cstheme="minorHAnsi"/>
          <w:b/>
          <w:bCs/>
          <w:sz w:val="22"/>
          <w:szCs w:val="22"/>
          <w:lang w:val="en-US"/>
        </w:rPr>
        <w:t>Compassion:</w:t>
      </w:r>
      <w:r w:rsidRPr="00D22767">
        <w:rPr>
          <w:rFonts w:cstheme="minorHAnsi"/>
          <w:sz w:val="22"/>
          <w:szCs w:val="22"/>
          <w:lang w:val="en-US"/>
        </w:rPr>
        <w:t xml:space="preserve"> </w:t>
      </w:r>
      <w:proofErr w:type="spellStart"/>
      <w:r w:rsidRPr="00D22767">
        <w:rPr>
          <w:rFonts w:cstheme="minorHAnsi"/>
          <w:sz w:val="22"/>
          <w:szCs w:val="22"/>
          <w:lang w:val="en-US"/>
        </w:rPr>
        <w:t>Mitgefühl</w:t>
      </w:r>
      <w:proofErr w:type="spellEnd"/>
      <w:r w:rsidRPr="00D22767">
        <w:rPr>
          <w:rFonts w:cstheme="minorHAnsi"/>
          <w:sz w:val="22"/>
          <w:szCs w:val="22"/>
          <w:lang w:val="en-US"/>
        </w:rPr>
        <w:t xml:space="preserve"> (German), …</w:t>
      </w:r>
    </w:p>
    <w:p w14:paraId="182B79C2" w14:textId="77777777" w:rsidR="00B952AF" w:rsidRPr="004264A1" w:rsidRDefault="00B952AF" w:rsidP="00B952AF">
      <w:pPr>
        <w:ind w:left="1440"/>
        <w:rPr>
          <w:rFonts w:cstheme="minorHAnsi"/>
          <w:sz w:val="22"/>
          <w:szCs w:val="22"/>
          <w:lang w:val="en-US"/>
        </w:rPr>
      </w:pPr>
      <w:r w:rsidRPr="004264A1">
        <w:rPr>
          <w:rFonts w:cstheme="minorHAnsi"/>
          <w:b/>
          <w:bCs/>
          <w:sz w:val="22"/>
          <w:szCs w:val="22"/>
          <w:lang w:val="en-US"/>
        </w:rPr>
        <w:t>add more key terms by your choice</w:t>
      </w:r>
    </w:p>
    <w:p w14:paraId="746E61FF" w14:textId="77777777" w:rsidR="00B952AF" w:rsidRDefault="00B952AF" w:rsidP="00B952AF">
      <w:pPr>
        <w:rPr>
          <w:rFonts w:cstheme="minorHAnsi"/>
          <w:b/>
          <w:bCs/>
          <w:sz w:val="22"/>
          <w:szCs w:val="22"/>
          <w:lang w:val="en-US"/>
        </w:rPr>
      </w:pPr>
    </w:p>
    <w:p w14:paraId="49B25977" w14:textId="0F862217" w:rsidR="00B952AF" w:rsidRPr="00A8765C" w:rsidRDefault="00644372" w:rsidP="00B952AF">
      <w:pPr>
        <w:rPr>
          <w:rFonts w:cstheme="minorHAnsi"/>
          <w:sz w:val="22"/>
          <w:szCs w:val="22"/>
          <w:lang w:val="en-US"/>
        </w:rPr>
      </w:pPr>
      <w:r>
        <w:rPr>
          <w:rFonts w:cstheme="minorHAnsi"/>
          <w:b/>
          <w:bCs/>
          <w:sz w:val="22"/>
          <w:szCs w:val="22"/>
          <w:lang w:val="en-US"/>
        </w:rPr>
        <w:t xml:space="preserve">+ </w:t>
      </w:r>
      <w:r w:rsidR="00B952AF" w:rsidRPr="004264A1">
        <w:rPr>
          <w:rFonts w:cstheme="minorHAnsi"/>
          <w:b/>
          <w:bCs/>
          <w:sz w:val="22"/>
          <w:szCs w:val="22"/>
          <w:lang w:val="en-US"/>
        </w:rPr>
        <w:t xml:space="preserve">Extended activities by 2-hours+Workshops:  </w:t>
      </w:r>
    </w:p>
    <w:p w14:paraId="5A1EFE60" w14:textId="77777777" w:rsidR="00B952AF" w:rsidRPr="004264A1" w:rsidRDefault="00B952AF" w:rsidP="00B952AF">
      <w:pPr>
        <w:rPr>
          <w:rFonts w:cstheme="minorHAnsi"/>
          <w:i/>
          <w:iCs/>
          <w:sz w:val="22"/>
          <w:szCs w:val="22"/>
          <w:lang w:val="en-US"/>
        </w:rPr>
      </w:pPr>
      <w:r w:rsidRPr="004264A1">
        <w:rPr>
          <w:rFonts w:cstheme="minorHAnsi"/>
          <w:i/>
          <w:iCs/>
          <w:sz w:val="22"/>
          <w:szCs w:val="22"/>
          <w:lang w:val="en-US"/>
        </w:rPr>
        <w:t>°</w:t>
      </w:r>
      <w:r w:rsidRPr="00A8765C">
        <w:rPr>
          <w:rFonts w:cstheme="minorHAnsi"/>
          <w:i/>
          <w:iCs/>
          <w:sz w:val="22"/>
          <w:szCs w:val="22"/>
          <w:lang w:val="en-US"/>
        </w:rPr>
        <w:t>Collecting Terms and Phrases</w:t>
      </w:r>
      <w:r w:rsidRPr="004264A1">
        <w:rPr>
          <w:rFonts w:cstheme="minorHAnsi"/>
          <w:i/>
          <w:iCs/>
          <w:sz w:val="22"/>
          <w:szCs w:val="22"/>
          <w:lang w:val="en-US"/>
        </w:rPr>
        <w:t xml:space="preserve"> for attentive communication</w:t>
      </w:r>
      <w:r w:rsidRPr="00A8765C">
        <w:rPr>
          <w:rFonts w:cstheme="minorHAnsi"/>
          <w:i/>
          <w:iCs/>
          <w:sz w:val="22"/>
          <w:szCs w:val="22"/>
          <w:lang w:val="en-US"/>
        </w:rPr>
        <w:t>:</w:t>
      </w:r>
    </w:p>
    <w:p w14:paraId="72118209" w14:textId="7D51B904" w:rsidR="00B952AF" w:rsidRPr="00A8765C" w:rsidRDefault="00B952AF" w:rsidP="00B952AF">
      <w:pPr>
        <w:rPr>
          <w:rFonts w:cstheme="minorHAnsi"/>
          <w:sz w:val="22"/>
          <w:szCs w:val="22"/>
          <w:lang w:val="en-US"/>
        </w:rPr>
      </w:pPr>
      <w:r w:rsidRPr="00A8765C">
        <w:rPr>
          <w:rFonts w:cstheme="minorHAnsi"/>
          <w:sz w:val="22"/>
          <w:szCs w:val="22"/>
          <w:lang w:val="en-US"/>
        </w:rPr>
        <w:t>Divide students into multilingual groups and provide each group with a set of terms and phrases</w:t>
      </w:r>
      <w:r w:rsidRPr="004264A1">
        <w:rPr>
          <w:rFonts w:cstheme="minorHAnsi"/>
          <w:sz w:val="22"/>
          <w:szCs w:val="22"/>
          <w:lang w:val="en-US"/>
        </w:rPr>
        <w:t xml:space="preserve"> </w:t>
      </w:r>
      <w:r w:rsidRPr="00A8765C">
        <w:rPr>
          <w:rFonts w:cstheme="minorHAnsi"/>
          <w:sz w:val="22"/>
          <w:szCs w:val="22"/>
          <w:lang w:val="en-US"/>
        </w:rPr>
        <w:t xml:space="preserve">that are kind, friendly, and attentive. Examples </w:t>
      </w:r>
      <w:r w:rsidRPr="004264A1">
        <w:rPr>
          <w:rFonts w:cstheme="minorHAnsi"/>
          <w:sz w:val="22"/>
          <w:szCs w:val="22"/>
          <w:lang w:val="en-US"/>
        </w:rPr>
        <w:t xml:space="preserve">may </w:t>
      </w:r>
      <w:r w:rsidRPr="00A8765C">
        <w:rPr>
          <w:rFonts w:cstheme="minorHAnsi"/>
          <w:sz w:val="22"/>
          <w:szCs w:val="22"/>
          <w:lang w:val="en-US"/>
        </w:rPr>
        <w:t>include</w:t>
      </w:r>
      <w:r w:rsidRPr="004264A1">
        <w:rPr>
          <w:rFonts w:cstheme="minorHAnsi"/>
          <w:sz w:val="22"/>
          <w:szCs w:val="22"/>
          <w:lang w:val="en-US"/>
        </w:rPr>
        <w:t xml:space="preserve"> following terms</w:t>
      </w:r>
      <w:r w:rsidRPr="00A8765C">
        <w:rPr>
          <w:rFonts w:cstheme="minorHAnsi"/>
          <w:sz w:val="22"/>
          <w:szCs w:val="22"/>
          <w:lang w:val="en-US"/>
        </w:rPr>
        <w:t>:</w:t>
      </w:r>
      <w:r w:rsidRPr="004264A1">
        <w:rPr>
          <w:rFonts w:cstheme="minorHAnsi"/>
          <w:b/>
          <w:bCs/>
          <w:sz w:val="22"/>
          <w:szCs w:val="22"/>
          <w:lang w:val="en-US"/>
        </w:rPr>
        <w:t xml:space="preserve"> </w:t>
      </w:r>
      <w:r w:rsidRPr="00A8765C">
        <w:rPr>
          <w:rFonts w:cstheme="minorHAnsi"/>
          <w:b/>
          <w:bCs/>
          <w:sz w:val="22"/>
          <w:szCs w:val="22"/>
          <w:lang w:val="en-US"/>
        </w:rPr>
        <w:t>Kindness:</w:t>
      </w:r>
      <w:r w:rsidRPr="00A8765C">
        <w:rPr>
          <w:rFonts w:cstheme="minorHAnsi"/>
          <w:sz w:val="22"/>
          <w:szCs w:val="22"/>
          <w:lang w:val="en-US"/>
        </w:rPr>
        <w:t xml:space="preserve"> Kind (</w:t>
      </w:r>
      <w:proofErr w:type="gramStart"/>
      <w:r w:rsidRPr="00A8765C">
        <w:rPr>
          <w:rFonts w:cstheme="minorHAnsi"/>
          <w:sz w:val="22"/>
          <w:szCs w:val="22"/>
          <w:lang w:val="en-US"/>
        </w:rPr>
        <w:t>English</w:t>
      </w:r>
      <w:r w:rsidRPr="004264A1">
        <w:rPr>
          <w:rFonts w:cstheme="minorHAnsi"/>
          <w:sz w:val="22"/>
          <w:szCs w:val="22"/>
          <w:lang w:val="en-US"/>
        </w:rPr>
        <w:t xml:space="preserve">) </w:t>
      </w:r>
      <w:r w:rsidR="00644372">
        <w:rPr>
          <w:rFonts w:cstheme="minorHAnsi"/>
          <w:sz w:val="22"/>
          <w:szCs w:val="22"/>
          <w:lang w:val="en-US"/>
        </w:rPr>
        <w:t xml:space="preserve"> ^</w:t>
      </w:r>
      <w:proofErr w:type="gramEnd"/>
      <w:r w:rsidR="00644372">
        <w:rPr>
          <w:rFonts w:cstheme="minorHAnsi"/>
          <w:sz w:val="22"/>
          <w:szCs w:val="22"/>
          <w:lang w:val="en-US"/>
        </w:rPr>
        <w:t xml:space="preserve"> </w:t>
      </w:r>
      <w:proofErr w:type="spellStart"/>
      <w:r w:rsidRPr="00A8765C">
        <w:rPr>
          <w:rFonts w:cstheme="minorHAnsi"/>
          <w:sz w:val="22"/>
          <w:szCs w:val="22"/>
          <w:lang w:val="en-US"/>
        </w:rPr>
        <w:t>Nett</w:t>
      </w:r>
      <w:proofErr w:type="spellEnd"/>
      <w:r w:rsidRPr="00A8765C">
        <w:rPr>
          <w:rFonts w:cstheme="minorHAnsi"/>
          <w:sz w:val="22"/>
          <w:szCs w:val="22"/>
          <w:lang w:val="en-US"/>
        </w:rPr>
        <w:t xml:space="preserve"> (German)</w:t>
      </w:r>
      <w:r w:rsidRPr="004264A1">
        <w:rPr>
          <w:rFonts w:cstheme="minorHAnsi"/>
          <w:sz w:val="22"/>
          <w:szCs w:val="22"/>
          <w:lang w:val="en-US"/>
        </w:rPr>
        <w:t xml:space="preserve">, …; </w:t>
      </w:r>
      <w:r w:rsidRPr="00A8765C">
        <w:rPr>
          <w:rFonts w:cstheme="minorHAnsi"/>
          <w:b/>
          <w:bCs/>
          <w:sz w:val="22"/>
          <w:szCs w:val="22"/>
          <w:lang w:val="en-US"/>
        </w:rPr>
        <w:t>Friendliness:</w:t>
      </w:r>
      <w:r w:rsidRPr="00A8765C">
        <w:rPr>
          <w:rFonts w:cstheme="minorHAnsi"/>
          <w:sz w:val="22"/>
          <w:szCs w:val="22"/>
          <w:lang w:val="en-US"/>
        </w:rPr>
        <w:t xml:space="preserve"> Friendly (English), Amical (French), Freundlich (German),</w:t>
      </w:r>
      <w:r w:rsidRPr="004264A1">
        <w:rPr>
          <w:rFonts w:cstheme="minorHAnsi"/>
          <w:sz w:val="22"/>
          <w:szCs w:val="22"/>
          <w:lang w:val="en-US"/>
        </w:rPr>
        <w:t xml:space="preserve"> …; </w:t>
      </w:r>
      <w:r w:rsidRPr="00A8765C">
        <w:rPr>
          <w:rFonts w:cstheme="minorHAnsi"/>
          <w:b/>
          <w:bCs/>
          <w:sz w:val="22"/>
          <w:szCs w:val="22"/>
          <w:lang w:val="en-US"/>
        </w:rPr>
        <w:t>Attentiveness:</w:t>
      </w:r>
      <w:r w:rsidRPr="00A8765C">
        <w:rPr>
          <w:rFonts w:cstheme="minorHAnsi"/>
          <w:sz w:val="22"/>
          <w:szCs w:val="22"/>
          <w:lang w:val="en-US"/>
        </w:rPr>
        <w:t xml:space="preserve"> </w:t>
      </w:r>
      <w:r w:rsidR="00644372">
        <w:rPr>
          <w:rFonts w:cstheme="minorHAnsi"/>
          <w:sz w:val="22"/>
          <w:szCs w:val="22"/>
          <w:lang w:val="en-US"/>
        </w:rPr>
        <w:t>a</w:t>
      </w:r>
      <w:r w:rsidRPr="00A8765C">
        <w:rPr>
          <w:rFonts w:cstheme="minorHAnsi"/>
          <w:sz w:val="22"/>
          <w:szCs w:val="22"/>
          <w:lang w:val="en-US"/>
        </w:rPr>
        <w:t xml:space="preserve">ttentive (English), </w:t>
      </w:r>
      <w:proofErr w:type="spellStart"/>
      <w:r w:rsidR="00644372">
        <w:rPr>
          <w:rFonts w:cstheme="minorHAnsi"/>
          <w:sz w:val="22"/>
          <w:szCs w:val="22"/>
          <w:lang w:val="en-US"/>
        </w:rPr>
        <w:t>a</w:t>
      </w:r>
      <w:r w:rsidRPr="00A8765C">
        <w:rPr>
          <w:rFonts w:cstheme="minorHAnsi"/>
          <w:sz w:val="22"/>
          <w:szCs w:val="22"/>
          <w:lang w:val="en-US"/>
        </w:rPr>
        <w:t>ufmerksam</w:t>
      </w:r>
      <w:proofErr w:type="spellEnd"/>
      <w:r w:rsidRPr="00A8765C">
        <w:rPr>
          <w:rFonts w:cstheme="minorHAnsi"/>
          <w:sz w:val="22"/>
          <w:szCs w:val="22"/>
          <w:lang w:val="en-US"/>
        </w:rPr>
        <w:t xml:space="preserve"> (German),</w:t>
      </w:r>
      <w:r w:rsidRPr="004264A1">
        <w:rPr>
          <w:rFonts w:cstheme="minorHAnsi"/>
          <w:sz w:val="22"/>
          <w:szCs w:val="22"/>
          <w:lang w:val="en-US"/>
        </w:rPr>
        <w:t xml:space="preserve"> …;</w:t>
      </w:r>
    </w:p>
    <w:p w14:paraId="24B69951" w14:textId="77777777" w:rsidR="00B952AF" w:rsidRPr="004264A1" w:rsidRDefault="00B952AF" w:rsidP="00B952AF">
      <w:pPr>
        <w:rPr>
          <w:rFonts w:cstheme="minorHAnsi"/>
          <w:sz w:val="22"/>
          <w:szCs w:val="22"/>
          <w:lang w:val="en-US"/>
        </w:rPr>
      </w:pPr>
    </w:p>
    <w:p w14:paraId="0C24909F" w14:textId="77777777" w:rsidR="00B952AF" w:rsidRPr="00A8765C" w:rsidRDefault="00B952AF" w:rsidP="00B952AF">
      <w:pPr>
        <w:rPr>
          <w:rFonts w:cstheme="minorHAnsi"/>
          <w:sz w:val="22"/>
          <w:szCs w:val="22"/>
          <w:lang w:val="en-US"/>
        </w:rPr>
      </w:pPr>
      <w:r w:rsidRPr="004264A1">
        <w:rPr>
          <w:rFonts w:cstheme="minorHAnsi"/>
          <w:sz w:val="22"/>
          <w:szCs w:val="22"/>
          <w:lang w:val="en-US"/>
        </w:rPr>
        <w:t>°</w:t>
      </w:r>
      <w:r w:rsidRPr="004264A1">
        <w:rPr>
          <w:rFonts w:cstheme="minorHAnsi"/>
          <w:i/>
          <w:iCs/>
          <w:sz w:val="22"/>
          <w:szCs w:val="22"/>
          <w:lang w:val="en-US"/>
        </w:rPr>
        <w:t xml:space="preserve">Collect </w:t>
      </w:r>
      <w:r w:rsidRPr="00A8765C">
        <w:rPr>
          <w:rFonts w:cstheme="minorHAnsi"/>
          <w:i/>
          <w:iCs/>
          <w:sz w:val="22"/>
          <w:szCs w:val="22"/>
          <w:lang w:val="en-US"/>
        </w:rPr>
        <w:t>terms and phrases that represent</w:t>
      </w:r>
      <w:r w:rsidRPr="004264A1">
        <w:rPr>
          <w:rFonts w:cstheme="minorHAnsi"/>
          <w:i/>
          <w:iCs/>
          <w:sz w:val="22"/>
          <w:szCs w:val="22"/>
          <w:lang w:val="en-US"/>
        </w:rPr>
        <w:t xml:space="preserve"> threatening</w:t>
      </w:r>
      <w:r w:rsidRPr="00A8765C">
        <w:rPr>
          <w:rFonts w:cstheme="minorHAnsi"/>
          <w:i/>
          <w:iCs/>
          <w:sz w:val="22"/>
          <w:szCs w:val="22"/>
          <w:lang w:val="en-US"/>
        </w:rPr>
        <w:t xml:space="preserve"> </w:t>
      </w:r>
      <w:r w:rsidRPr="004264A1">
        <w:rPr>
          <w:rFonts w:cstheme="minorHAnsi"/>
          <w:i/>
          <w:iCs/>
          <w:sz w:val="22"/>
          <w:szCs w:val="22"/>
          <w:lang w:val="en-US"/>
        </w:rPr>
        <w:t>(violent)</w:t>
      </w:r>
      <w:r w:rsidRPr="00A8765C">
        <w:rPr>
          <w:rFonts w:cstheme="minorHAnsi"/>
          <w:i/>
          <w:iCs/>
          <w:sz w:val="22"/>
          <w:szCs w:val="22"/>
          <w:lang w:val="en-US"/>
        </w:rPr>
        <w:t xml:space="preserve"> communication such as:</w:t>
      </w:r>
    </w:p>
    <w:p w14:paraId="71CCCF38" w14:textId="4333D71F" w:rsidR="00B952AF" w:rsidRPr="004264A1" w:rsidRDefault="00B952AF" w:rsidP="00B952AF">
      <w:pPr>
        <w:tabs>
          <w:tab w:val="num" w:pos="2160"/>
        </w:tabs>
        <w:rPr>
          <w:rFonts w:cstheme="minorHAnsi"/>
          <w:sz w:val="22"/>
          <w:szCs w:val="22"/>
          <w:lang w:val="en-US"/>
        </w:rPr>
      </w:pPr>
      <w:r w:rsidRPr="00A8765C">
        <w:rPr>
          <w:rFonts w:cstheme="minorHAnsi"/>
          <w:b/>
          <w:bCs/>
          <w:sz w:val="22"/>
          <w:szCs w:val="22"/>
          <w:lang w:val="en-US"/>
        </w:rPr>
        <w:t>Cyberbullyin</w:t>
      </w:r>
      <w:r w:rsidR="00644372">
        <w:rPr>
          <w:rFonts w:cstheme="minorHAnsi"/>
          <w:b/>
          <w:bCs/>
          <w:sz w:val="22"/>
          <w:szCs w:val="22"/>
          <w:lang w:val="en-US"/>
        </w:rPr>
        <w:t>g</w:t>
      </w:r>
      <w:r>
        <w:rPr>
          <w:rFonts w:cstheme="minorHAnsi"/>
          <w:b/>
          <w:bCs/>
          <w:sz w:val="22"/>
          <w:szCs w:val="22"/>
          <w:lang w:val="en-US"/>
        </w:rPr>
        <w:t>,</w:t>
      </w:r>
      <w:r w:rsidRPr="004264A1">
        <w:rPr>
          <w:rFonts w:cstheme="minorHAnsi"/>
          <w:sz w:val="22"/>
          <w:szCs w:val="22"/>
          <w:lang w:val="en-US"/>
        </w:rPr>
        <w:t xml:space="preserve"> </w:t>
      </w:r>
      <w:r w:rsidRPr="004264A1">
        <w:rPr>
          <w:rFonts w:cstheme="minorHAnsi"/>
          <w:b/>
          <w:bCs/>
          <w:sz w:val="22"/>
          <w:szCs w:val="22"/>
          <w:lang w:val="en-US"/>
        </w:rPr>
        <w:t>Prejudice</w:t>
      </w:r>
      <w:r>
        <w:rPr>
          <w:rFonts w:cstheme="minorHAnsi"/>
          <w:b/>
          <w:bCs/>
          <w:sz w:val="22"/>
          <w:szCs w:val="22"/>
          <w:lang w:val="en-US"/>
        </w:rPr>
        <w:t>,</w:t>
      </w:r>
      <w:r w:rsidRPr="004264A1">
        <w:rPr>
          <w:rFonts w:cstheme="minorHAnsi"/>
          <w:b/>
          <w:bCs/>
          <w:sz w:val="22"/>
          <w:szCs w:val="22"/>
          <w:lang w:val="en-US"/>
        </w:rPr>
        <w:t xml:space="preserve"> </w:t>
      </w:r>
      <w:r w:rsidRPr="00A8765C">
        <w:rPr>
          <w:rFonts w:cstheme="minorHAnsi"/>
          <w:sz w:val="22"/>
          <w:szCs w:val="22"/>
          <w:lang w:val="en-US"/>
        </w:rPr>
        <w:t xml:space="preserve">(English), </w:t>
      </w:r>
      <w:proofErr w:type="spellStart"/>
      <w:r w:rsidRPr="004264A1">
        <w:rPr>
          <w:rFonts w:cstheme="minorHAnsi"/>
          <w:sz w:val="22"/>
          <w:szCs w:val="22"/>
          <w:lang w:val="en-US"/>
        </w:rPr>
        <w:t>Voru</w:t>
      </w:r>
      <w:r w:rsidRPr="00A8765C">
        <w:rPr>
          <w:rFonts w:cstheme="minorHAnsi"/>
          <w:sz w:val="22"/>
          <w:szCs w:val="22"/>
          <w:lang w:val="en-US"/>
        </w:rPr>
        <w:t>rteil</w:t>
      </w:r>
      <w:proofErr w:type="spellEnd"/>
      <w:r w:rsidRPr="00A8765C">
        <w:rPr>
          <w:rFonts w:cstheme="minorHAnsi"/>
          <w:sz w:val="22"/>
          <w:szCs w:val="22"/>
          <w:lang w:val="en-US"/>
        </w:rPr>
        <w:t xml:space="preserve"> (German)</w:t>
      </w:r>
      <w:r>
        <w:rPr>
          <w:rFonts w:cstheme="minorHAnsi"/>
          <w:sz w:val="22"/>
          <w:szCs w:val="22"/>
          <w:lang w:val="en-US"/>
        </w:rPr>
        <w:t>,</w:t>
      </w:r>
      <w:r w:rsidRPr="004264A1">
        <w:rPr>
          <w:rFonts w:cstheme="minorHAnsi"/>
          <w:sz w:val="22"/>
          <w:szCs w:val="22"/>
          <w:lang w:val="en-US"/>
        </w:rPr>
        <w:t xml:space="preserve"> Hate speech (English), </w:t>
      </w:r>
      <w:proofErr w:type="spellStart"/>
      <w:r w:rsidRPr="004264A1">
        <w:rPr>
          <w:rFonts w:cstheme="minorHAnsi"/>
          <w:sz w:val="22"/>
          <w:szCs w:val="22"/>
          <w:lang w:val="en-US"/>
        </w:rPr>
        <w:t>Hassrede</w:t>
      </w:r>
      <w:proofErr w:type="spellEnd"/>
      <w:r w:rsidRPr="004264A1">
        <w:rPr>
          <w:rFonts w:cstheme="minorHAnsi"/>
          <w:sz w:val="22"/>
          <w:szCs w:val="22"/>
          <w:lang w:val="en-US"/>
        </w:rPr>
        <w:t xml:space="preserve"> (German)</w:t>
      </w:r>
      <w:r>
        <w:rPr>
          <w:rFonts w:cstheme="minorHAnsi"/>
          <w:sz w:val="22"/>
          <w:szCs w:val="22"/>
          <w:lang w:val="en-US"/>
        </w:rPr>
        <w:t xml:space="preserve"> …</w:t>
      </w:r>
    </w:p>
    <w:p w14:paraId="59367EAB" w14:textId="7D80946C" w:rsidR="00B952AF" w:rsidRPr="004264A1" w:rsidRDefault="00B952AF" w:rsidP="00B952AF">
      <w:pPr>
        <w:tabs>
          <w:tab w:val="num" w:pos="2160"/>
        </w:tabs>
        <w:rPr>
          <w:rFonts w:cstheme="minorHAnsi"/>
          <w:sz w:val="22"/>
          <w:szCs w:val="22"/>
          <w:lang w:val="en-US"/>
        </w:rPr>
      </w:pPr>
      <w:r w:rsidRPr="004264A1">
        <w:rPr>
          <w:rFonts w:cstheme="minorHAnsi"/>
          <w:sz w:val="22"/>
          <w:szCs w:val="22"/>
          <w:lang w:val="en-US"/>
        </w:rPr>
        <w:t>Situate collected terms and associate them with a case or existing campaign</w:t>
      </w:r>
      <w:r w:rsidR="00644372">
        <w:rPr>
          <w:rFonts w:cstheme="minorHAnsi"/>
          <w:sz w:val="22"/>
          <w:szCs w:val="22"/>
          <w:lang w:val="en-US"/>
        </w:rPr>
        <w:t>.</w:t>
      </w:r>
    </w:p>
    <w:p w14:paraId="1AA6528C" w14:textId="77777777" w:rsidR="00B952AF" w:rsidRPr="00A8765C" w:rsidRDefault="00B952AF" w:rsidP="00B952AF">
      <w:pPr>
        <w:tabs>
          <w:tab w:val="num" w:pos="2160"/>
        </w:tabs>
        <w:rPr>
          <w:rFonts w:cstheme="minorHAnsi"/>
          <w:sz w:val="22"/>
          <w:szCs w:val="22"/>
          <w:lang w:val="en-US"/>
        </w:rPr>
      </w:pPr>
    </w:p>
    <w:p w14:paraId="79B971F7" w14:textId="77777777" w:rsidR="00B952AF" w:rsidRPr="00A8765C" w:rsidRDefault="00B952AF" w:rsidP="00B952AF">
      <w:pPr>
        <w:jc w:val="center"/>
        <w:rPr>
          <w:rFonts w:cstheme="minorHAnsi"/>
          <w:sz w:val="22"/>
          <w:szCs w:val="22"/>
        </w:rPr>
      </w:pPr>
      <w:proofErr w:type="spellStart"/>
      <w:r w:rsidRPr="00A8765C">
        <w:rPr>
          <w:rFonts w:cstheme="minorHAnsi"/>
          <w:b/>
          <w:bCs/>
          <w:sz w:val="22"/>
          <w:szCs w:val="22"/>
        </w:rPr>
        <w:t>Discussion</w:t>
      </w:r>
      <w:proofErr w:type="spellEnd"/>
      <w:r w:rsidRPr="00A8765C">
        <w:rPr>
          <w:rFonts w:cstheme="minorHAnsi"/>
          <w:b/>
          <w:bCs/>
          <w:sz w:val="22"/>
          <w:szCs w:val="22"/>
        </w:rPr>
        <w:t xml:space="preserve"> </w:t>
      </w:r>
      <w:proofErr w:type="spellStart"/>
      <w:r w:rsidRPr="00A8765C">
        <w:rPr>
          <w:rFonts w:cstheme="minorHAnsi"/>
          <w:b/>
          <w:bCs/>
          <w:sz w:val="22"/>
          <w:szCs w:val="22"/>
        </w:rPr>
        <w:t>and</w:t>
      </w:r>
      <w:proofErr w:type="spellEnd"/>
      <w:r w:rsidRPr="00A8765C">
        <w:rPr>
          <w:rFonts w:cstheme="minorHAnsi"/>
          <w:b/>
          <w:bCs/>
          <w:sz w:val="22"/>
          <w:szCs w:val="22"/>
        </w:rPr>
        <w:t xml:space="preserve"> </w:t>
      </w:r>
      <w:proofErr w:type="spellStart"/>
      <w:r w:rsidRPr="00A8765C">
        <w:rPr>
          <w:rFonts w:cstheme="minorHAnsi"/>
          <w:b/>
          <w:bCs/>
          <w:sz w:val="22"/>
          <w:szCs w:val="22"/>
        </w:rPr>
        <w:t>Presentation</w:t>
      </w:r>
      <w:proofErr w:type="spellEnd"/>
      <w:r w:rsidRPr="00A8765C">
        <w:rPr>
          <w:rFonts w:cstheme="minorHAnsi"/>
          <w:b/>
          <w:bCs/>
          <w:sz w:val="22"/>
          <w:szCs w:val="22"/>
        </w:rPr>
        <w:t>:</w:t>
      </w:r>
    </w:p>
    <w:p w14:paraId="5A55F7E8" w14:textId="77777777" w:rsidR="00B952AF" w:rsidRPr="00A8765C" w:rsidRDefault="00B952AF" w:rsidP="00B952AF">
      <w:pPr>
        <w:numPr>
          <w:ilvl w:val="1"/>
          <w:numId w:val="3"/>
        </w:numPr>
        <w:rPr>
          <w:rFonts w:cstheme="minorHAnsi"/>
          <w:sz w:val="22"/>
          <w:szCs w:val="22"/>
          <w:lang w:val="en-US"/>
        </w:rPr>
      </w:pPr>
      <w:r w:rsidRPr="00A8765C">
        <w:rPr>
          <w:rFonts w:cstheme="minorHAnsi"/>
          <w:sz w:val="22"/>
          <w:szCs w:val="22"/>
          <w:lang w:val="en-US"/>
        </w:rPr>
        <w:t>Ask each group to discuss the positive and negative terms and phrases. How do these affect relationships and communication within a community?</w:t>
      </w:r>
    </w:p>
    <w:p w14:paraId="2F145DC4" w14:textId="353058FF" w:rsidR="00B952AF" w:rsidRDefault="00B952AF" w:rsidP="00B952AF">
      <w:pPr>
        <w:numPr>
          <w:ilvl w:val="1"/>
          <w:numId w:val="3"/>
        </w:numPr>
        <w:rPr>
          <w:rFonts w:cstheme="minorHAnsi"/>
          <w:sz w:val="22"/>
          <w:szCs w:val="22"/>
          <w:lang w:val="en-US"/>
        </w:rPr>
      </w:pPr>
      <w:r w:rsidRPr="00A8765C">
        <w:rPr>
          <w:rFonts w:cstheme="minorHAnsi"/>
          <w:sz w:val="22"/>
          <w:szCs w:val="22"/>
          <w:lang w:val="en-US"/>
        </w:rPr>
        <w:t>Each group will present their findings and suggest ways to promote positive communication while reducing negative interactions</w:t>
      </w:r>
      <w:r>
        <w:rPr>
          <w:rFonts w:cstheme="minorHAnsi"/>
          <w:sz w:val="22"/>
          <w:szCs w:val="22"/>
          <w:lang w:val="en-US"/>
        </w:rPr>
        <w:t>.</w:t>
      </w:r>
    </w:p>
    <w:p w14:paraId="1AD30A34" w14:textId="2D3B1F05" w:rsidR="00D65AD6" w:rsidRDefault="00D65AD6" w:rsidP="00D65AD6">
      <w:pPr>
        <w:ind w:left="720"/>
        <w:rPr>
          <w:rFonts w:cstheme="minorHAnsi"/>
          <w:sz w:val="22"/>
          <w:szCs w:val="22"/>
          <w:lang w:val="en-US"/>
        </w:rPr>
      </w:pPr>
    </w:p>
    <w:p w14:paraId="5021CA26" w14:textId="611A2B46" w:rsidR="00D65AD6" w:rsidRPr="00B228C0" w:rsidRDefault="00D65AD6" w:rsidP="00D65AD6">
      <w:pPr>
        <w:ind w:left="720"/>
        <w:rPr>
          <w:rFonts w:cstheme="minorHAnsi"/>
          <w:sz w:val="22"/>
          <w:szCs w:val="22"/>
          <w:lang w:val="en-US"/>
        </w:rPr>
      </w:pPr>
      <w:r>
        <w:rPr>
          <w:rFonts w:cstheme="minorHAnsi"/>
          <w:sz w:val="22"/>
          <w:szCs w:val="22"/>
          <w:lang w:val="en-US"/>
        </w:rPr>
        <w:t xml:space="preserve">Related lesson: MODULE 6 </w:t>
      </w:r>
      <w:r w:rsidRPr="00D65AD6">
        <w:rPr>
          <w:rFonts w:cstheme="minorHAnsi"/>
          <w:i/>
          <w:iCs/>
          <w:sz w:val="22"/>
          <w:szCs w:val="22"/>
          <w:lang w:val="en-US"/>
        </w:rPr>
        <w:t>Orange Feather Initiative</w:t>
      </w:r>
    </w:p>
    <w:p w14:paraId="3B5E03EA" w14:textId="77777777" w:rsidR="00B952AF" w:rsidRPr="00001055" w:rsidRDefault="00B952AF" w:rsidP="00001055">
      <w:pPr>
        <w:jc w:val="center"/>
        <w:rPr>
          <w:rFonts w:cstheme="minorHAnsi"/>
          <w:b/>
          <w:bCs/>
          <w:i/>
          <w:iCs/>
          <w:lang w:val="en-US"/>
        </w:rPr>
      </w:pPr>
    </w:p>
    <w:p w14:paraId="20C90E70" w14:textId="16DB5669" w:rsidR="00B952AF" w:rsidRPr="00B253AA" w:rsidRDefault="00B253AA" w:rsidP="00B253AA">
      <w:pPr>
        <w:pStyle w:val="Listenabsatz"/>
        <w:numPr>
          <w:ilvl w:val="1"/>
          <w:numId w:val="18"/>
        </w:numPr>
        <w:rPr>
          <w:rFonts w:cstheme="minorHAnsi"/>
          <w:b/>
          <w:bCs/>
          <w:i/>
          <w:iCs/>
          <w:lang w:val="en-US"/>
        </w:rPr>
      </w:pPr>
      <w:r w:rsidRPr="00B253AA">
        <w:rPr>
          <w:rFonts w:cstheme="minorHAnsi"/>
          <w:b/>
          <w:bCs/>
          <w:i/>
          <w:iCs/>
          <w:lang w:val="en-US"/>
        </w:rPr>
        <w:t xml:space="preserve"> </w:t>
      </w:r>
      <w:r w:rsidR="00B952AF" w:rsidRPr="00B253AA">
        <w:rPr>
          <w:rFonts w:cstheme="minorHAnsi"/>
          <w:b/>
          <w:bCs/>
          <w:i/>
          <w:iCs/>
          <w:lang w:val="en-US"/>
        </w:rPr>
        <w:t>Workshop</w:t>
      </w:r>
      <w:r w:rsidRPr="00B253AA">
        <w:rPr>
          <w:rFonts w:cstheme="minorHAnsi"/>
          <w:b/>
          <w:bCs/>
          <w:i/>
          <w:iCs/>
          <w:lang w:val="en-US"/>
        </w:rPr>
        <w:t xml:space="preserve"> session</w:t>
      </w:r>
      <w:r w:rsidR="00B952AF" w:rsidRPr="00B253AA">
        <w:rPr>
          <w:rFonts w:cstheme="minorHAnsi"/>
          <w:b/>
          <w:bCs/>
          <w:i/>
          <w:iCs/>
          <w:lang w:val="en-US"/>
        </w:rPr>
        <w:t xml:space="preserve">: </w:t>
      </w:r>
      <w:r>
        <w:rPr>
          <w:rFonts w:cstheme="minorHAnsi"/>
          <w:b/>
          <w:bCs/>
          <w:i/>
          <w:iCs/>
          <w:lang w:val="en-US"/>
        </w:rPr>
        <w:t xml:space="preserve">Policy regulations, activities for </w:t>
      </w:r>
      <w:r w:rsidR="00B952AF" w:rsidRPr="00B253AA">
        <w:rPr>
          <w:rFonts w:cstheme="minorHAnsi"/>
          <w:b/>
          <w:bCs/>
          <w:i/>
          <w:iCs/>
          <w:lang w:val="en-US"/>
        </w:rPr>
        <w:t xml:space="preserve">Promoting Positive Communication: WATCH &amp; </w:t>
      </w:r>
      <w:proofErr w:type="spellStart"/>
      <w:r w:rsidR="006E377E" w:rsidRPr="00B253AA">
        <w:rPr>
          <w:rFonts w:cstheme="minorHAnsi"/>
          <w:b/>
          <w:bCs/>
          <w:i/>
          <w:iCs/>
          <w:lang w:val="en-US"/>
        </w:rPr>
        <w:t>SpeakUp</w:t>
      </w:r>
      <w:proofErr w:type="spellEnd"/>
      <w:r w:rsidR="006E377E" w:rsidRPr="00B253AA">
        <w:rPr>
          <w:rFonts w:cstheme="minorHAnsi"/>
          <w:b/>
          <w:bCs/>
          <w:i/>
          <w:iCs/>
          <w:lang w:val="en-US"/>
        </w:rPr>
        <w:t xml:space="preserve"> 4 </w:t>
      </w:r>
      <w:r w:rsidR="00242B0F" w:rsidRPr="00B253AA">
        <w:rPr>
          <w:rFonts w:cstheme="minorHAnsi"/>
          <w:b/>
          <w:bCs/>
          <w:i/>
          <w:iCs/>
          <w:lang w:val="en-US"/>
        </w:rPr>
        <w:t>love</w:t>
      </w:r>
    </w:p>
    <w:p w14:paraId="5C3B9DC7" w14:textId="77777777" w:rsidR="00B952AF" w:rsidRPr="00886146" w:rsidRDefault="00B952AF" w:rsidP="00B952AF">
      <w:pPr>
        <w:rPr>
          <w:rFonts w:cstheme="minorHAnsi"/>
          <w:b/>
          <w:bCs/>
          <w:i/>
          <w:iCs/>
          <w:lang w:val="en-US"/>
        </w:rPr>
      </w:pPr>
    </w:p>
    <w:p w14:paraId="7620B2E2" w14:textId="79074D34" w:rsidR="00B952AF" w:rsidRPr="004264A1" w:rsidRDefault="00B952AF" w:rsidP="00B952AF">
      <w:pPr>
        <w:rPr>
          <w:rFonts w:cstheme="minorHAnsi"/>
          <w:sz w:val="22"/>
          <w:szCs w:val="22"/>
          <w:lang w:val="en-US"/>
        </w:rPr>
      </w:pPr>
      <w:r w:rsidRPr="00886146">
        <w:rPr>
          <w:rFonts w:cstheme="minorHAnsi"/>
          <w:sz w:val="22"/>
          <w:szCs w:val="22"/>
          <w:lang w:val="en-US"/>
        </w:rPr>
        <w:t xml:space="preserve">In this </w:t>
      </w:r>
      <w:r w:rsidRPr="004264A1">
        <w:rPr>
          <w:rFonts w:cstheme="minorHAnsi"/>
          <w:sz w:val="22"/>
          <w:szCs w:val="22"/>
          <w:lang w:val="en-US"/>
        </w:rPr>
        <w:t>workshop</w:t>
      </w:r>
      <w:r w:rsidR="00001055">
        <w:rPr>
          <w:rFonts w:cstheme="minorHAnsi"/>
          <w:sz w:val="22"/>
          <w:szCs w:val="22"/>
          <w:lang w:val="en-US"/>
        </w:rPr>
        <w:t xml:space="preserve"> part</w:t>
      </w:r>
      <w:r w:rsidRPr="004264A1">
        <w:rPr>
          <w:rFonts w:cstheme="minorHAnsi"/>
          <w:sz w:val="22"/>
          <w:szCs w:val="22"/>
          <w:lang w:val="en-US"/>
        </w:rPr>
        <w:t xml:space="preserve">, guiding insights are provided for engaging in research about and </w:t>
      </w:r>
      <w:r w:rsidRPr="00886146">
        <w:rPr>
          <w:rFonts w:cstheme="minorHAnsi"/>
          <w:sz w:val="22"/>
          <w:szCs w:val="22"/>
          <w:lang w:val="en-US"/>
        </w:rPr>
        <w:t>explor</w:t>
      </w:r>
      <w:r w:rsidRPr="004264A1">
        <w:rPr>
          <w:rFonts w:cstheme="minorHAnsi"/>
          <w:sz w:val="22"/>
          <w:szCs w:val="22"/>
          <w:lang w:val="en-US"/>
        </w:rPr>
        <w:t>ing</w:t>
      </w:r>
      <w:r w:rsidRPr="00886146">
        <w:rPr>
          <w:rFonts w:cstheme="minorHAnsi"/>
          <w:sz w:val="22"/>
          <w:szCs w:val="22"/>
          <w:lang w:val="en-US"/>
        </w:rPr>
        <w:t xml:space="preserve"> how communication culture is </w:t>
      </w:r>
      <w:r w:rsidRPr="004264A1">
        <w:rPr>
          <w:rFonts w:cstheme="minorHAnsi"/>
          <w:sz w:val="22"/>
          <w:szCs w:val="22"/>
          <w:lang w:val="en-US"/>
        </w:rPr>
        <w:t xml:space="preserve">regulated at the European level through Policy papers, at the national </w:t>
      </w:r>
      <w:r w:rsidRPr="004264A1">
        <w:rPr>
          <w:rFonts w:cstheme="minorHAnsi"/>
          <w:sz w:val="22"/>
          <w:szCs w:val="22"/>
          <w:lang w:val="en-US"/>
        </w:rPr>
        <w:lastRenderedPageBreak/>
        <w:t xml:space="preserve">state level, and in schools. Furthermore, with insights provided for research and discussions about how communication in social media is experienced and regulated, learners will engage in extended research and analysis about </w:t>
      </w:r>
      <w:r w:rsidRPr="00886146">
        <w:rPr>
          <w:rFonts w:cstheme="minorHAnsi"/>
          <w:sz w:val="22"/>
          <w:szCs w:val="22"/>
          <w:lang w:val="en-US"/>
        </w:rPr>
        <w:t>how regulations regarding hate speech, cyberbullying, and other forms of violence are enforced, comparing</w:t>
      </w:r>
      <w:r w:rsidR="00644372">
        <w:rPr>
          <w:rFonts w:cstheme="minorHAnsi"/>
          <w:sz w:val="22"/>
          <w:szCs w:val="22"/>
          <w:lang w:val="en-US"/>
        </w:rPr>
        <w:t>,</w:t>
      </w:r>
      <w:r w:rsidRPr="00886146">
        <w:rPr>
          <w:rFonts w:cstheme="minorHAnsi"/>
          <w:sz w:val="22"/>
          <w:szCs w:val="22"/>
          <w:lang w:val="en-US"/>
        </w:rPr>
        <w:t xml:space="preserve"> and analyzing their effectiveness. </w:t>
      </w:r>
    </w:p>
    <w:p w14:paraId="5F7B6EE7" w14:textId="3B107B68" w:rsidR="00B952AF" w:rsidRPr="004264A1" w:rsidRDefault="00B952AF" w:rsidP="00B952AF">
      <w:pPr>
        <w:rPr>
          <w:rFonts w:cstheme="minorHAnsi"/>
          <w:sz w:val="22"/>
          <w:szCs w:val="22"/>
          <w:lang w:val="en-US"/>
        </w:rPr>
      </w:pPr>
      <w:r w:rsidRPr="004264A1">
        <w:rPr>
          <w:rFonts w:cstheme="minorHAnsi"/>
          <w:sz w:val="22"/>
          <w:szCs w:val="22"/>
          <w:lang w:val="en-US"/>
        </w:rPr>
        <w:t>Finally, the call for further engagement and proposed activities, such as engaging in WATCH-initiatives, reporting cases</w:t>
      </w:r>
      <w:r w:rsidR="00644372">
        <w:rPr>
          <w:rFonts w:cstheme="minorHAnsi"/>
          <w:sz w:val="22"/>
          <w:szCs w:val="22"/>
          <w:lang w:val="en-US"/>
        </w:rPr>
        <w:t>.</w:t>
      </w:r>
      <w:r w:rsidRPr="004264A1">
        <w:rPr>
          <w:rFonts w:cstheme="minorHAnsi"/>
          <w:sz w:val="22"/>
          <w:szCs w:val="22"/>
          <w:lang w:val="en-US"/>
        </w:rPr>
        <w:t xml:space="preserve"> and sharing evidence -based policy recommendations for the improvement of regulations </w:t>
      </w:r>
      <w:r w:rsidRPr="00886146">
        <w:rPr>
          <w:rFonts w:cstheme="minorHAnsi"/>
          <w:sz w:val="22"/>
          <w:szCs w:val="22"/>
          <w:lang w:val="en-US"/>
        </w:rPr>
        <w:t xml:space="preserve">with relevant authorities, including governmental entities and social media providers. Additionally, </w:t>
      </w:r>
      <w:r w:rsidRPr="004264A1">
        <w:rPr>
          <w:rFonts w:cstheme="minorHAnsi"/>
          <w:sz w:val="22"/>
          <w:szCs w:val="22"/>
          <w:lang w:val="en-US"/>
        </w:rPr>
        <w:t xml:space="preserve">guidelines are provided for </w:t>
      </w:r>
      <w:r w:rsidRPr="00886146">
        <w:rPr>
          <w:rFonts w:cstheme="minorHAnsi"/>
          <w:sz w:val="22"/>
          <w:szCs w:val="22"/>
          <w:lang w:val="en-US"/>
        </w:rPr>
        <w:t>connect</w:t>
      </w:r>
      <w:r w:rsidRPr="004264A1">
        <w:rPr>
          <w:rFonts w:cstheme="minorHAnsi"/>
          <w:sz w:val="22"/>
          <w:szCs w:val="22"/>
          <w:lang w:val="en-US"/>
        </w:rPr>
        <w:t>ing</w:t>
      </w:r>
      <w:r w:rsidRPr="00886146">
        <w:rPr>
          <w:rFonts w:cstheme="minorHAnsi"/>
          <w:sz w:val="22"/>
          <w:szCs w:val="22"/>
          <w:lang w:val="en-US"/>
        </w:rPr>
        <w:t xml:space="preserve"> with the EU Youth campaign to support its impact by promoting it within school</w:t>
      </w:r>
      <w:r w:rsidRPr="004264A1">
        <w:rPr>
          <w:rFonts w:cstheme="minorHAnsi"/>
          <w:sz w:val="22"/>
          <w:szCs w:val="22"/>
          <w:lang w:val="en-US"/>
        </w:rPr>
        <w:t>s</w:t>
      </w:r>
      <w:r w:rsidRPr="00886146">
        <w:rPr>
          <w:rFonts w:cstheme="minorHAnsi"/>
          <w:sz w:val="22"/>
          <w:szCs w:val="22"/>
          <w:lang w:val="en-US"/>
        </w:rPr>
        <w:t xml:space="preserve"> and </w:t>
      </w:r>
      <w:r w:rsidRPr="004264A1">
        <w:rPr>
          <w:rFonts w:cstheme="minorHAnsi"/>
          <w:sz w:val="22"/>
          <w:szCs w:val="22"/>
          <w:lang w:val="en-US"/>
        </w:rPr>
        <w:t>via</w:t>
      </w:r>
      <w:r w:rsidRPr="00886146">
        <w:rPr>
          <w:rFonts w:cstheme="minorHAnsi"/>
          <w:sz w:val="22"/>
          <w:szCs w:val="22"/>
          <w:lang w:val="en-US"/>
        </w:rPr>
        <w:t xml:space="preserve"> social media</w:t>
      </w:r>
      <w:r w:rsidRPr="004264A1">
        <w:rPr>
          <w:rFonts w:cstheme="minorHAnsi"/>
          <w:sz w:val="22"/>
          <w:szCs w:val="22"/>
          <w:lang w:val="en-US"/>
        </w:rPr>
        <w:t xml:space="preserve">, by </w:t>
      </w:r>
      <w:r w:rsidRPr="00886146">
        <w:rPr>
          <w:rFonts w:cstheme="minorHAnsi"/>
          <w:sz w:val="22"/>
          <w:szCs w:val="22"/>
          <w:lang w:val="en-US"/>
        </w:rPr>
        <w:t>organiz</w:t>
      </w:r>
      <w:r w:rsidRPr="004264A1">
        <w:rPr>
          <w:rFonts w:cstheme="minorHAnsi"/>
          <w:sz w:val="22"/>
          <w:szCs w:val="22"/>
          <w:lang w:val="en-US"/>
        </w:rPr>
        <w:t>ing related</w:t>
      </w:r>
      <w:r w:rsidRPr="00886146">
        <w:rPr>
          <w:rFonts w:cstheme="minorHAnsi"/>
          <w:sz w:val="22"/>
          <w:szCs w:val="22"/>
          <w:lang w:val="en-US"/>
        </w:rPr>
        <w:t xml:space="preserve"> activities in local communit</w:t>
      </w:r>
      <w:r w:rsidRPr="004264A1">
        <w:rPr>
          <w:rFonts w:cstheme="minorHAnsi"/>
          <w:sz w:val="22"/>
          <w:szCs w:val="22"/>
          <w:lang w:val="en-US"/>
        </w:rPr>
        <w:t>ies and at schools</w:t>
      </w:r>
      <w:r w:rsidRPr="00886146">
        <w:rPr>
          <w:rFonts w:cstheme="minorHAnsi"/>
          <w:sz w:val="22"/>
          <w:szCs w:val="22"/>
          <w:lang w:val="en-US"/>
        </w:rPr>
        <w:t xml:space="preserve"> to further endorse positive communication. </w:t>
      </w:r>
    </w:p>
    <w:p w14:paraId="1D5A75DA" w14:textId="77777777" w:rsidR="00B952AF" w:rsidRPr="004264A1" w:rsidRDefault="00B952AF" w:rsidP="00B952AF">
      <w:pPr>
        <w:rPr>
          <w:rFonts w:cstheme="minorHAnsi"/>
          <w:sz w:val="22"/>
          <w:szCs w:val="22"/>
          <w:lang w:val="en-US"/>
        </w:rPr>
      </w:pPr>
    </w:p>
    <w:p w14:paraId="3267EF2F" w14:textId="33A62010" w:rsidR="00B952AF" w:rsidRPr="00001055" w:rsidRDefault="00B952AF" w:rsidP="00001055">
      <w:pPr>
        <w:rPr>
          <w:rFonts w:cstheme="minorHAnsi"/>
          <w:b/>
          <w:bCs/>
          <w:i/>
          <w:iCs/>
          <w:sz w:val="22"/>
          <w:szCs w:val="22"/>
          <w:lang w:val="en-US"/>
        </w:rPr>
      </w:pPr>
      <w:r w:rsidRPr="00001055">
        <w:rPr>
          <w:rFonts w:cstheme="minorHAnsi"/>
          <w:b/>
          <w:bCs/>
          <w:sz w:val="22"/>
          <w:szCs w:val="22"/>
          <w:lang w:val="en-US"/>
        </w:rPr>
        <w:t>Engage:</w:t>
      </w:r>
      <w:r w:rsidRPr="00001055">
        <w:rPr>
          <w:rFonts w:cstheme="minorHAnsi"/>
          <w:sz w:val="22"/>
          <w:szCs w:val="22"/>
          <w:lang w:val="en-US"/>
        </w:rPr>
        <w:t xml:space="preserve"> </w:t>
      </w:r>
      <w:r w:rsidRPr="00001055">
        <w:rPr>
          <w:rFonts w:cstheme="minorHAnsi"/>
          <w:b/>
          <w:bCs/>
          <w:sz w:val="22"/>
          <w:szCs w:val="22"/>
          <w:lang w:val="en-US"/>
        </w:rPr>
        <w:t>Policy papers and regulations:</w:t>
      </w:r>
      <w:r w:rsidRPr="00001055">
        <w:rPr>
          <w:rFonts w:cstheme="minorHAnsi"/>
          <w:sz w:val="22"/>
          <w:szCs w:val="22"/>
          <w:lang w:val="en-US"/>
        </w:rPr>
        <w:t xml:space="preserve"> </w:t>
      </w:r>
      <w:r w:rsidRPr="00001055">
        <w:rPr>
          <w:rFonts w:cstheme="minorHAnsi"/>
          <w:b/>
          <w:bCs/>
          <w:i/>
          <w:iCs/>
          <w:sz w:val="22"/>
          <w:szCs w:val="22"/>
          <w:lang w:val="en-US"/>
        </w:rPr>
        <w:t>How is communicational culture regulated and in what forms?</w:t>
      </w:r>
    </w:p>
    <w:p w14:paraId="0728DA56" w14:textId="77777777" w:rsidR="00E11728" w:rsidRPr="004264A1" w:rsidRDefault="00E11728" w:rsidP="00B952AF">
      <w:pPr>
        <w:pStyle w:val="Listenabsatz"/>
        <w:ind w:left="1440"/>
        <w:rPr>
          <w:rFonts w:asciiTheme="minorHAnsi" w:hAnsiTheme="minorHAnsi" w:cstheme="minorHAnsi"/>
          <w:b/>
          <w:bCs/>
          <w:sz w:val="22"/>
          <w:szCs w:val="22"/>
          <w:lang w:val="en-US"/>
        </w:rPr>
      </w:pPr>
    </w:p>
    <w:p w14:paraId="584FA062" w14:textId="77777777" w:rsidR="00B952AF" w:rsidRPr="004264A1" w:rsidRDefault="00B952AF" w:rsidP="00B952AF">
      <w:pPr>
        <w:rPr>
          <w:rFonts w:cstheme="minorHAnsi"/>
          <w:sz w:val="22"/>
          <w:szCs w:val="22"/>
          <w:lang w:val="en-US"/>
        </w:rPr>
      </w:pPr>
      <w:r w:rsidRPr="004264A1">
        <w:rPr>
          <w:rFonts w:cstheme="minorHAnsi"/>
          <w:sz w:val="22"/>
          <w:szCs w:val="22"/>
          <w:lang w:val="en-US"/>
        </w:rPr>
        <w:t xml:space="preserve">Engage in research about Policy papers and regulations connected with communicational cultures and rules at the EU -level, at your national State level and at school. </w:t>
      </w:r>
    </w:p>
    <w:p w14:paraId="01C8C64B" w14:textId="21A8870C" w:rsidR="00B952AF" w:rsidRPr="00DE22F1" w:rsidRDefault="00B952AF" w:rsidP="00B952AF">
      <w:pPr>
        <w:rPr>
          <w:rFonts w:cstheme="minorHAnsi"/>
          <w:sz w:val="22"/>
          <w:szCs w:val="22"/>
          <w:lang w:val="en-US"/>
        </w:rPr>
      </w:pPr>
      <w:r w:rsidRPr="004264A1">
        <w:rPr>
          <w:rFonts w:cstheme="minorHAnsi"/>
          <w:sz w:val="22"/>
          <w:szCs w:val="22"/>
          <w:lang w:val="en-US"/>
        </w:rPr>
        <w:t xml:space="preserve">Read about the youth campaign </w:t>
      </w:r>
      <w:r w:rsidRPr="00DE22F1">
        <w:rPr>
          <w:rFonts w:cstheme="minorHAnsi"/>
          <w:sz w:val="22"/>
          <w:szCs w:val="22"/>
          <w:lang w:val="en-US"/>
        </w:rPr>
        <w:t xml:space="preserve">led by the Council of Europe Youth Department </w:t>
      </w:r>
      <w:r w:rsidRPr="004264A1">
        <w:rPr>
          <w:rFonts w:cstheme="minorHAnsi"/>
          <w:b/>
          <w:bCs/>
          <w:sz w:val="22"/>
          <w:szCs w:val="22"/>
          <w:lang w:val="en-US"/>
        </w:rPr>
        <w:t>“</w:t>
      </w:r>
      <w:r w:rsidRPr="00DE22F1">
        <w:rPr>
          <w:rFonts w:cstheme="minorHAnsi"/>
          <w:b/>
          <w:bCs/>
          <w:sz w:val="22"/>
          <w:szCs w:val="22"/>
          <w:lang w:val="en-US"/>
        </w:rPr>
        <w:t xml:space="preserve">No Hate Speech </w:t>
      </w:r>
      <w:proofErr w:type="gramStart"/>
      <w:r w:rsidRPr="00DE22F1">
        <w:rPr>
          <w:rFonts w:cstheme="minorHAnsi"/>
          <w:b/>
          <w:bCs/>
          <w:sz w:val="22"/>
          <w:szCs w:val="22"/>
          <w:lang w:val="en-US"/>
        </w:rPr>
        <w:t>Movement</w:t>
      </w:r>
      <w:r w:rsidR="00644372" w:rsidRPr="004264A1">
        <w:rPr>
          <w:rFonts w:cstheme="minorHAnsi"/>
          <w:sz w:val="22"/>
          <w:szCs w:val="22"/>
          <w:lang w:val="en-US"/>
        </w:rPr>
        <w:t>“</w:t>
      </w:r>
      <w:r w:rsidR="00644372">
        <w:rPr>
          <w:rFonts w:cstheme="minorHAnsi"/>
          <w:sz w:val="22"/>
          <w:szCs w:val="22"/>
          <w:lang w:val="en-US"/>
        </w:rPr>
        <w:t xml:space="preserve"> </w:t>
      </w:r>
      <w:r w:rsidR="00644372" w:rsidRPr="004264A1">
        <w:rPr>
          <w:rFonts w:cstheme="minorHAnsi"/>
          <w:sz w:val="22"/>
          <w:szCs w:val="22"/>
          <w:lang w:val="en-US"/>
        </w:rPr>
        <w:t>seeking</w:t>
      </w:r>
      <w:proofErr w:type="gramEnd"/>
      <w:r w:rsidRPr="00DE22F1">
        <w:rPr>
          <w:rFonts w:cstheme="minorHAnsi"/>
          <w:sz w:val="22"/>
          <w:szCs w:val="22"/>
          <w:lang w:val="en-US"/>
        </w:rPr>
        <w:t xml:space="preserve"> to </w:t>
      </w:r>
      <w:r w:rsidR="00F45558" w:rsidRPr="00DE22F1">
        <w:rPr>
          <w:rFonts w:cstheme="minorHAnsi"/>
          <w:sz w:val="22"/>
          <w:szCs w:val="22"/>
          <w:lang w:val="en-US"/>
        </w:rPr>
        <w:t>mobilize</w:t>
      </w:r>
      <w:r w:rsidRPr="00DE22F1">
        <w:rPr>
          <w:rFonts w:cstheme="minorHAnsi"/>
          <w:sz w:val="22"/>
          <w:szCs w:val="22"/>
          <w:lang w:val="en-US"/>
        </w:rPr>
        <w:t xml:space="preserve"> young people to combat hate speech and promote human rights online.</w:t>
      </w:r>
      <w:r w:rsidR="00E11728">
        <w:rPr>
          <w:rFonts w:cstheme="minorHAnsi"/>
          <w:sz w:val="22"/>
          <w:szCs w:val="22"/>
          <w:lang w:val="en-US"/>
        </w:rPr>
        <w:t xml:space="preserve"> Launched in 2013, </w:t>
      </w:r>
      <w:r w:rsidRPr="00DE22F1">
        <w:rPr>
          <w:rFonts w:cstheme="minorHAnsi"/>
          <w:sz w:val="22"/>
          <w:szCs w:val="22"/>
          <w:lang w:val="en-US"/>
        </w:rPr>
        <w:t>it was rolled out at the national and local levels through national campaigns in 45 countries. The movement will remain active beyond 2017 through the work of various </w:t>
      </w:r>
      <w:hyperlink r:id="rId15" w:history="1">
        <w:r w:rsidRPr="00DE22F1">
          <w:rPr>
            <w:rStyle w:val="Hyperlink"/>
            <w:rFonts w:cstheme="minorHAnsi"/>
            <w:sz w:val="22"/>
            <w:szCs w:val="22"/>
            <w:lang w:val="en-US"/>
          </w:rPr>
          <w:t>national campaigns</w:t>
        </w:r>
      </w:hyperlink>
      <w:r w:rsidRPr="00DE22F1">
        <w:rPr>
          <w:rFonts w:cstheme="minorHAnsi"/>
          <w:sz w:val="22"/>
          <w:szCs w:val="22"/>
          <w:lang w:val="en-US"/>
        </w:rPr>
        <w:t>, </w:t>
      </w:r>
      <w:hyperlink r:id="rId16" w:history="1">
        <w:r w:rsidRPr="00DE22F1">
          <w:rPr>
            <w:rStyle w:val="Hyperlink"/>
            <w:rFonts w:cstheme="minorHAnsi"/>
            <w:sz w:val="22"/>
            <w:szCs w:val="22"/>
            <w:lang w:val="en-US"/>
          </w:rPr>
          <w:t>online activists and partners</w:t>
        </w:r>
      </w:hyperlink>
      <w:r w:rsidRPr="00DE22F1">
        <w:rPr>
          <w:rFonts w:cstheme="minorHAnsi"/>
          <w:sz w:val="22"/>
          <w:szCs w:val="22"/>
          <w:lang w:val="en-US"/>
        </w:rPr>
        <w:t>.</w:t>
      </w:r>
    </w:p>
    <w:p w14:paraId="0E6BD3EF" w14:textId="77777777" w:rsidR="00B952AF" w:rsidRPr="004264A1" w:rsidRDefault="00B952AF" w:rsidP="00B952AF">
      <w:pPr>
        <w:rPr>
          <w:rFonts w:cstheme="minorHAnsi"/>
          <w:sz w:val="22"/>
          <w:szCs w:val="22"/>
          <w:lang w:val="en-US"/>
        </w:rPr>
      </w:pPr>
      <w:r w:rsidRPr="004264A1">
        <w:rPr>
          <w:rFonts w:cstheme="minorHAnsi"/>
          <w:sz w:val="22"/>
          <w:szCs w:val="22"/>
          <w:lang w:val="en-US"/>
        </w:rPr>
        <w:t xml:space="preserve">Weblink: </w:t>
      </w:r>
      <w:hyperlink r:id="rId17" w:history="1">
        <w:r w:rsidRPr="004264A1">
          <w:rPr>
            <w:rStyle w:val="Hyperlink"/>
            <w:rFonts w:cstheme="minorHAnsi"/>
            <w:sz w:val="22"/>
            <w:szCs w:val="22"/>
            <w:lang w:val="en-US"/>
          </w:rPr>
          <w:t>https://www.coe.int/en/web/no-hate-campaign</w:t>
        </w:r>
      </w:hyperlink>
    </w:p>
    <w:p w14:paraId="59AE4381" w14:textId="77777777" w:rsidR="00B952AF" w:rsidRPr="004264A1" w:rsidRDefault="00B952AF" w:rsidP="00B952AF">
      <w:pPr>
        <w:rPr>
          <w:rFonts w:cstheme="minorHAnsi"/>
          <w:b/>
          <w:bCs/>
          <w:sz w:val="22"/>
          <w:szCs w:val="22"/>
          <w:lang w:val="en-US"/>
        </w:rPr>
      </w:pPr>
    </w:p>
    <w:p w14:paraId="0D6087E1" w14:textId="77777777" w:rsidR="00B952AF" w:rsidRPr="004264A1" w:rsidRDefault="00B952AF" w:rsidP="00B952AF">
      <w:pPr>
        <w:pStyle w:val="Listenabsatz"/>
        <w:ind w:left="1440"/>
        <w:rPr>
          <w:rFonts w:asciiTheme="minorHAnsi" w:hAnsiTheme="minorHAnsi" w:cstheme="minorHAnsi"/>
          <w:i/>
          <w:iCs/>
          <w:sz w:val="22"/>
          <w:szCs w:val="22"/>
          <w:lang w:val="en-US"/>
        </w:rPr>
      </w:pPr>
      <w:r w:rsidRPr="004264A1">
        <w:rPr>
          <w:rFonts w:asciiTheme="minorHAnsi" w:hAnsiTheme="minorHAnsi" w:cstheme="minorHAnsi"/>
          <w:b/>
          <w:bCs/>
          <w:sz w:val="22"/>
          <w:szCs w:val="22"/>
          <w:lang w:val="en-US"/>
        </w:rPr>
        <w:t>Explore, explain</w:t>
      </w:r>
      <w:r w:rsidRPr="004264A1">
        <w:rPr>
          <w:rFonts w:asciiTheme="minorHAnsi" w:hAnsiTheme="minorHAnsi" w:cstheme="minorHAnsi"/>
          <w:b/>
          <w:bCs/>
          <w:i/>
          <w:iCs/>
          <w:sz w:val="22"/>
          <w:szCs w:val="22"/>
          <w:lang w:val="en-US"/>
        </w:rPr>
        <w:t>: How is your national state engaged in such campaigns?</w:t>
      </w:r>
      <w:r w:rsidRPr="004264A1">
        <w:rPr>
          <w:rFonts w:asciiTheme="minorHAnsi" w:hAnsiTheme="minorHAnsi" w:cstheme="minorHAnsi"/>
          <w:i/>
          <w:iCs/>
          <w:sz w:val="22"/>
          <w:szCs w:val="22"/>
          <w:lang w:val="en-US"/>
        </w:rPr>
        <w:t xml:space="preserve"> </w:t>
      </w:r>
    </w:p>
    <w:p w14:paraId="4B497850" w14:textId="77777777" w:rsidR="00B952AF" w:rsidRPr="004264A1" w:rsidRDefault="00B952AF" w:rsidP="00B952AF">
      <w:pPr>
        <w:rPr>
          <w:rFonts w:cstheme="minorHAnsi"/>
          <w:sz w:val="22"/>
          <w:szCs w:val="22"/>
          <w:lang w:val="en-US"/>
        </w:rPr>
      </w:pPr>
      <w:r w:rsidRPr="004264A1">
        <w:rPr>
          <w:rFonts w:cstheme="minorHAnsi"/>
          <w:sz w:val="22"/>
          <w:szCs w:val="22"/>
          <w:lang w:val="en-US"/>
        </w:rPr>
        <w:t xml:space="preserve">Research about and connect with related initiatives. Get inspired by the Austrian State Chancellery to engage, if not yet:  </w:t>
      </w:r>
    </w:p>
    <w:p w14:paraId="5C996A08" w14:textId="77777777" w:rsidR="00B952AF" w:rsidRPr="00B228C0" w:rsidRDefault="00285010" w:rsidP="00B952AF">
      <w:pPr>
        <w:rPr>
          <w:rFonts w:cstheme="minorHAnsi"/>
          <w:sz w:val="20"/>
          <w:szCs w:val="20"/>
          <w:lang w:val="en-US"/>
        </w:rPr>
      </w:pPr>
      <w:hyperlink r:id="rId18" w:anchor=":~:text=Hassrede%20bezeichnet%20%C3%84u%C3%9Ferungen%2C%20die%20zu,Opfer%20k%C3%B6nnen%20Beratung%20suchen" w:history="1">
        <w:r w:rsidR="00B952AF" w:rsidRPr="00B228C0">
          <w:rPr>
            <w:rStyle w:val="Hyperlink"/>
            <w:rFonts w:cstheme="minorHAnsi"/>
            <w:sz w:val="20"/>
            <w:szCs w:val="20"/>
            <w:lang w:val="en-US"/>
          </w:rPr>
          <w:t>https://www.bundeskanzleramt.gv.at/agenda/jugend/lebensqualitaet-und-miteinander/no-hate-speech.html#:~:text=Hassrede%20bezeichnet%20%C3%84u%C3%9Ferungen%2C%20die%20zu,Opfer%20k%C3%B6nnen%20Beratung%20suchen</w:t>
        </w:r>
      </w:hyperlink>
      <w:r w:rsidR="00B952AF" w:rsidRPr="00B228C0">
        <w:rPr>
          <w:rFonts w:cstheme="minorHAnsi"/>
          <w:sz w:val="20"/>
          <w:szCs w:val="20"/>
          <w:lang w:val="en-US"/>
        </w:rPr>
        <w:t xml:space="preserve">. </w:t>
      </w:r>
    </w:p>
    <w:p w14:paraId="04858E00" w14:textId="77777777" w:rsidR="00B952AF" w:rsidRPr="00B228C0" w:rsidRDefault="00B952AF" w:rsidP="00B952AF">
      <w:pPr>
        <w:rPr>
          <w:rFonts w:cstheme="minorHAnsi"/>
          <w:sz w:val="20"/>
          <w:szCs w:val="20"/>
          <w:lang w:val="en-US"/>
        </w:rPr>
      </w:pPr>
      <w:r w:rsidRPr="00B228C0">
        <w:rPr>
          <w:rFonts w:cstheme="minorHAnsi"/>
          <w:sz w:val="20"/>
          <w:szCs w:val="20"/>
          <w:lang w:val="en-US"/>
        </w:rPr>
        <w:t xml:space="preserve"> </w:t>
      </w:r>
    </w:p>
    <w:p w14:paraId="12A5485B" w14:textId="77777777" w:rsidR="00B952AF" w:rsidRPr="004264A1" w:rsidRDefault="00B952AF" w:rsidP="00B952AF">
      <w:pPr>
        <w:pStyle w:val="Listenabsatz"/>
        <w:ind w:left="1440"/>
        <w:rPr>
          <w:rFonts w:asciiTheme="minorHAnsi" w:hAnsiTheme="minorHAnsi" w:cstheme="minorHAnsi"/>
          <w:b/>
          <w:bCs/>
          <w:i/>
          <w:iCs/>
          <w:sz w:val="22"/>
          <w:szCs w:val="22"/>
          <w:lang w:val="en-US"/>
        </w:rPr>
      </w:pPr>
      <w:r w:rsidRPr="004264A1">
        <w:rPr>
          <w:rFonts w:asciiTheme="minorHAnsi" w:hAnsiTheme="minorHAnsi" w:cstheme="minorHAnsi"/>
          <w:b/>
          <w:bCs/>
          <w:i/>
          <w:iCs/>
          <w:sz w:val="22"/>
          <w:szCs w:val="22"/>
          <w:lang w:val="en-US"/>
        </w:rPr>
        <w:t xml:space="preserve">How is communicational culture regulated in your school? </w:t>
      </w:r>
    </w:p>
    <w:p w14:paraId="69D580EE" w14:textId="77777777" w:rsidR="00B952AF" w:rsidRPr="004264A1" w:rsidRDefault="00B952AF" w:rsidP="00644372">
      <w:pPr>
        <w:jc w:val="center"/>
        <w:rPr>
          <w:rFonts w:cstheme="minorHAnsi"/>
          <w:b/>
          <w:bCs/>
          <w:i/>
          <w:iCs/>
          <w:sz w:val="22"/>
          <w:szCs w:val="22"/>
          <w:lang w:val="en-US"/>
        </w:rPr>
      </w:pPr>
      <w:r w:rsidRPr="004264A1">
        <w:rPr>
          <w:rFonts w:cstheme="minorHAnsi"/>
          <w:b/>
          <w:bCs/>
          <w:i/>
          <w:iCs/>
          <w:sz w:val="22"/>
          <w:szCs w:val="22"/>
          <w:lang w:val="en-US"/>
        </w:rPr>
        <w:t>How is communicational culture regulated in social media?</w:t>
      </w:r>
    </w:p>
    <w:p w14:paraId="3EC01B4E" w14:textId="77777777" w:rsidR="00B952AF" w:rsidRPr="004264A1" w:rsidRDefault="00B952AF" w:rsidP="00B952AF">
      <w:pPr>
        <w:rPr>
          <w:rFonts w:cstheme="minorHAnsi"/>
          <w:sz w:val="22"/>
          <w:szCs w:val="22"/>
          <w:lang w:val="en-US"/>
        </w:rPr>
      </w:pPr>
    </w:p>
    <w:p w14:paraId="6AE447F0" w14:textId="1A321876" w:rsidR="00B952AF" w:rsidRPr="004264A1" w:rsidRDefault="00B952AF" w:rsidP="00B952AF">
      <w:pPr>
        <w:rPr>
          <w:rFonts w:cstheme="minorHAnsi"/>
          <w:i/>
          <w:iCs/>
          <w:sz w:val="22"/>
          <w:szCs w:val="22"/>
          <w:lang w:val="en-US"/>
        </w:rPr>
      </w:pPr>
      <w:r w:rsidRPr="004264A1">
        <w:rPr>
          <w:rFonts w:cstheme="minorHAnsi"/>
          <w:sz w:val="22"/>
          <w:szCs w:val="22"/>
          <w:lang w:val="en-US"/>
        </w:rPr>
        <w:t>°Engage in research, compare</w:t>
      </w:r>
      <w:r w:rsidR="00644372">
        <w:rPr>
          <w:rFonts w:cstheme="minorHAnsi"/>
          <w:sz w:val="22"/>
          <w:szCs w:val="22"/>
          <w:lang w:val="en-US"/>
        </w:rPr>
        <w:t>,</w:t>
      </w:r>
      <w:r w:rsidRPr="004264A1">
        <w:rPr>
          <w:rFonts w:cstheme="minorHAnsi"/>
          <w:sz w:val="22"/>
          <w:szCs w:val="22"/>
          <w:lang w:val="en-US"/>
        </w:rPr>
        <w:t xml:space="preserve"> and e</w:t>
      </w:r>
      <w:r w:rsidR="00644372">
        <w:rPr>
          <w:rFonts w:cstheme="minorHAnsi"/>
          <w:sz w:val="22"/>
          <w:szCs w:val="22"/>
          <w:lang w:val="en-US"/>
        </w:rPr>
        <w:t>xplore</w:t>
      </w:r>
      <w:r w:rsidRPr="004264A1">
        <w:rPr>
          <w:rFonts w:cstheme="minorHAnsi"/>
          <w:sz w:val="22"/>
          <w:szCs w:val="22"/>
          <w:lang w:val="en-US"/>
        </w:rPr>
        <w:t xml:space="preserve"> individually and/or within a small group together with students at your school with a critical eye, if regulations related to hate speech, cyberbullying and similar forms of violence in media are respected. Collect and connect your findings, situate </w:t>
      </w:r>
      <w:r w:rsidR="00644372" w:rsidRPr="004264A1">
        <w:rPr>
          <w:rFonts w:cstheme="minorHAnsi"/>
          <w:sz w:val="22"/>
          <w:szCs w:val="22"/>
          <w:lang w:val="en-US"/>
        </w:rPr>
        <w:t>them,</w:t>
      </w:r>
      <w:r w:rsidRPr="004264A1">
        <w:rPr>
          <w:rFonts w:cstheme="minorHAnsi"/>
          <w:sz w:val="22"/>
          <w:szCs w:val="22"/>
          <w:lang w:val="en-US"/>
        </w:rPr>
        <w:t xml:space="preserve"> and present.</w:t>
      </w:r>
    </w:p>
    <w:p w14:paraId="52A8C2C3" w14:textId="77777777" w:rsidR="00B952AF" w:rsidRPr="004264A1" w:rsidRDefault="00B952AF" w:rsidP="00B952AF">
      <w:pPr>
        <w:rPr>
          <w:rFonts w:cstheme="minorHAnsi"/>
          <w:b/>
          <w:bCs/>
          <w:sz w:val="22"/>
          <w:szCs w:val="22"/>
          <w:lang w:val="en-US"/>
        </w:rPr>
      </w:pPr>
    </w:p>
    <w:p w14:paraId="2F44A75B" w14:textId="3FA0C72E" w:rsidR="00B952AF" w:rsidRPr="00B253AA" w:rsidRDefault="00B253AA" w:rsidP="00B952AF">
      <w:pPr>
        <w:rPr>
          <w:rFonts w:cstheme="minorHAnsi"/>
          <w:b/>
          <w:bCs/>
          <w:sz w:val="22"/>
          <w:szCs w:val="22"/>
          <w:u w:val="single"/>
          <w:lang w:val="en-US"/>
        </w:rPr>
      </w:pPr>
      <w:r>
        <w:rPr>
          <w:rFonts w:cstheme="minorHAnsi"/>
          <w:b/>
          <w:bCs/>
          <w:sz w:val="22"/>
          <w:szCs w:val="22"/>
          <w:u w:val="single"/>
          <w:lang w:val="en-US"/>
        </w:rPr>
        <w:t>G</w:t>
      </w:r>
      <w:r w:rsidR="00B952AF" w:rsidRPr="00B253AA">
        <w:rPr>
          <w:rFonts w:cstheme="minorHAnsi"/>
          <w:b/>
          <w:bCs/>
          <w:sz w:val="22"/>
          <w:szCs w:val="22"/>
          <w:u w:val="single"/>
          <w:lang w:val="en-US"/>
        </w:rPr>
        <w:t xml:space="preserve">uidance for your research: </w:t>
      </w:r>
    </w:p>
    <w:p w14:paraId="77D512D7" w14:textId="77777777" w:rsidR="00B952AF" w:rsidRPr="004264A1" w:rsidRDefault="00B952AF" w:rsidP="00B952AF">
      <w:pPr>
        <w:rPr>
          <w:rFonts w:cstheme="minorHAnsi"/>
          <w:b/>
          <w:bCs/>
          <w:sz w:val="22"/>
          <w:szCs w:val="22"/>
          <w:lang w:val="en-US"/>
        </w:rPr>
      </w:pPr>
      <w:r>
        <w:rPr>
          <w:rFonts w:cstheme="minorHAnsi"/>
          <w:b/>
          <w:bCs/>
          <w:sz w:val="22"/>
          <w:szCs w:val="22"/>
          <w:lang w:val="en-US"/>
        </w:rPr>
        <w:t>1</w:t>
      </w:r>
      <w:r w:rsidRPr="00033AFF">
        <w:rPr>
          <w:rFonts w:cstheme="minorHAnsi"/>
          <w:b/>
          <w:bCs/>
          <w:sz w:val="22"/>
          <w:szCs w:val="22"/>
          <w:vertAlign w:val="superscript"/>
          <w:lang w:val="en-US"/>
        </w:rPr>
        <w:t>st</w:t>
      </w:r>
      <w:r>
        <w:rPr>
          <w:rFonts w:cstheme="minorHAnsi"/>
          <w:b/>
          <w:bCs/>
          <w:sz w:val="22"/>
          <w:szCs w:val="22"/>
          <w:lang w:val="en-US"/>
        </w:rPr>
        <w:t xml:space="preserve"> phase</w:t>
      </w:r>
    </w:p>
    <w:p w14:paraId="1C16F566" w14:textId="694488F0" w:rsidR="00B253AA" w:rsidRPr="00DC6864" w:rsidRDefault="00B952AF" w:rsidP="00B253AA">
      <w:pPr>
        <w:rPr>
          <w:rFonts w:cstheme="minorHAnsi"/>
          <w:sz w:val="22"/>
          <w:szCs w:val="22"/>
          <w:lang w:val="en-US"/>
        </w:rPr>
      </w:pPr>
      <w:r w:rsidRPr="00DC6864">
        <w:rPr>
          <w:rFonts w:cstheme="minorHAnsi"/>
          <w:b/>
          <w:bCs/>
          <w:sz w:val="22"/>
          <w:szCs w:val="22"/>
          <w:lang w:val="en-US"/>
        </w:rPr>
        <w:t>Conduct Comprehensive Research:</w:t>
      </w:r>
      <w:r w:rsidR="00B253AA" w:rsidRPr="00B253AA">
        <w:rPr>
          <w:rFonts w:cstheme="minorHAnsi"/>
          <w:sz w:val="22"/>
          <w:szCs w:val="22"/>
          <w:lang w:val="en-US"/>
        </w:rPr>
        <w:t xml:space="preserve"> </w:t>
      </w:r>
      <w:r w:rsidR="00B253AA" w:rsidRPr="00DC6864">
        <w:rPr>
          <w:rFonts w:cstheme="minorHAnsi"/>
          <w:sz w:val="22"/>
          <w:szCs w:val="22"/>
          <w:lang w:val="en-US"/>
        </w:rPr>
        <w:t xml:space="preserve">Begin by gathering information on regulations pertaining to hate speech, cyberbullying, and other forms of violence in social media platforms. </w:t>
      </w:r>
      <w:r w:rsidR="00B253AA" w:rsidRPr="004264A1">
        <w:rPr>
          <w:rFonts w:cstheme="minorHAnsi"/>
          <w:sz w:val="22"/>
          <w:szCs w:val="22"/>
          <w:lang w:val="en-US"/>
        </w:rPr>
        <w:t xml:space="preserve">Read the European and your national Policy regulations. </w:t>
      </w:r>
      <w:r w:rsidR="00B253AA" w:rsidRPr="00DC6864">
        <w:rPr>
          <w:rFonts w:cstheme="minorHAnsi"/>
          <w:sz w:val="22"/>
          <w:szCs w:val="22"/>
          <w:lang w:val="en-US"/>
        </w:rPr>
        <w:t>Use reputable sources such as government websites, academic articles, and reports from reputable organizations.</w:t>
      </w:r>
    </w:p>
    <w:p w14:paraId="4440B891" w14:textId="37D1089F" w:rsidR="00B952AF" w:rsidRPr="00DC6864" w:rsidRDefault="00B952AF" w:rsidP="00001055">
      <w:pPr>
        <w:rPr>
          <w:rFonts w:cstheme="minorHAnsi"/>
          <w:sz w:val="22"/>
          <w:szCs w:val="22"/>
          <w:lang w:val="en-US"/>
        </w:rPr>
      </w:pPr>
    </w:p>
    <w:p w14:paraId="06B3E1F2" w14:textId="2F051C38" w:rsidR="00B253AA" w:rsidRPr="00DC6864" w:rsidRDefault="00B952AF" w:rsidP="00B253AA">
      <w:pPr>
        <w:rPr>
          <w:rFonts w:cstheme="minorHAnsi"/>
          <w:sz w:val="22"/>
          <w:szCs w:val="22"/>
          <w:lang w:val="en-US"/>
        </w:rPr>
      </w:pPr>
      <w:r w:rsidRPr="00271B98">
        <w:rPr>
          <w:rFonts w:cstheme="minorHAnsi"/>
          <w:b/>
          <w:bCs/>
          <w:sz w:val="22"/>
          <w:szCs w:val="22"/>
          <w:lang w:val="en-US"/>
        </w:rPr>
        <w:t>Compare and Analyze:</w:t>
      </w:r>
      <w:r w:rsidR="00B253AA" w:rsidRPr="00B253AA">
        <w:rPr>
          <w:rFonts w:cstheme="minorHAnsi"/>
          <w:sz w:val="22"/>
          <w:szCs w:val="22"/>
          <w:lang w:val="en-US"/>
        </w:rPr>
        <w:t xml:space="preserve"> </w:t>
      </w:r>
      <w:r w:rsidR="00B253AA" w:rsidRPr="00DC6864">
        <w:rPr>
          <w:rFonts w:cstheme="minorHAnsi"/>
          <w:sz w:val="22"/>
          <w:szCs w:val="22"/>
          <w:lang w:val="en-US"/>
        </w:rPr>
        <w:t>Compare the regulations across different social media platforms and regions. Analyze how effectively these regulations are enforced and whether they adequately address issues of hate speech and cyberbullying. Consider factors such as reporting mechanisms, moderation policies, and transparency in enforcement.</w:t>
      </w:r>
    </w:p>
    <w:p w14:paraId="405389FC" w14:textId="3DEFAE79" w:rsidR="00B952AF" w:rsidRPr="00271B98" w:rsidRDefault="00B952AF" w:rsidP="00001055">
      <w:pPr>
        <w:rPr>
          <w:rFonts w:cstheme="minorHAnsi"/>
          <w:sz w:val="22"/>
          <w:szCs w:val="22"/>
          <w:lang w:val="en-US"/>
        </w:rPr>
      </w:pPr>
    </w:p>
    <w:p w14:paraId="735398DF" w14:textId="0AA2C740" w:rsidR="00B253AA" w:rsidRPr="004264A1" w:rsidRDefault="00B952AF" w:rsidP="00B253AA">
      <w:pPr>
        <w:rPr>
          <w:rFonts w:cstheme="minorHAnsi"/>
          <w:sz w:val="22"/>
          <w:szCs w:val="22"/>
          <w:lang w:val="en-US"/>
        </w:rPr>
      </w:pPr>
      <w:r w:rsidRPr="00271B98">
        <w:rPr>
          <w:rFonts w:cstheme="minorHAnsi"/>
          <w:b/>
          <w:bCs/>
          <w:sz w:val="22"/>
          <w:szCs w:val="22"/>
          <w:lang w:val="en-US"/>
        </w:rPr>
        <w:t>Engage Critically and Collaboratively:</w:t>
      </w:r>
      <w:r w:rsidR="00B253AA" w:rsidRPr="00B253AA">
        <w:rPr>
          <w:rFonts w:cstheme="minorHAnsi"/>
          <w:sz w:val="22"/>
          <w:szCs w:val="22"/>
          <w:lang w:val="en-US"/>
        </w:rPr>
        <w:t xml:space="preserve"> </w:t>
      </w:r>
      <w:r w:rsidR="00B253AA" w:rsidRPr="00DC6864">
        <w:rPr>
          <w:rFonts w:cstheme="minorHAnsi"/>
          <w:sz w:val="22"/>
          <w:szCs w:val="22"/>
          <w:lang w:val="en-US"/>
        </w:rPr>
        <w:t xml:space="preserve">Engage in discussions individually or within small groups with fellow students at your school. Approach the topic with a critical eye, questioning assumptions and </w:t>
      </w:r>
      <w:r w:rsidR="00B253AA" w:rsidRPr="00DC6864">
        <w:rPr>
          <w:rFonts w:cstheme="minorHAnsi"/>
          <w:sz w:val="22"/>
          <w:szCs w:val="22"/>
          <w:lang w:val="en-US"/>
        </w:rPr>
        <w:lastRenderedPageBreak/>
        <w:t>biases. Share insights, perspectives, and findings to deepen understanding and foster collaborative learning.</w:t>
      </w:r>
    </w:p>
    <w:p w14:paraId="34E4C7A8" w14:textId="77777777" w:rsidR="00D65AD6" w:rsidRDefault="00D65AD6" w:rsidP="00B952AF">
      <w:pPr>
        <w:rPr>
          <w:rFonts w:cstheme="minorHAnsi"/>
          <w:b/>
          <w:bCs/>
          <w:sz w:val="22"/>
          <w:szCs w:val="22"/>
          <w:lang w:val="en-US"/>
        </w:rPr>
      </w:pPr>
    </w:p>
    <w:p w14:paraId="0F599D4B" w14:textId="3159563B" w:rsidR="00B952AF" w:rsidRPr="00DC6864" w:rsidRDefault="00B952AF" w:rsidP="00B952AF">
      <w:pPr>
        <w:rPr>
          <w:rFonts w:cstheme="minorHAnsi"/>
          <w:b/>
          <w:bCs/>
          <w:sz w:val="22"/>
          <w:szCs w:val="22"/>
          <w:lang w:val="en-US"/>
        </w:rPr>
      </w:pPr>
      <w:r w:rsidRPr="004264A1">
        <w:rPr>
          <w:rFonts w:cstheme="minorHAnsi"/>
          <w:b/>
          <w:bCs/>
          <w:sz w:val="22"/>
          <w:szCs w:val="22"/>
          <w:lang w:val="en-US"/>
        </w:rPr>
        <w:t>2</w:t>
      </w:r>
      <w:r w:rsidRPr="004264A1">
        <w:rPr>
          <w:rFonts w:cstheme="minorHAnsi"/>
          <w:b/>
          <w:bCs/>
          <w:sz w:val="22"/>
          <w:szCs w:val="22"/>
          <w:vertAlign w:val="superscript"/>
          <w:lang w:val="en-US"/>
        </w:rPr>
        <w:t>nd</w:t>
      </w:r>
      <w:r w:rsidRPr="004264A1">
        <w:rPr>
          <w:rFonts w:cstheme="minorHAnsi"/>
          <w:b/>
          <w:bCs/>
          <w:sz w:val="22"/>
          <w:szCs w:val="22"/>
          <w:lang w:val="en-US"/>
        </w:rPr>
        <w:t xml:space="preserve"> phase: Present your findings</w:t>
      </w:r>
    </w:p>
    <w:p w14:paraId="7BF3F898" w14:textId="5EB07666" w:rsidR="00B952AF" w:rsidRPr="00271B98" w:rsidRDefault="00B952AF" w:rsidP="00001055">
      <w:pPr>
        <w:jc w:val="center"/>
        <w:rPr>
          <w:rFonts w:cstheme="minorHAnsi"/>
          <w:sz w:val="22"/>
          <w:szCs w:val="22"/>
          <w:lang w:val="en-US"/>
        </w:rPr>
      </w:pPr>
      <w:r w:rsidRPr="00271B98">
        <w:rPr>
          <w:rFonts w:cstheme="minorHAnsi"/>
          <w:b/>
          <w:bCs/>
          <w:sz w:val="22"/>
          <w:szCs w:val="22"/>
          <w:lang w:val="en-US"/>
        </w:rPr>
        <w:t>Presentation Guidance</w:t>
      </w:r>
    </w:p>
    <w:p w14:paraId="18AB6F32" w14:textId="32904AC4" w:rsidR="00B253AA" w:rsidRPr="00DC6864" w:rsidRDefault="00B952AF" w:rsidP="00B253AA">
      <w:pPr>
        <w:rPr>
          <w:rFonts w:cstheme="minorHAnsi"/>
          <w:sz w:val="22"/>
          <w:szCs w:val="22"/>
          <w:lang w:val="en-US"/>
        </w:rPr>
      </w:pPr>
      <w:r w:rsidRPr="00271B98">
        <w:rPr>
          <w:rFonts w:cstheme="minorHAnsi"/>
          <w:b/>
          <w:bCs/>
          <w:sz w:val="22"/>
          <w:szCs w:val="22"/>
          <w:lang w:val="en-US"/>
        </w:rPr>
        <w:t>Summarize Research Findings:</w:t>
      </w:r>
      <w:r w:rsidR="00B253AA" w:rsidRPr="00B253AA">
        <w:rPr>
          <w:rFonts w:cstheme="minorHAnsi"/>
          <w:sz w:val="22"/>
          <w:szCs w:val="22"/>
          <w:lang w:val="en-US"/>
        </w:rPr>
        <w:t xml:space="preserve"> </w:t>
      </w:r>
      <w:r w:rsidR="00B253AA" w:rsidRPr="00DC6864">
        <w:rPr>
          <w:rFonts w:cstheme="minorHAnsi"/>
          <w:sz w:val="22"/>
          <w:szCs w:val="22"/>
          <w:lang w:val="en-US"/>
        </w:rPr>
        <w:t>Start by summarizing your research findings, highlighting key regulations and their enforcement mechanisms. Provide an overview of the current landscape of communicational culture regulation in social media.</w:t>
      </w:r>
    </w:p>
    <w:p w14:paraId="5994E1D1" w14:textId="03D58D09" w:rsidR="00B952AF" w:rsidRPr="00271B98" w:rsidRDefault="00B952AF" w:rsidP="00001055">
      <w:pPr>
        <w:rPr>
          <w:rFonts w:cstheme="minorHAnsi"/>
          <w:sz w:val="22"/>
          <w:szCs w:val="22"/>
          <w:lang w:val="en-US"/>
        </w:rPr>
      </w:pPr>
    </w:p>
    <w:p w14:paraId="2B0ED10B" w14:textId="548D6387" w:rsidR="00B952AF" w:rsidRDefault="00B952AF" w:rsidP="00001055">
      <w:pPr>
        <w:rPr>
          <w:rFonts w:cstheme="minorHAnsi"/>
          <w:sz w:val="22"/>
          <w:szCs w:val="22"/>
          <w:lang w:val="en-US"/>
        </w:rPr>
      </w:pPr>
      <w:r w:rsidRPr="00271B98">
        <w:rPr>
          <w:rFonts w:cstheme="minorHAnsi"/>
          <w:b/>
          <w:bCs/>
          <w:sz w:val="22"/>
          <w:szCs w:val="22"/>
          <w:lang w:val="en-US"/>
        </w:rPr>
        <w:t>Identify Gaps and Challenges:</w:t>
      </w:r>
      <w:r w:rsidR="00B253AA" w:rsidRPr="00B253AA">
        <w:rPr>
          <w:rFonts w:cstheme="minorHAnsi"/>
          <w:sz w:val="22"/>
          <w:szCs w:val="22"/>
          <w:lang w:val="en-US"/>
        </w:rPr>
        <w:t xml:space="preserve"> </w:t>
      </w:r>
      <w:r w:rsidR="00B253AA" w:rsidRPr="00DC6864">
        <w:rPr>
          <w:rFonts w:cstheme="minorHAnsi"/>
          <w:sz w:val="22"/>
          <w:szCs w:val="22"/>
          <w:lang w:val="en-US"/>
        </w:rPr>
        <w:t>Identify any gaps or challenges in the existing regulations, particularly concerning the prevention of hate speech, cyberbullying, and similar forms of violence. Discuss limitations in enforcement, loopholes in policies, or emerging issues that may not be adequately addressed.</w:t>
      </w:r>
    </w:p>
    <w:p w14:paraId="4F301579" w14:textId="77777777" w:rsidR="00B253AA" w:rsidRPr="00271B98" w:rsidRDefault="00B253AA" w:rsidP="00001055">
      <w:pPr>
        <w:rPr>
          <w:rFonts w:cstheme="minorHAnsi"/>
          <w:sz w:val="22"/>
          <w:szCs w:val="22"/>
          <w:lang w:val="en-US"/>
        </w:rPr>
      </w:pPr>
    </w:p>
    <w:p w14:paraId="43AA65E1" w14:textId="77777777" w:rsidR="00B952AF" w:rsidRPr="00271B98" w:rsidRDefault="00B952AF" w:rsidP="00001055">
      <w:pPr>
        <w:rPr>
          <w:rFonts w:cstheme="minorHAnsi"/>
          <w:sz w:val="22"/>
          <w:szCs w:val="22"/>
          <w:lang w:val="en-US"/>
        </w:rPr>
      </w:pPr>
      <w:r w:rsidRPr="00271B98">
        <w:rPr>
          <w:rFonts w:cstheme="minorHAnsi"/>
          <w:b/>
          <w:bCs/>
          <w:sz w:val="22"/>
          <w:szCs w:val="22"/>
          <w:lang w:val="en-US"/>
        </w:rPr>
        <w:t>Propose Recommendations for Improvement:</w:t>
      </w:r>
    </w:p>
    <w:p w14:paraId="7B13505C" w14:textId="77777777" w:rsidR="00B952AF" w:rsidRPr="00DC6864" w:rsidRDefault="00B952AF" w:rsidP="00B952AF">
      <w:pPr>
        <w:rPr>
          <w:rFonts w:cstheme="minorHAnsi"/>
          <w:sz w:val="22"/>
          <w:szCs w:val="22"/>
          <w:lang w:val="en-US"/>
        </w:rPr>
      </w:pPr>
      <w:r w:rsidRPr="00DC6864">
        <w:rPr>
          <w:rFonts w:cstheme="minorHAnsi"/>
          <w:sz w:val="22"/>
          <w:szCs w:val="22"/>
          <w:lang w:val="en-US"/>
        </w:rPr>
        <w:t>Based on your research and analysis, propose recommendations for improving communicational culture regulation in social media. Consider practical solutions such as enhancing reporting systems, implementing stricter moderation policies, or increasing transparency in content moderation decisions. Support your recommendations with evidence and examples from your research.</w:t>
      </w:r>
    </w:p>
    <w:p w14:paraId="0323331D" w14:textId="72115599" w:rsidR="00B952AF" w:rsidRDefault="00B952AF" w:rsidP="00B952AF">
      <w:pPr>
        <w:rPr>
          <w:rFonts w:cstheme="minorHAnsi"/>
          <w:sz w:val="22"/>
          <w:szCs w:val="22"/>
          <w:lang w:val="en-US"/>
        </w:rPr>
      </w:pPr>
      <w:r w:rsidRPr="004264A1">
        <w:rPr>
          <w:rFonts w:cstheme="minorHAnsi"/>
          <w:sz w:val="22"/>
          <w:szCs w:val="22"/>
          <w:lang w:val="en-US"/>
        </w:rPr>
        <w:t xml:space="preserve">Propose improvement, share your recommendations for the policy improvement with responsible governmental entities, social media provider and further relevant entities, connect with the EU Youth campaign and support its impact by sharing the info and presenting the campaign in your school and via social media; organize supporting activity at your school and local community; WATCH media and look for cases which may not be in accordance with the EU regulations, report, avoid participating in compromising dialogues on social media, </w:t>
      </w:r>
      <w:r w:rsidRPr="00A354F3">
        <w:rPr>
          <w:rFonts w:cstheme="minorHAnsi"/>
          <w:i/>
          <w:iCs/>
          <w:sz w:val="22"/>
          <w:szCs w:val="22"/>
          <w:lang w:val="en-US"/>
        </w:rPr>
        <w:t>#stayinlove</w:t>
      </w:r>
      <w:r w:rsidRPr="004264A1">
        <w:rPr>
          <w:rFonts w:cstheme="minorHAnsi"/>
          <w:sz w:val="22"/>
          <w:szCs w:val="22"/>
          <w:lang w:val="en-US"/>
        </w:rPr>
        <w:t xml:space="preserve"> by your response while being aware of details shared, the context and backdrop connected, approve the information if it is a “fake news” and check the provider, understand the purpose of the information and read comments if available to get bigger picture, report and share when detecting fake, fraud, hate speech or whatever matters for you. </w:t>
      </w:r>
    </w:p>
    <w:p w14:paraId="1E0DC831" w14:textId="77777777" w:rsidR="00A354F3" w:rsidRPr="00A354F3" w:rsidRDefault="00A354F3" w:rsidP="00B952AF">
      <w:pPr>
        <w:rPr>
          <w:rFonts w:cstheme="minorHAnsi"/>
          <w:sz w:val="22"/>
          <w:szCs w:val="22"/>
          <w:lang w:val="en-US"/>
        </w:rPr>
      </w:pPr>
    </w:p>
    <w:p w14:paraId="3A095049" w14:textId="0F47E78A" w:rsidR="00FE6E9D" w:rsidRDefault="00B253AA" w:rsidP="00603CD3">
      <w:pPr>
        <w:shd w:val="clear" w:color="auto" w:fill="FFFFFF"/>
        <w:spacing w:after="300" w:line="432" w:lineRule="atLeast"/>
        <w:jc w:val="center"/>
        <w:outlineLvl w:val="0"/>
        <w:rPr>
          <w:rFonts w:cstheme="minorHAnsi"/>
          <w:b/>
          <w:bCs/>
          <w:lang w:val="en-US"/>
        </w:rPr>
      </w:pPr>
      <w:r>
        <w:rPr>
          <w:rFonts w:cstheme="minorHAnsi"/>
          <w:b/>
          <w:bCs/>
          <w:lang w:val="en-US"/>
        </w:rPr>
        <w:t xml:space="preserve">3. </w:t>
      </w:r>
      <w:r w:rsidR="00603CD3">
        <w:rPr>
          <w:rFonts w:cstheme="minorHAnsi"/>
          <w:b/>
          <w:bCs/>
          <w:lang w:val="en-US"/>
        </w:rPr>
        <w:t>Art Mediation</w:t>
      </w:r>
      <w:r>
        <w:rPr>
          <w:rFonts w:cstheme="minorHAnsi"/>
          <w:b/>
          <w:bCs/>
          <w:lang w:val="en-US"/>
        </w:rPr>
        <w:t>s</w:t>
      </w:r>
      <w:r w:rsidR="00603CD3">
        <w:rPr>
          <w:rFonts w:cstheme="minorHAnsi"/>
          <w:b/>
          <w:bCs/>
          <w:lang w:val="en-US"/>
        </w:rPr>
        <w:t xml:space="preserve"> inspired by Hundertwasser´s artworks</w:t>
      </w:r>
    </w:p>
    <w:p w14:paraId="4AB8286C" w14:textId="2F4C1506" w:rsidR="00B253AA" w:rsidRDefault="00B253AA" w:rsidP="00B952AF">
      <w:pPr>
        <w:shd w:val="clear" w:color="auto" w:fill="FFFFFF"/>
        <w:spacing w:after="300" w:line="432" w:lineRule="atLeast"/>
        <w:outlineLvl w:val="0"/>
        <w:rPr>
          <w:rFonts w:cstheme="minorHAnsi"/>
          <w:b/>
          <w:bCs/>
          <w:sz w:val="22"/>
          <w:szCs w:val="22"/>
          <w:lang w:val="en-US"/>
        </w:rPr>
      </w:pPr>
      <w:r>
        <w:rPr>
          <w:rFonts w:cstheme="minorHAnsi"/>
          <w:b/>
          <w:bCs/>
          <w:sz w:val="22"/>
          <w:szCs w:val="22"/>
          <w:lang w:val="en-US"/>
        </w:rPr>
        <w:t xml:space="preserve">3.1. </w:t>
      </w:r>
      <w:r w:rsidR="00FE6E9D" w:rsidRPr="00603CD3">
        <w:rPr>
          <w:rFonts w:cstheme="minorHAnsi"/>
          <w:b/>
          <w:bCs/>
          <w:sz w:val="22"/>
          <w:szCs w:val="22"/>
          <w:lang w:val="en-US"/>
        </w:rPr>
        <w:t xml:space="preserve"> </w:t>
      </w:r>
      <w:r>
        <w:rPr>
          <w:rFonts w:cstheme="minorHAnsi"/>
          <w:b/>
          <w:bCs/>
          <w:sz w:val="22"/>
          <w:szCs w:val="22"/>
          <w:lang w:val="en-US"/>
        </w:rPr>
        <w:t>A</w:t>
      </w:r>
      <w:r w:rsidR="00644372" w:rsidRPr="00603CD3">
        <w:rPr>
          <w:rFonts w:cstheme="minorHAnsi"/>
          <w:b/>
          <w:bCs/>
          <w:sz w:val="22"/>
          <w:szCs w:val="22"/>
          <w:lang w:val="en-US"/>
        </w:rPr>
        <w:t xml:space="preserve">rt </w:t>
      </w:r>
      <w:r>
        <w:rPr>
          <w:rFonts w:cstheme="minorHAnsi"/>
          <w:b/>
          <w:bCs/>
          <w:sz w:val="22"/>
          <w:szCs w:val="22"/>
          <w:lang w:val="en-US"/>
        </w:rPr>
        <w:t>M</w:t>
      </w:r>
      <w:r w:rsidR="00644372" w:rsidRPr="00603CD3">
        <w:rPr>
          <w:rFonts w:cstheme="minorHAnsi"/>
          <w:b/>
          <w:bCs/>
          <w:sz w:val="22"/>
          <w:szCs w:val="22"/>
          <w:lang w:val="en-US"/>
        </w:rPr>
        <w:t xml:space="preserve">ediation inspired by </w:t>
      </w:r>
      <w:r w:rsidR="00644372" w:rsidRPr="00440C79">
        <w:rPr>
          <w:rFonts w:cstheme="minorHAnsi"/>
          <w:b/>
          <w:bCs/>
          <w:i/>
          <w:iCs/>
          <w:sz w:val="22"/>
          <w:szCs w:val="22"/>
          <w:lang w:val="en-US"/>
        </w:rPr>
        <w:t>Hundertwasser´s</w:t>
      </w:r>
      <w:r w:rsidR="00644372" w:rsidRPr="00603CD3">
        <w:rPr>
          <w:rFonts w:cstheme="minorHAnsi"/>
          <w:b/>
          <w:bCs/>
          <w:sz w:val="22"/>
          <w:szCs w:val="22"/>
          <w:lang w:val="en-US"/>
        </w:rPr>
        <w:t xml:space="preserve"> artwork </w:t>
      </w:r>
      <w:r w:rsidR="00440C79">
        <w:rPr>
          <w:rFonts w:cstheme="minorHAnsi"/>
          <w:b/>
          <w:bCs/>
          <w:i/>
          <w:iCs/>
          <w:color w:val="000000" w:themeColor="text1"/>
          <w:kern w:val="36"/>
          <w:sz w:val="22"/>
          <w:szCs w:val="22"/>
          <w:lang w:val="en-US"/>
        </w:rPr>
        <w:t xml:space="preserve">630 </w:t>
      </w:r>
      <w:r w:rsidRPr="00603CD3">
        <w:rPr>
          <w:rFonts w:cstheme="minorHAnsi"/>
          <w:b/>
          <w:bCs/>
          <w:i/>
          <w:iCs/>
          <w:color w:val="000000" w:themeColor="text1"/>
          <w:kern w:val="36"/>
          <w:sz w:val="22"/>
          <w:szCs w:val="22"/>
          <w:lang w:val="en-US"/>
        </w:rPr>
        <w:t>Yellow Houses</w:t>
      </w:r>
      <w:r w:rsidR="00440C79">
        <w:rPr>
          <w:rFonts w:cstheme="minorHAnsi"/>
          <w:b/>
          <w:bCs/>
          <w:sz w:val="22"/>
          <w:szCs w:val="22"/>
          <w:lang w:val="en-US"/>
        </w:rPr>
        <w:t xml:space="preserve">. </w:t>
      </w:r>
      <w:r w:rsidR="00440C79" w:rsidRPr="00603CD3">
        <w:rPr>
          <w:rFonts w:cstheme="minorHAnsi"/>
          <w:b/>
          <w:bCs/>
          <w:i/>
          <w:iCs/>
          <w:color w:val="000000" w:themeColor="text1"/>
          <w:kern w:val="36"/>
          <w:sz w:val="22"/>
          <w:szCs w:val="22"/>
          <w:lang w:val="en-US"/>
        </w:rPr>
        <w:t>It hurts to wait with love if love is somewhere else</w:t>
      </w:r>
      <w:r w:rsidR="00440C79">
        <w:rPr>
          <w:rFonts w:cstheme="minorHAnsi"/>
          <w:b/>
          <w:bCs/>
          <w:i/>
          <w:iCs/>
          <w:color w:val="000000" w:themeColor="text1"/>
          <w:kern w:val="36"/>
          <w:sz w:val="22"/>
          <w:szCs w:val="22"/>
          <w:lang w:val="en-US"/>
        </w:rPr>
        <w:t>.</w:t>
      </w:r>
      <w:r w:rsidR="00440C79">
        <w:rPr>
          <w:rStyle w:val="Funotenzeichen"/>
          <w:rFonts w:cstheme="minorHAnsi"/>
          <w:b/>
          <w:bCs/>
          <w:i/>
          <w:iCs/>
          <w:color w:val="000000" w:themeColor="text1"/>
          <w:kern w:val="36"/>
          <w:sz w:val="22"/>
          <w:szCs w:val="22"/>
          <w:lang w:val="en-US"/>
        </w:rPr>
        <w:footnoteReference w:id="7"/>
      </w:r>
      <w:r w:rsidR="00440C79">
        <w:rPr>
          <w:rFonts w:cstheme="minorHAnsi"/>
          <w:b/>
          <w:bCs/>
          <w:i/>
          <w:iCs/>
          <w:color w:val="000000" w:themeColor="text1"/>
          <w:kern w:val="36"/>
          <w:sz w:val="22"/>
          <w:szCs w:val="22"/>
          <w:lang w:val="en-US"/>
        </w:rPr>
        <w:t xml:space="preserve"> </w:t>
      </w:r>
      <w:r w:rsidR="00644372" w:rsidRPr="00603CD3">
        <w:rPr>
          <w:rFonts w:cstheme="minorHAnsi"/>
          <w:b/>
          <w:bCs/>
          <w:sz w:val="22"/>
          <w:szCs w:val="22"/>
          <w:lang w:val="en-US"/>
        </w:rPr>
        <w:t>and his comment on it:</w:t>
      </w:r>
      <w:r w:rsidR="00B952AF" w:rsidRPr="00603CD3">
        <w:rPr>
          <w:rFonts w:cstheme="minorHAnsi"/>
          <w:b/>
          <w:bCs/>
          <w:sz w:val="22"/>
          <w:szCs w:val="22"/>
          <w:lang w:val="en-US"/>
        </w:rPr>
        <w:t xml:space="preserve"> </w:t>
      </w:r>
    </w:p>
    <w:p w14:paraId="23A2D4CF" w14:textId="77777777" w:rsidR="00603CD3" w:rsidRDefault="00B952AF" w:rsidP="00603CD3">
      <w:pPr>
        <w:jc w:val="center"/>
        <w:rPr>
          <w:rFonts w:cstheme="minorHAnsi"/>
          <w:sz w:val="22"/>
          <w:szCs w:val="22"/>
          <w:lang w:val="en-US"/>
        </w:rPr>
      </w:pPr>
      <w:r w:rsidRPr="00A8765C">
        <w:rPr>
          <w:rFonts w:cstheme="minorHAnsi"/>
          <w:i/>
          <w:iCs/>
          <w:sz w:val="22"/>
          <w:szCs w:val="22"/>
          <w:lang w:val="en-US"/>
        </w:rPr>
        <w:t xml:space="preserve">"When you mix architecture with love, you get box houses-of-cards with yellow hot-water-bottle windows. In every window a blue tear. The red tower is located at Vienna's West Train Station. Near it is where she lived. </w:t>
      </w:r>
      <w:proofErr w:type="spellStart"/>
      <w:r w:rsidRPr="00A8765C">
        <w:rPr>
          <w:rFonts w:cstheme="minorHAnsi"/>
          <w:i/>
          <w:iCs/>
          <w:sz w:val="22"/>
          <w:szCs w:val="22"/>
          <w:lang w:val="en-US"/>
        </w:rPr>
        <w:t>Plattensteiner</w:t>
      </w:r>
      <w:proofErr w:type="spellEnd"/>
      <w:r w:rsidRPr="00A8765C">
        <w:rPr>
          <w:rFonts w:cstheme="minorHAnsi"/>
          <w:i/>
          <w:iCs/>
          <w:sz w:val="22"/>
          <w:szCs w:val="22"/>
          <w:lang w:val="en-US"/>
        </w:rPr>
        <w:t>, my astrologer, said I should paint a lot when I am unhappily in love, especially then. Later I would not get around to it."</w:t>
      </w:r>
      <w:r w:rsidRPr="00B952AF">
        <w:rPr>
          <w:rFonts w:cstheme="minorHAnsi"/>
          <w:sz w:val="22"/>
          <w:szCs w:val="22"/>
          <w:lang w:val="en-US"/>
        </w:rPr>
        <w:t xml:space="preserve"> </w:t>
      </w:r>
    </w:p>
    <w:p w14:paraId="56757658" w14:textId="77777777" w:rsidR="00603CD3" w:rsidRDefault="00603CD3" w:rsidP="00603CD3">
      <w:pPr>
        <w:jc w:val="center"/>
        <w:rPr>
          <w:rFonts w:cstheme="minorHAnsi"/>
          <w:sz w:val="22"/>
          <w:szCs w:val="22"/>
          <w:lang w:val="en-US"/>
        </w:rPr>
      </w:pPr>
    </w:p>
    <w:p w14:paraId="0978E454" w14:textId="1C6DFCA3" w:rsidR="00B952AF" w:rsidRPr="00440C79" w:rsidRDefault="00440C79" w:rsidP="00603CD3">
      <w:pPr>
        <w:jc w:val="center"/>
        <w:rPr>
          <w:rFonts w:cstheme="minorHAnsi"/>
          <w:sz w:val="20"/>
          <w:szCs w:val="20"/>
          <w:lang w:val="en-US"/>
        </w:rPr>
      </w:pPr>
      <w:r>
        <w:rPr>
          <w:rFonts w:cstheme="minorHAnsi"/>
          <w:sz w:val="20"/>
          <w:szCs w:val="20"/>
          <w:lang w:val="en-US"/>
        </w:rPr>
        <w:t>F</w:t>
      </w:r>
      <w:r w:rsidRPr="00440C79">
        <w:rPr>
          <w:rFonts w:cstheme="minorHAnsi"/>
          <w:sz w:val="20"/>
          <w:szCs w:val="20"/>
          <w:lang w:val="en-US"/>
        </w:rPr>
        <w:t>rom: Hundertwasser 1928-2000, Catalogue Raisonné, Vol. 2, Taschen, Cologne, 2002, p. 507</w:t>
      </w:r>
    </w:p>
    <w:p w14:paraId="654F0C3A" w14:textId="77777777" w:rsidR="00B952AF" w:rsidRPr="00A8765C" w:rsidRDefault="00B952AF" w:rsidP="00B952AF">
      <w:pPr>
        <w:rPr>
          <w:rFonts w:cstheme="minorHAnsi"/>
          <w:sz w:val="22"/>
          <w:szCs w:val="22"/>
          <w:lang w:val="en-US"/>
        </w:rPr>
      </w:pPr>
    </w:p>
    <w:p w14:paraId="47B29EBF" w14:textId="166E06B3" w:rsidR="00B952AF" w:rsidRPr="00440C79" w:rsidRDefault="00B952AF" w:rsidP="00B952AF">
      <w:pPr>
        <w:shd w:val="clear" w:color="auto" w:fill="FFFFFF"/>
        <w:spacing w:after="300" w:line="432" w:lineRule="atLeast"/>
        <w:outlineLvl w:val="0"/>
        <w:rPr>
          <w:rFonts w:cstheme="minorHAnsi"/>
          <w:color w:val="000000" w:themeColor="text1"/>
          <w:kern w:val="36"/>
          <w:sz w:val="22"/>
          <w:szCs w:val="22"/>
          <w:lang w:val="en-US"/>
        </w:rPr>
      </w:pPr>
      <w:r w:rsidRPr="00B952AF">
        <w:rPr>
          <w:rFonts w:cstheme="minorHAnsi"/>
          <w:b/>
          <w:bCs/>
          <w:color w:val="000000" w:themeColor="text1"/>
          <w:kern w:val="36"/>
          <w:sz w:val="22"/>
          <w:szCs w:val="22"/>
          <w:lang w:val="en-US"/>
        </w:rPr>
        <w:t>Engage, explore, explain:</w:t>
      </w:r>
      <w:r>
        <w:rPr>
          <w:rFonts w:cstheme="minorHAnsi"/>
          <w:color w:val="000000" w:themeColor="text1"/>
          <w:kern w:val="36"/>
          <w:sz w:val="22"/>
          <w:szCs w:val="22"/>
          <w:lang w:val="en-US"/>
        </w:rPr>
        <w:t xml:space="preserve"> </w:t>
      </w:r>
      <w:r w:rsidRPr="00680599">
        <w:rPr>
          <w:rFonts w:cstheme="minorHAnsi"/>
          <w:color w:val="000000" w:themeColor="text1"/>
          <w:kern w:val="36"/>
          <w:sz w:val="22"/>
          <w:szCs w:val="22"/>
          <w:lang w:val="en-US"/>
        </w:rPr>
        <w:t>What role plays jealousy in love relationships? Engage in discussions, learn from experience of</w:t>
      </w:r>
      <w:r w:rsidRPr="00680599">
        <w:rPr>
          <w:rFonts w:cstheme="minorHAnsi"/>
          <w:i/>
          <w:iCs/>
          <w:color w:val="000000" w:themeColor="text1"/>
          <w:kern w:val="36"/>
          <w:sz w:val="22"/>
          <w:szCs w:val="22"/>
          <w:lang w:val="en-US"/>
        </w:rPr>
        <w:t xml:space="preserve"> Hundertwasser, </w:t>
      </w:r>
      <w:r w:rsidRPr="00680599">
        <w:rPr>
          <w:rFonts w:cstheme="minorHAnsi"/>
          <w:color w:val="000000" w:themeColor="text1"/>
          <w:kern w:val="36"/>
          <w:sz w:val="22"/>
          <w:szCs w:val="22"/>
          <w:lang w:val="en-US"/>
        </w:rPr>
        <w:t xml:space="preserve">find your form for expression, describe motives as for the blind </w:t>
      </w:r>
      <w:r w:rsidRPr="00680599">
        <w:rPr>
          <w:rFonts w:cstheme="minorHAnsi"/>
          <w:color w:val="000000" w:themeColor="text1"/>
          <w:kern w:val="36"/>
          <w:sz w:val="22"/>
          <w:szCs w:val="22"/>
          <w:lang w:val="en-US"/>
        </w:rPr>
        <w:lastRenderedPageBreak/>
        <w:t xml:space="preserve">person. </w:t>
      </w:r>
      <w:r>
        <w:rPr>
          <w:rFonts w:cstheme="minorHAnsi"/>
          <w:color w:val="000000" w:themeColor="text1"/>
          <w:kern w:val="36"/>
          <w:sz w:val="22"/>
          <w:szCs w:val="22"/>
          <w:lang w:val="en-US"/>
        </w:rPr>
        <w:t xml:space="preserve"> </w:t>
      </w:r>
      <w:r w:rsidRPr="00680599">
        <w:rPr>
          <w:rFonts w:cstheme="minorHAnsi"/>
          <w:i/>
          <w:iCs/>
          <w:color w:val="000000" w:themeColor="text1"/>
          <w:kern w:val="36"/>
          <w:sz w:val="22"/>
          <w:szCs w:val="22"/>
          <w:lang w:val="en-US"/>
        </w:rPr>
        <w:t>Whit what feeling would you associate the yellow color? What nuance would be the best suitable? How many nuances of yellow are on the artwork and on what motives?</w:t>
      </w:r>
    </w:p>
    <w:p w14:paraId="2A80EDEA" w14:textId="6A59E9DF" w:rsidR="00B952AF" w:rsidRPr="002901D9" w:rsidRDefault="002901D9" w:rsidP="00D0737D">
      <w:pPr>
        <w:spacing w:line="240" w:lineRule="atLeast"/>
        <w:rPr>
          <w:rFonts w:cstheme="minorHAnsi"/>
          <w:color w:val="000000" w:themeColor="text1"/>
          <w:kern w:val="36"/>
          <w:sz w:val="22"/>
          <w:szCs w:val="22"/>
          <w:lang w:val="en-US"/>
        </w:rPr>
      </w:pPr>
      <w:r w:rsidRPr="002901D9">
        <w:rPr>
          <w:rFonts w:cstheme="minorHAnsi"/>
          <w:color w:val="000000" w:themeColor="text1"/>
          <w:kern w:val="36"/>
          <w:sz w:val="22"/>
          <w:szCs w:val="22"/>
          <w:lang w:val="en-US"/>
        </w:rPr>
        <w:t xml:space="preserve">Apply Hundertwasser´s idea of “mixing architecture with love” in your practices. </w:t>
      </w:r>
      <w:r>
        <w:rPr>
          <w:rFonts w:cstheme="minorHAnsi"/>
          <w:color w:val="000000" w:themeColor="text1"/>
          <w:kern w:val="36"/>
          <w:sz w:val="22"/>
          <w:szCs w:val="22"/>
          <w:lang w:val="en-US"/>
        </w:rPr>
        <w:t xml:space="preserve">Construct an artwork, use materials by your choice to build your houses, or some other objects. Write a story or a note about. Include your comment into artwork and present it. Organize an exhibition at school dedicated to love &amp; jealousy to raise awareness about its implications on relational cultures and relationships. Prevent damages. </w:t>
      </w:r>
      <w:r w:rsidRPr="002901D9">
        <w:rPr>
          <w:rFonts w:cstheme="minorHAnsi"/>
          <w:i/>
          <w:iCs/>
          <w:color w:val="000000" w:themeColor="text1"/>
          <w:kern w:val="36"/>
          <w:sz w:val="22"/>
          <w:szCs w:val="22"/>
          <w:lang w:val="en-US"/>
        </w:rPr>
        <w:t>#</w:t>
      </w:r>
      <w:proofErr w:type="gramStart"/>
      <w:r w:rsidRPr="002901D9">
        <w:rPr>
          <w:rFonts w:cstheme="minorHAnsi"/>
          <w:i/>
          <w:iCs/>
          <w:color w:val="000000" w:themeColor="text1"/>
          <w:kern w:val="36"/>
          <w:sz w:val="22"/>
          <w:szCs w:val="22"/>
          <w:lang w:val="en-US"/>
        </w:rPr>
        <w:t>stayinlove</w:t>
      </w:r>
      <w:proofErr w:type="gramEnd"/>
      <w:r>
        <w:rPr>
          <w:rFonts w:cstheme="minorHAnsi"/>
          <w:i/>
          <w:iCs/>
          <w:color w:val="000000" w:themeColor="text1"/>
          <w:kern w:val="36"/>
          <w:sz w:val="22"/>
          <w:szCs w:val="22"/>
          <w:lang w:val="en-US"/>
        </w:rPr>
        <w:t>,</w:t>
      </w:r>
      <w:r>
        <w:rPr>
          <w:rFonts w:cstheme="minorHAnsi"/>
          <w:color w:val="000000" w:themeColor="text1"/>
          <w:kern w:val="36"/>
          <w:sz w:val="22"/>
          <w:szCs w:val="22"/>
          <w:lang w:val="en-US"/>
        </w:rPr>
        <w:t xml:space="preserve"> let go and be, …</w:t>
      </w:r>
    </w:p>
    <w:p w14:paraId="41E41098" w14:textId="304F4A17" w:rsidR="002901D9" w:rsidRPr="004264A1" w:rsidRDefault="002901D9" w:rsidP="00D0737D">
      <w:pPr>
        <w:spacing w:line="240" w:lineRule="atLeast"/>
        <w:rPr>
          <w:rFonts w:cstheme="minorHAnsi"/>
          <w:i/>
          <w:iCs/>
          <w:sz w:val="22"/>
          <w:szCs w:val="22"/>
          <w:lang w:val="en-US"/>
        </w:rPr>
      </w:pPr>
    </w:p>
    <w:p w14:paraId="71ACFE5C" w14:textId="6CDA28DF" w:rsidR="00D22767" w:rsidRDefault="00440C79" w:rsidP="00D0737D">
      <w:pPr>
        <w:shd w:val="clear" w:color="auto" w:fill="FFFFFF"/>
        <w:spacing w:after="300" w:line="240" w:lineRule="atLeast"/>
        <w:outlineLvl w:val="0"/>
        <w:rPr>
          <w:rFonts w:cstheme="minorHAnsi"/>
          <w:color w:val="83004B"/>
          <w:kern w:val="36"/>
          <w:sz w:val="22"/>
          <w:szCs w:val="22"/>
          <w:lang w:val="en-US"/>
        </w:rPr>
      </w:pPr>
      <w:r>
        <w:rPr>
          <w:rFonts w:cstheme="minorHAnsi"/>
          <w:i/>
          <w:iCs/>
          <w:noProof/>
          <w:sz w:val="22"/>
          <w:szCs w:val="22"/>
          <w:lang w:val="en-US"/>
        </w:rPr>
        <mc:AlternateContent>
          <mc:Choice Requires="wps">
            <w:drawing>
              <wp:anchor distT="0" distB="0" distL="114300" distR="114300" simplePos="0" relativeHeight="251662336" behindDoc="0" locked="0" layoutInCell="1" allowOverlap="1" wp14:anchorId="5A33B4D9" wp14:editId="0197ABAE">
                <wp:simplePos x="0" y="0"/>
                <wp:positionH relativeFrom="column">
                  <wp:posOffset>4385310</wp:posOffset>
                </wp:positionH>
                <wp:positionV relativeFrom="paragraph">
                  <wp:posOffset>278849</wp:posOffset>
                </wp:positionV>
                <wp:extent cx="1564257" cy="2403895"/>
                <wp:effectExtent l="0" t="0" r="10795" b="9525"/>
                <wp:wrapNone/>
                <wp:docPr id="22" name="Textfeld 22"/>
                <wp:cNvGraphicFramePr/>
                <a:graphic xmlns:a="http://schemas.openxmlformats.org/drawingml/2006/main">
                  <a:graphicData uri="http://schemas.microsoft.com/office/word/2010/wordprocessingShape">
                    <wps:wsp>
                      <wps:cNvSpPr txBox="1"/>
                      <wps:spPr>
                        <a:xfrm>
                          <a:off x="0" y="0"/>
                          <a:ext cx="1564257" cy="2403895"/>
                        </a:xfrm>
                        <a:prstGeom prst="rect">
                          <a:avLst/>
                        </a:prstGeom>
                        <a:solidFill>
                          <a:schemeClr val="lt1"/>
                        </a:solidFill>
                        <a:ln w="6350">
                          <a:solidFill>
                            <a:prstClr val="black"/>
                          </a:solidFill>
                        </a:ln>
                      </wps:spPr>
                      <wps:txbx>
                        <w:txbxContent>
                          <w:p w14:paraId="0BB4989E" w14:textId="77777777" w:rsidR="00440C79" w:rsidRPr="00440C79" w:rsidRDefault="00440C79" w:rsidP="00440C79">
                            <w:pPr>
                              <w:rPr>
                                <w:rFonts w:cstheme="minorHAnsi"/>
                                <w:sz w:val="21"/>
                                <w:szCs w:val="21"/>
                              </w:rPr>
                            </w:pPr>
                            <w:r w:rsidRPr="00440C79">
                              <w:rPr>
                                <w:rFonts w:cstheme="minorHAnsi"/>
                                <w:sz w:val="21"/>
                                <w:szCs w:val="21"/>
                              </w:rPr>
                              <w:t>630</w:t>
                            </w:r>
                          </w:p>
                          <w:p w14:paraId="2A4F8C37" w14:textId="77777777" w:rsidR="00440C79" w:rsidRPr="00B952AF" w:rsidRDefault="00440C79" w:rsidP="00440C79">
                            <w:pPr>
                              <w:rPr>
                                <w:rFonts w:cstheme="minorHAnsi"/>
                                <w:sz w:val="21"/>
                                <w:szCs w:val="21"/>
                              </w:rPr>
                            </w:pPr>
                            <w:r w:rsidRPr="00B952AF">
                              <w:rPr>
                                <w:rFonts w:cstheme="minorHAnsi"/>
                                <w:sz w:val="21"/>
                                <w:szCs w:val="21"/>
                              </w:rPr>
                              <w:t>GELBE HÄUSER - MIT DER LIEBE WARTEN TUT WEH, WENN DIE LIEBE WOANDERS IST - EIFERSUCHT</w:t>
                            </w:r>
                          </w:p>
                          <w:p w14:paraId="48C2D0E7" w14:textId="77777777" w:rsidR="00440C79" w:rsidRPr="00B952AF" w:rsidRDefault="00440C79" w:rsidP="00440C79">
                            <w:pPr>
                              <w:rPr>
                                <w:rFonts w:cstheme="minorHAnsi"/>
                                <w:sz w:val="21"/>
                                <w:szCs w:val="21"/>
                                <w:lang w:val="en-US"/>
                              </w:rPr>
                            </w:pPr>
                            <w:r w:rsidRPr="00B952AF">
                              <w:rPr>
                                <w:rFonts w:cstheme="minorHAnsi"/>
                                <w:sz w:val="21"/>
                                <w:szCs w:val="21"/>
                                <w:lang w:val="en-US"/>
                              </w:rPr>
                              <w:t>YELLOW HOUSES - IT HURTS TO WAIT WITH LOVE IF LOVE IS SOMEWHERE ELSE</w:t>
                            </w:r>
                          </w:p>
                          <w:p w14:paraId="74D50D39" w14:textId="77777777" w:rsidR="00440C79" w:rsidRPr="00D22767" w:rsidRDefault="00440C79" w:rsidP="00440C79">
                            <w:pPr>
                              <w:rPr>
                                <w:rFonts w:cstheme="minorHAnsi"/>
                                <w:sz w:val="21"/>
                                <w:szCs w:val="21"/>
                              </w:rPr>
                            </w:pPr>
                            <w:r w:rsidRPr="00D22767">
                              <w:rPr>
                                <w:rFonts w:cstheme="minorHAnsi"/>
                                <w:sz w:val="21"/>
                                <w:szCs w:val="21"/>
                              </w:rPr>
                              <w:t>MAISONS JAUNES – JALOUSIE</w:t>
                            </w:r>
                          </w:p>
                          <w:p w14:paraId="2C6945B6" w14:textId="77777777" w:rsidR="00440C79" w:rsidRPr="00D22767" w:rsidRDefault="00440C79" w:rsidP="00440C79">
                            <w:pPr>
                              <w:rPr>
                                <w:rFonts w:cstheme="minorHAnsi"/>
                                <w:sz w:val="21"/>
                                <w:szCs w:val="21"/>
                              </w:rPr>
                            </w:pPr>
                            <w:r w:rsidRPr="00D22767">
                              <w:rPr>
                                <w:rFonts w:cstheme="minorHAnsi"/>
                                <w:sz w:val="21"/>
                                <w:szCs w:val="21"/>
                              </w:rPr>
                              <w:t xml:space="preserve">Hundertwasser, </w:t>
                            </w:r>
                            <w:r w:rsidRPr="00D22767">
                              <w:rPr>
                                <w:rFonts w:cstheme="minorHAnsi"/>
                                <w:sz w:val="21"/>
                                <w:szCs w:val="21"/>
                              </w:rPr>
                              <w:t>Venice 1966</w:t>
                            </w:r>
                          </w:p>
                          <w:p w14:paraId="6E0499BD" w14:textId="77777777" w:rsidR="00440C79" w:rsidRDefault="00440C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33B4D9" id="Textfeld 22" o:spid="_x0000_s1027" type="#_x0000_t202" style="position:absolute;margin-left:345.3pt;margin-top:21.95pt;width:123.15pt;height:189.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" fillcolor="white [3201]" strokeweight=".5pt">
                <v:textbox>
                  <w:txbxContent>
                    <w:p w14:paraId="0BB4989E" w14:textId="77777777" w:rsidR="00440C79" w:rsidRPr="00440C79" w:rsidRDefault="00440C79" w:rsidP="00440C79">
                      <w:pPr>
                        <w:rPr>
                          <w:rFonts w:cstheme="minorHAnsi"/>
                          <w:sz w:val="21"/>
                          <w:szCs w:val="21"/>
                        </w:rPr>
                      </w:pPr>
                      <w:r w:rsidRPr="00440C79">
                        <w:rPr>
                          <w:rFonts w:cstheme="minorHAnsi"/>
                          <w:sz w:val="21"/>
                          <w:szCs w:val="21"/>
                        </w:rPr>
                        <w:t>630</w:t>
                      </w:r>
                    </w:p>
                    <w:p w14:paraId="2A4F8C37" w14:textId="77777777" w:rsidR="00440C79" w:rsidRPr="00B952AF" w:rsidRDefault="00440C79" w:rsidP="00440C79">
                      <w:pPr>
                        <w:rPr>
                          <w:rFonts w:cstheme="minorHAnsi"/>
                          <w:sz w:val="21"/>
                          <w:szCs w:val="21"/>
                        </w:rPr>
                      </w:pPr>
                      <w:r w:rsidRPr="00B952AF">
                        <w:rPr>
                          <w:rFonts w:cstheme="minorHAnsi"/>
                          <w:sz w:val="21"/>
                          <w:szCs w:val="21"/>
                        </w:rPr>
                        <w:t>GELBE HÄUSER - MIT DER LIEBE WARTEN TUT WEH, WENN DIE LIEBE WOANDERS IST - EIFERSUCHT</w:t>
                      </w:r>
                    </w:p>
                    <w:p w14:paraId="48C2D0E7" w14:textId="77777777" w:rsidR="00440C79" w:rsidRPr="00B952AF" w:rsidRDefault="00440C79" w:rsidP="00440C79">
                      <w:pPr>
                        <w:rPr>
                          <w:rFonts w:cstheme="minorHAnsi"/>
                          <w:sz w:val="21"/>
                          <w:szCs w:val="21"/>
                          <w:lang w:val="en-US"/>
                        </w:rPr>
                      </w:pPr>
                      <w:r w:rsidRPr="00B952AF">
                        <w:rPr>
                          <w:rFonts w:cstheme="minorHAnsi"/>
                          <w:sz w:val="21"/>
                          <w:szCs w:val="21"/>
                          <w:lang w:val="en-US"/>
                        </w:rPr>
                        <w:t>YELLOW HOUSES - IT HURTS TO WAIT WITH LOVE IF LOVE IS SOMEWHERE ELSE</w:t>
                      </w:r>
                    </w:p>
                    <w:p w14:paraId="74D50D39" w14:textId="77777777" w:rsidR="00440C79" w:rsidRPr="00D22767" w:rsidRDefault="00440C79" w:rsidP="00440C79">
                      <w:pPr>
                        <w:rPr>
                          <w:rFonts w:cstheme="minorHAnsi"/>
                          <w:sz w:val="21"/>
                          <w:szCs w:val="21"/>
                        </w:rPr>
                      </w:pPr>
                      <w:r w:rsidRPr="00D22767">
                        <w:rPr>
                          <w:rFonts w:cstheme="minorHAnsi"/>
                          <w:sz w:val="21"/>
                          <w:szCs w:val="21"/>
                        </w:rPr>
                        <w:t>MAISONS JAUNES – JALOUSIE</w:t>
                      </w:r>
                    </w:p>
                    <w:p w14:paraId="2C6945B6" w14:textId="77777777" w:rsidR="00440C79" w:rsidRPr="00D22767" w:rsidRDefault="00440C79" w:rsidP="00440C79">
                      <w:pPr>
                        <w:rPr>
                          <w:rFonts w:cstheme="minorHAnsi"/>
                          <w:sz w:val="21"/>
                          <w:szCs w:val="21"/>
                        </w:rPr>
                      </w:pPr>
                      <w:r w:rsidRPr="00D22767">
                        <w:rPr>
                          <w:rFonts w:cstheme="minorHAnsi"/>
                          <w:sz w:val="21"/>
                          <w:szCs w:val="21"/>
                        </w:rPr>
                        <w:t xml:space="preserve">Hundertwasser, </w:t>
                      </w:r>
                      <w:proofErr w:type="spellStart"/>
                      <w:r w:rsidRPr="00D22767">
                        <w:rPr>
                          <w:rFonts w:cstheme="minorHAnsi"/>
                          <w:sz w:val="21"/>
                          <w:szCs w:val="21"/>
                        </w:rPr>
                        <w:t>Venice</w:t>
                      </w:r>
                      <w:proofErr w:type="spellEnd"/>
                      <w:r w:rsidRPr="00D22767">
                        <w:rPr>
                          <w:rFonts w:cstheme="minorHAnsi"/>
                          <w:sz w:val="21"/>
                          <w:szCs w:val="21"/>
                        </w:rPr>
                        <w:t xml:space="preserve"> 1966</w:t>
                      </w:r>
                    </w:p>
                    <w:p w14:paraId="6E0499BD" w14:textId="77777777" w:rsidR="00440C79" w:rsidRDefault="00440C79"/>
                  </w:txbxContent>
                </v:textbox>
              </v:shape>
            </w:pict>
          </mc:Fallback>
        </mc:AlternateContent>
      </w:r>
      <w:r w:rsidR="00B952AF">
        <w:rPr>
          <w:rFonts w:cstheme="minorHAnsi"/>
          <w:noProof/>
          <w:color w:val="83004B"/>
          <w:kern w:val="36"/>
          <w:sz w:val="22"/>
          <w:szCs w:val="22"/>
          <w:lang w:val="en-US"/>
        </w:rPr>
        <w:drawing>
          <wp:inline distT="0" distB="0" distL="0" distR="0" wp14:anchorId="605370BA" wp14:editId="02FD92A8">
            <wp:extent cx="4031411" cy="2781674"/>
            <wp:effectExtent l="0" t="0" r="0" b="0"/>
            <wp:docPr id="5" name="Grafik 5" descr="Ein Bild, das Zeichnung, Kinderkunst, Kunst, B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Zeichnung, Kinderkunst, Kunst, Bild enthält.&#10;&#10;Automatisch generierte Beschreibung"/>
                    <pic:cNvPicPr/>
                  </pic:nvPicPr>
                  <pic:blipFill>
                    <a:blip r:embed="rId19">
                      <a:extLst>
                        <a:ext uri="{28A0092B-C50C-407E-A947-70E740481C1C}">
                          <a14:useLocalDpi xmlns:a14="http://schemas.microsoft.com/office/drawing/2010/main" val="0"/>
                        </a:ext>
                      </a:extLst>
                    </a:blip>
                    <a:stretch>
                      <a:fillRect/>
                    </a:stretch>
                  </pic:blipFill>
                  <pic:spPr>
                    <a:xfrm>
                      <a:off x="0" y="0"/>
                      <a:ext cx="4040072" cy="2787650"/>
                    </a:xfrm>
                    <a:prstGeom prst="rect">
                      <a:avLst/>
                    </a:prstGeom>
                  </pic:spPr>
                </pic:pic>
              </a:graphicData>
            </a:graphic>
          </wp:inline>
        </w:drawing>
      </w:r>
    </w:p>
    <w:p w14:paraId="4CAAB79D" w14:textId="24E06E7C" w:rsidR="00CF5410" w:rsidRDefault="00B952AF" w:rsidP="00D0737D">
      <w:pPr>
        <w:shd w:val="clear" w:color="auto" w:fill="FFFFFF"/>
        <w:spacing w:after="300" w:line="240" w:lineRule="atLeast"/>
        <w:outlineLvl w:val="0"/>
        <w:rPr>
          <w:rFonts w:cstheme="minorHAnsi"/>
          <w:color w:val="83004B"/>
          <w:kern w:val="36"/>
          <w:sz w:val="22"/>
          <w:szCs w:val="22"/>
          <w:lang w:val="en-US"/>
        </w:rPr>
      </w:pPr>
      <w:r w:rsidRPr="00B952AF">
        <w:rPr>
          <w:rFonts w:cstheme="minorHAnsi"/>
          <w:color w:val="83004B"/>
          <w:kern w:val="36"/>
          <w:sz w:val="22"/>
          <w:szCs w:val="22"/>
          <w:lang w:val="en-US"/>
        </w:rPr>
        <w:t>© 2024 The Hundertwasser non-profit foundation</w:t>
      </w:r>
    </w:p>
    <w:p w14:paraId="50FB4FAE" w14:textId="77777777" w:rsidR="00CF5410" w:rsidRPr="00CF5410" w:rsidRDefault="00CF5410" w:rsidP="00D0737D">
      <w:pPr>
        <w:shd w:val="clear" w:color="auto" w:fill="FFFFFF"/>
        <w:spacing w:after="300" w:line="240" w:lineRule="atLeast"/>
        <w:outlineLvl w:val="0"/>
        <w:rPr>
          <w:rFonts w:cstheme="minorHAnsi"/>
          <w:color w:val="83004B"/>
          <w:kern w:val="36"/>
          <w:sz w:val="22"/>
          <w:szCs w:val="22"/>
          <w:lang w:val="en-US"/>
        </w:rPr>
      </w:pPr>
    </w:p>
    <w:p w14:paraId="26102693" w14:textId="23C43F0B" w:rsidR="00440C79" w:rsidRPr="002901D9" w:rsidRDefault="002901D9" w:rsidP="00D0737D">
      <w:pPr>
        <w:pStyle w:val="Listenabsatz"/>
        <w:spacing w:line="240" w:lineRule="atLeast"/>
        <w:rPr>
          <w:rFonts w:asciiTheme="minorHAnsi" w:hAnsiTheme="minorHAnsi" w:cstheme="minorHAnsi"/>
          <w:b/>
          <w:bCs/>
          <w:lang w:val="en-US"/>
        </w:rPr>
      </w:pPr>
      <w:r w:rsidRPr="00CF5410">
        <w:rPr>
          <w:rFonts w:asciiTheme="minorHAnsi" w:hAnsiTheme="minorHAnsi" w:cstheme="minorHAnsi"/>
          <w:b/>
          <w:bCs/>
          <w:lang w:val="en-US"/>
        </w:rPr>
        <w:t xml:space="preserve">3.2. </w:t>
      </w:r>
      <w:r w:rsidR="00440C79" w:rsidRPr="00CF5410">
        <w:rPr>
          <w:rFonts w:asciiTheme="minorHAnsi" w:hAnsiTheme="minorHAnsi" w:cstheme="minorHAnsi"/>
          <w:b/>
          <w:bCs/>
          <w:lang w:val="en-US"/>
        </w:rPr>
        <w:t xml:space="preserve">Art mediation: „I Love </w:t>
      </w:r>
      <w:proofErr w:type="gramStart"/>
      <w:r w:rsidR="00440C79" w:rsidRPr="00CF5410">
        <w:rPr>
          <w:rFonts w:asciiTheme="minorHAnsi" w:hAnsiTheme="minorHAnsi" w:cstheme="minorHAnsi"/>
          <w:b/>
          <w:bCs/>
          <w:lang w:val="en-US"/>
        </w:rPr>
        <w:t>Schiele“</w:t>
      </w:r>
      <w:proofErr w:type="gramEnd"/>
      <w:r w:rsidR="00440C79" w:rsidRPr="00CF5410">
        <w:rPr>
          <w:rFonts w:asciiTheme="minorHAnsi" w:hAnsiTheme="minorHAnsi" w:cstheme="minorHAnsi"/>
          <w:b/>
          <w:bCs/>
          <w:lang w:val="en-US"/>
        </w:rPr>
        <w:t>.</w:t>
      </w:r>
      <w:r w:rsidR="00440C79" w:rsidRPr="00440C79">
        <w:rPr>
          <w:rFonts w:asciiTheme="minorHAnsi" w:hAnsiTheme="minorHAnsi" w:cstheme="minorHAnsi"/>
          <w:lang w:val="en-US"/>
        </w:rPr>
        <w:t xml:space="preserve"> </w:t>
      </w:r>
      <w:r w:rsidR="00440C79" w:rsidRPr="002901D9">
        <w:rPr>
          <w:rFonts w:asciiTheme="minorHAnsi" w:hAnsiTheme="minorHAnsi" w:cstheme="minorHAnsi"/>
          <w:b/>
          <w:bCs/>
          <w:lang w:val="en-US"/>
        </w:rPr>
        <w:t>Love Letter</w:t>
      </w:r>
      <w:r w:rsidR="00440C79">
        <w:rPr>
          <w:rFonts w:asciiTheme="minorHAnsi" w:hAnsiTheme="minorHAnsi" w:cstheme="minorHAnsi"/>
          <w:b/>
          <w:bCs/>
          <w:lang w:val="en-US"/>
        </w:rPr>
        <w:t xml:space="preserve"> by</w:t>
      </w:r>
      <w:r w:rsidR="00440C79" w:rsidRPr="00440C79">
        <w:rPr>
          <w:rFonts w:asciiTheme="minorHAnsi" w:hAnsiTheme="minorHAnsi" w:cstheme="minorHAnsi"/>
          <w:b/>
          <w:bCs/>
          <w:lang w:val="en-US"/>
        </w:rPr>
        <w:t xml:space="preserve"> </w:t>
      </w:r>
      <w:r w:rsidR="00440C79" w:rsidRPr="002901D9">
        <w:rPr>
          <w:rFonts w:asciiTheme="minorHAnsi" w:hAnsiTheme="minorHAnsi" w:cstheme="minorHAnsi"/>
          <w:b/>
          <w:bCs/>
          <w:lang w:val="en-US"/>
        </w:rPr>
        <w:t>Hundertwasser</w:t>
      </w:r>
    </w:p>
    <w:p w14:paraId="58751610" w14:textId="54A4A234" w:rsidR="00440C79" w:rsidRPr="002901D9" w:rsidRDefault="00440C79" w:rsidP="00440C79">
      <w:pPr>
        <w:pStyle w:val="Listenabsatz"/>
        <w:rPr>
          <w:rFonts w:asciiTheme="minorHAnsi" w:hAnsiTheme="minorHAnsi" w:cstheme="minorHAnsi"/>
          <w:b/>
          <w:bCs/>
          <w:lang w:val="en-US"/>
        </w:rPr>
      </w:pPr>
    </w:p>
    <w:p w14:paraId="464640CA" w14:textId="77777777" w:rsidR="00D65AD6" w:rsidRDefault="00D65AD6" w:rsidP="00D65AD6">
      <w:pPr>
        <w:rPr>
          <w:rFonts w:cstheme="minorHAnsi"/>
          <w:sz w:val="22"/>
          <w:szCs w:val="22"/>
          <w:lang w:val="en-US"/>
        </w:rPr>
      </w:pPr>
      <w:r w:rsidRPr="002901D9">
        <w:rPr>
          <w:rFonts w:cstheme="minorHAnsi"/>
          <w:sz w:val="22"/>
          <w:szCs w:val="22"/>
          <w:lang w:val="en-US"/>
        </w:rPr>
        <w:t xml:space="preserve">This exercise is aimed to support multilingual skills and competencies for the improvement of communicational cultures through ability to “find the best suitable” term and form for expressing opinion, responding, </w:t>
      </w:r>
      <w:r>
        <w:rPr>
          <w:rFonts w:cstheme="minorHAnsi"/>
          <w:sz w:val="22"/>
          <w:szCs w:val="22"/>
          <w:lang w:val="en-US"/>
        </w:rPr>
        <w:t xml:space="preserve">corresponding, complaining, </w:t>
      </w:r>
      <w:r w:rsidRPr="002901D9">
        <w:rPr>
          <w:rFonts w:cstheme="minorHAnsi"/>
          <w:sz w:val="22"/>
          <w:szCs w:val="22"/>
          <w:lang w:val="en-US"/>
        </w:rPr>
        <w:t>…</w:t>
      </w:r>
      <w:r>
        <w:rPr>
          <w:rFonts w:cstheme="minorHAnsi"/>
          <w:sz w:val="22"/>
          <w:szCs w:val="22"/>
          <w:lang w:val="en-US"/>
        </w:rPr>
        <w:t xml:space="preserve"> </w:t>
      </w:r>
    </w:p>
    <w:p w14:paraId="04867482" w14:textId="77777777" w:rsidR="00D65AD6" w:rsidRDefault="00D65AD6" w:rsidP="00D65AD6">
      <w:pPr>
        <w:rPr>
          <w:rFonts w:cstheme="minorHAnsi"/>
          <w:lang w:val="en-US"/>
        </w:rPr>
      </w:pPr>
    </w:p>
    <w:p w14:paraId="691E647B" w14:textId="7BEE6ADC" w:rsidR="00D65AD6" w:rsidRPr="002901D9" w:rsidRDefault="00440C79" w:rsidP="00D65AD6">
      <w:pPr>
        <w:rPr>
          <w:rFonts w:cstheme="minorHAnsi"/>
          <w:b/>
          <w:bCs/>
          <w:sz w:val="22"/>
          <w:szCs w:val="22"/>
          <w:lang w:val="en-US"/>
        </w:rPr>
      </w:pPr>
      <w:r>
        <w:rPr>
          <w:rFonts w:cstheme="minorHAnsi"/>
          <w:lang w:val="en-US"/>
        </w:rPr>
        <w:t>ENGAGE:</w:t>
      </w:r>
      <w:r w:rsidR="00D65AD6" w:rsidRPr="00D65AD6">
        <w:rPr>
          <w:rFonts w:cstheme="minorHAnsi"/>
          <w:b/>
          <w:bCs/>
          <w:sz w:val="22"/>
          <w:szCs w:val="22"/>
          <w:lang w:val="en-US"/>
        </w:rPr>
        <w:t xml:space="preserve"> </w:t>
      </w:r>
      <w:r w:rsidR="00D65AD6" w:rsidRPr="002901D9">
        <w:rPr>
          <w:rFonts w:cstheme="minorHAnsi"/>
          <w:b/>
          <w:bCs/>
          <w:sz w:val="22"/>
          <w:szCs w:val="22"/>
          <w:lang w:val="en-US"/>
        </w:rPr>
        <w:t>Read the excerpt from “I Love Schiele”</w:t>
      </w:r>
      <w:r w:rsidR="00D65AD6">
        <w:rPr>
          <w:rFonts w:cstheme="minorHAnsi"/>
          <w:b/>
          <w:bCs/>
          <w:sz w:val="22"/>
          <w:szCs w:val="22"/>
          <w:lang w:val="en-US"/>
        </w:rPr>
        <w:t>:</w:t>
      </w:r>
      <w:r w:rsidR="00D65AD6" w:rsidRPr="002901D9">
        <w:rPr>
          <w:rFonts w:cstheme="minorHAnsi"/>
          <w:b/>
          <w:bCs/>
          <w:sz w:val="22"/>
          <w:szCs w:val="22"/>
          <w:lang w:val="en-US"/>
        </w:rPr>
        <w:t xml:space="preserve"> </w:t>
      </w:r>
    </w:p>
    <w:p w14:paraId="08EACC7E" w14:textId="4E01A896" w:rsidR="00FE6E9D" w:rsidRDefault="00FE6E9D" w:rsidP="00FE6E9D">
      <w:pPr>
        <w:rPr>
          <w:rFonts w:cstheme="minorHAnsi"/>
          <w:b/>
          <w:bCs/>
          <w:sz w:val="20"/>
          <w:szCs w:val="20"/>
          <w:lang w:val="en-US"/>
        </w:rPr>
      </w:pPr>
    </w:p>
    <w:p w14:paraId="339DCAAC" w14:textId="77777777" w:rsidR="00FE6E9D" w:rsidRPr="002901D9" w:rsidRDefault="00FE6E9D" w:rsidP="00FE6E9D">
      <w:pPr>
        <w:jc w:val="center"/>
        <w:rPr>
          <w:rFonts w:cstheme="minorHAnsi"/>
          <w:i/>
          <w:iCs/>
          <w:sz w:val="22"/>
          <w:szCs w:val="22"/>
          <w:lang w:val="en-US"/>
        </w:rPr>
      </w:pPr>
      <w:r w:rsidRPr="002901D9">
        <w:rPr>
          <w:rFonts w:cstheme="minorHAnsi"/>
          <w:i/>
          <w:iCs/>
          <w:sz w:val="22"/>
          <w:szCs w:val="22"/>
          <w:lang w:val="en-US"/>
        </w:rPr>
        <w:t xml:space="preserve">“I love Schiele, Picasso and Klee and their ilk, and Giotto, the old masters and the like. </w:t>
      </w:r>
    </w:p>
    <w:p w14:paraId="7C0A68FE" w14:textId="68716CD3" w:rsidR="00D0737D" w:rsidRPr="002901D9" w:rsidRDefault="00FE6E9D" w:rsidP="00D0737D">
      <w:pPr>
        <w:jc w:val="center"/>
        <w:rPr>
          <w:rFonts w:cstheme="minorHAnsi"/>
          <w:sz w:val="22"/>
          <w:szCs w:val="22"/>
          <w:lang w:val="en-US"/>
        </w:rPr>
      </w:pPr>
      <w:r w:rsidRPr="002901D9">
        <w:rPr>
          <w:rFonts w:cstheme="minorHAnsi"/>
          <w:i/>
          <w:iCs/>
          <w:sz w:val="22"/>
          <w:szCs w:val="22"/>
          <w:lang w:val="en-US"/>
        </w:rPr>
        <w:t>But in-between and besides them there is a yawning emptiness. The simple is still broad.</w:t>
      </w:r>
      <w:r w:rsidRPr="002901D9">
        <w:rPr>
          <w:rFonts w:cstheme="minorHAnsi"/>
          <w:i/>
          <w:iCs/>
          <w:sz w:val="22"/>
          <w:szCs w:val="22"/>
          <w:lang w:val="en-US"/>
        </w:rPr>
        <w:br/>
      </w:r>
      <w:r w:rsidRPr="002901D9">
        <w:rPr>
          <w:rFonts w:cstheme="minorHAnsi"/>
          <w:i/>
          <w:iCs/>
          <w:sz w:val="22"/>
          <w:szCs w:val="22"/>
          <w:lang w:val="en-US"/>
        </w:rPr>
        <w:br/>
        <w:t>I often dream like Schiele, my father, about flowers that are red, and birds and flying fish and gardens in velvet and emerald green and human beings who walk, weeping, in red-yellow and ocean-blue.</w:t>
      </w:r>
      <w:r w:rsidRPr="002901D9">
        <w:rPr>
          <w:rFonts w:cstheme="minorHAnsi"/>
          <w:i/>
          <w:iCs/>
          <w:sz w:val="22"/>
          <w:szCs w:val="22"/>
          <w:lang w:val="en-US"/>
        </w:rPr>
        <w:br/>
        <w:t>Yet I am barred from paradise. </w:t>
      </w:r>
      <w:proofErr w:type="gramStart"/>
      <w:r w:rsidRPr="002901D9">
        <w:rPr>
          <w:rFonts w:cstheme="minorHAnsi"/>
          <w:i/>
          <w:iCs/>
          <w:sz w:val="22"/>
          <w:szCs w:val="22"/>
          <w:lang w:val="en-US"/>
        </w:rPr>
        <w:t>“</w:t>
      </w:r>
      <w:r w:rsidR="00D0737D">
        <w:rPr>
          <w:rFonts w:cstheme="minorHAnsi"/>
          <w:i/>
          <w:iCs/>
          <w:sz w:val="22"/>
          <w:szCs w:val="22"/>
          <w:lang w:val="en-US"/>
        </w:rPr>
        <w:t xml:space="preserve"> (</w:t>
      </w:r>
      <w:proofErr w:type="gramEnd"/>
      <w:r w:rsidR="00D0737D" w:rsidRPr="002901D9">
        <w:rPr>
          <w:rFonts w:cstheme="minorHAnsi"/>
          <w:sz w:val="22"/>
          <w:szCs w:val="22"/>
          <w:lang w:val="en-US"/>
        </w:rPr>
        <w:t xml:space="preserve">From </w:t>
      </w:r>
      <w:r w:rsidR="00D0737D">
        <w:rPr>
          <w:rFonts w:cstheme="minorHAnsi"/>
          <w:sz w:val="22"/>
          <w:szCs w:val="22"/>
          <w:lang w:val="en-US"/>
        </w:rPr>
        <w:t>“T</w:t>
      </w:r>
      <w:r w:rsidR="00D0737D" w:rsidRPr="002901D9">
        <w:rPr>
          <w:rFonts w:cstheme="minorHAnsi"/>
          <w:sz w:val="22"/>
          <w:szCs w:val="22"/>
          <w:lang w:val="en-US"/>
        </w:rPr>
        <w:t xml:space="preserve">he </w:t>
      </w:r>
      <w:r w:rsidR="00D0737D">
        <w:rPr>
          <w:rFonts w:cstheme="minorHAnsi"/>
          <w:sz w:val="22"/>
          <w:szCs w:val="22"/>
          <w:lang w:val="en-US"/>
        </w:rPr>
        <w:t>D</w:t>
      </w:r>
      <w:r w:rsidR="00D0737D" w:rsidRPr="002901D9">
        <w:rPr>
          <w:rFonts w:cstheme="minorHAnsi"/>
          <w:sz w:val="22"/>
          <w:szCs w:val="22"/>
          <w:lang w:val="en-US"/>
        </w:rPr>
        <w:t>iaries</w:t>
      </w:r>
      <w:r w:rsidR="00D0737D">
        <w:rPr>
          <w:rFonts w:cstheme="minorHAnsi"/>
          <w:sz w:val="22"/>
          <w:szCs w:val="22"/>
          <w:lang w:val="en-US"/>
        </w:rPr>
        <w:t>”</w:t>
      </w:r>
      <w:r w:rsidR="00D0737D" w:rsidRPr="002901D9">
        <w:rPr>
          <w:rFonts w:cstheme="minorHAnsi"/>
          <w:sz w:val="22"/>
          <w:szCs w:val="22"/>
          <w:lang w:val="en-US"/>
        </w:rPr>
        <w:t xml:space="preserve"> 1950/1951.</w:t>
      </w:r>
      <w:r w:rsidR="00D0737D">
        <w:rPr>
          <w:rFonts w:cstheme="minorHAnsi"/>
          <w:sz w:val="22"/>
          <w:szCs w:val="22"/>
          <w:lang w:val="en-US"/>
        </w:rPr>
        <w:t>)</w:t>
      </w:r>
    </w:p>
    <w:p w14:paraId="1822CA45" w14:textId="77777777" w:rsidR="00FE6E9D" w:rsidRPr="002901D9" w:rsidRDefault="00FE6E9D" w:rsidP="00FE6E9D">
      <w:pPr>
        <w:rPr>
          <w:rFonts w:cstheme="minorHAnsi"/>
          <w:b/>
          <w:bCs/>
          <w:sz w:val="22"/>
          <w:szCs w:val="22"/>
          <w:lang w:val="en-US"/>
        </w:rPr>
      </w:pPr>
    </w:p>
    <w:p w14:paraId="09B664AE" w14:textId="6B55CF57" w:rsidR="00FE6E9D" w:rsidRPr="002901D9" w:rsidRDefault="00FE6E9D" w:rsidP="00FE6E9D">
      <w:pPr>
        <w:rPr>
          <w:rFonts w:cstheme="minorHAnsi"/>
          <w:sz w:val="22"/>
          <w:szCs w:val="22"/>
          <w:lang w:val="en-US"/>
        </w:rPr>
      </w:pPr>
      <w:r w:rsidRPr="002901D9">
        <w:rPr>
          <w:rFonts w:cstheme="minorHAnsi"/>
          <w:b/>
          <w:bCs/>
          <w:sz w:val="22"/>
          <w:szCs w:val="22"/>
          <w:lang w:val="en-US"/>
        </w:rPr>
        <w:t xml:space="preserve">EXPERIENCE, </w:t>
      </w:r>
      <w:proofErr w:type="gramStart"/>
      <w:r w:rsidRPr="002901D9">
        <w:rPr>
          <w:rFonts w:cstheme="minorHAnsi"/>
          <w:b/>
          <w:bCs/>
          <w:sz w:val="22"/>
          <w:szCs w:val="22"/>
          <w:lang w:val="en-US"/>
        </w:rPr>
        <w:t>EXPLORE,EXPLAIN</w:t>
      </w:r>
      <w:proofErr w:type="gramEnd"/>
      <w:r w:rsidRPr="002901D9">
        <w:rPr>
          <w:rFonts w:cstheme="minorHAnsi"/>
          <w:b/>
          <w:bCs/>
          <w:sz w:val="22"/>
          <w:szCs w:val="22"/>
          <w:lang w:val="en-US"/>
        </w:rPr>
        <w:t>, EXTEND:</w:t>
      </w:r>
      <w:r w:rsidRPr="002901D9">
        <w:rPr>
          <w:rFonts w:cstheme="minorHAnsi"/>
          <w:sz w:val="22"/>
          <w:szCs w:val="22"/>
          <w:lang w:val="en-US"/>
        </w:rPr>
        <w:t xml:space="preserve"> Read the text laud, close your eyes, imagine the colors, and plants, birds, and fishes … </w:t>
      </w:r>
    </w:p>
    <w:p w14:paraId="58A35AB7" w14:textId="77777777" w:rsidR="00603CD3" w:rsidRPr="002901D9" w:rsidRDefault="00603CD3" w:rsidP="00603CD3">
      <w:pPr>
        <w:rPr>
          <w:rFonts w:cstheme="minorHAnsi"/>
          <w:sz w:val="22"/>
          <w:szCs w:val="22"/>
          <w:lang w:val="en-US"/>
        </w:rPr>
      </w:pPr>
      <w:r w:rsidRPr="002901D9">
        <w:rPr>
          <w:rFonts w:cstheme="minorHAnsi"/>
          <w:sz w:val="22"/>
          <w:szCs w:val="22"/>
          <w:lang w:val="en-US"/>
        </w:rPr>
        <w:t>Read the whole Love Letter</w:t>
      </w:r>
    </w:p>
    <w:p w14:paraId="0DDC01D7" w14:textId="77777777" w:rsidR="00603CD3" w:rsidRPr="002901D9" w:rsidRDefault="00285010" w:rsidP="00603CD3">
      <w:pPr>
        <w:rPr>
          <w:rFonts w:cstheme="minorHAnsi"/>
          <w:sz w:val="22"/>
          <w:szCs w:val="22"/>
          <w:lang w:val="en-US"/>
        </w:rPr>
      </w:pPr>
      <w:hyperlink r:id="rId20" w:history="1">
        <w:r w:rsidR="00603CD3" w:rsidRPr="002901D9">
          <w:rPr>
            <w:rStyle w:val="Hyperlink"/>
            <w:rFonts w:cstheme="minorHAnsi"/>
            <w:sz w:val="22"/>
            <w:szCs w:val="22"/>
            <w:lang w:val="en-US"/>
          </w:rPr>
          <w:t>https://hundertwasser.com/en/texts/ich_liebe_schiele</w:t>
        </w:r>
      </w:hyperlink>
    </w:p>
    <w:p w14:paraId="1BEAEEF5" w14:textId="77777777" w:rsidR="00603CD3" w:rsidRPr="002901D9" w:rsidRDefault="00FE6E9D" w:rsidP="00FE6E9D">
      <w:pPr>
        <w:rPr>
          <w:rFonts w:cstheme="minorHAnsi"/>
          <w:sz w:val="22"/>
          <w:szCs w:val="22"/>
          <w:lang w:val="en-US"/>
        </w:rPr>
      </w:pPr>
      <w:r w:rsidRPr="002901D9">
        <w:rPr>
          <w:rFonts w:cstheme="minorHAnsi"/>
          <w:sz w:val="22"/>
          <w:szCs w:val="22"/>
          <w:lang w:val="en-US"/>
        </w:rPr>
        <w:t xml:space="preserve">find out, what is it all about and how saying something in French differs from the same in German … </w:t>
      </w:r>
    </w:p>
    <w:p w14:paraId="35410FC0" w14:textId="1EDDDF82" w:rsidR="00FE6E9D" w:rsidRPr="002901D9" w:rsidRDefault="00FE6E9D" w:rsidP="00FE6E9D">
      <w:pPr>
        <w:rPr>
          <w:rFonts w:cstheme="minorHAnsi"/>
          <w:sz w:val="22"/>
          <w:szCs w:val="22"/>
          <w:lang w:val="en-US"/>
        </w:rPr>
      </w:pPr>
      <w:r w:rsidRPr="002901D9">
        <w:rPr>
          <w:rFonts w:cstheme="minorHAnsi"/>
          <w:sz w:val="22"/>
          <w:szCs w:val="22"/>
          <w:lang w:val="en-US"/>
        </w:rPr>
        <w:lastRenderedPageBreak/>
        <w:t xml:space="preserve">Try, and reflect on your experience. Keep aware of possibilities to improve your communicational cultures with multilingual skills, knowing about in what language can something be “better said”, or “sound more nicely” even when the content is not </w:t>
      </w:r>
      <w:proofErr w:type="gramStart"/>
      <w:r w:rsidRPr="002901D9">
        <w:rPr>
          <w:rFonts w:cstheme="minorHAnsi"/>
          <w:sz w:val="22"/>
          <w:szCs w:val="22"/>
          <w:lang w:val="en-US"/>
        </w:rPr>
        <w:t>really nice</w:t>
      </w:r>
      <w:proofErr w:type="gramEnd"/>
      <w:r w:rsidRPr="002901D9">
        <w:rPr>
          <w:rFonts w:cstheme="minorHAnsi"/>
          <w:sz w:val="22"/>
          <w:szCs w:val="22"/>
          <w:lang w:val="en-US"/>
        </w:rPr>
        <w:t xml:space="preserve"> one.</w:t>
      </w:r>
    </w:p>
    <w:p w14:paraId="692B24FA" w14:textId="04E87E8D" w:rsidR="00FE6E9D" w:rsidRPr="00D0737D" w:rsidRDefault="00440C79">
      <w:pPr>
        <w:rPr>
          <w:rFonts w:cstheme="minorHAnsi"/>
          <w:i/>
          <w:iCs/>
          <w:sz w:val="22"/>
          <w:szCs w:val="22"/>
          <w:lang w:val="en-US"/>
        </w:rPr>
      </w:pPr>
      <w:r>
        <w:rPr>
          <w:rFonts w:cstheme="minorHAnsi"/>
          <w:sz w:val="22"/>
          <w:szCs w:val="22"/>
          <w:lang w:val="en-US"/>
        </w:rPr>
        <w:t xml:space="preserve">prevent damages, </w:t>
      </w:r>
      <w:r w:rsidRPr="00440C79">
        <w:rPr>
          <w:rFonts w:cstheme="minorHAnsi"/>
          <w:i/>
          <w:iCs/>
          <w:sz w:val="22"/>
          <w:szCs w:val="22"/>
          <w:lang w:val="en-US"/>
        </w:rPr>
        <w:t>#stayinlove</w:t>
      </w:r>
    </w:p>
    <w:sectPr w:rsidR="00FE6E9D" w:rsidRPr="00D0737D" w:rsidSect="00B952AF">
      <w:headerReference w:type="even" r:id="rId21"/>
      <w:headerReference w:type="default" r:id="rId22"/>
      <w:footerReference w:type="even" r:id="rId23"/>
      <w:footerReference w:type="default" r:id="rId24"/>
      <w:headerReference w:type="first" r:id="rId25"/>
      <w:footerReference w:type="first" r:id="rId26"/>
      <w:pgSz w:w="11900" w:h="16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A14A0" w14:textId="77777777" w:rsidR="00285010" w:rsidRDefault="00285010" w:rsidP="002413C3">
      <w:r>
        <w:separator/>
      </w:r>
    </w:p>
  </w:endnote>
  <w:endnote w:type="continuationSeparator" w:id="0">
    <w:p w14:paraId="3E84E083" w14:textId="77777777" w:rsidR="00285010" w:rsidRDefault="00285010" w:rsidP="00241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84539427"/>
      <w:docPartObj>
        <w:docPartGallery w:val="Page Numbers (Bottom of Page)"/>
        <w:docPartUnique/>
      </w:docPartObj>
    </w:sdtPr>
    <w:sdtEndPr>
      <w:rPr>
        <w:rStyle w:val="Seitenzahl"/>
      </w:rPr>
    </w:sdtEndPr>
    <w:sdtContent>
      <w:p w14:paraId="2A4CB07A" w14:textId="38AB7F88" w:rsidR="00B952AF" w:rsidRDefault="00B952AF" w:rsidP="00C932E9">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6E17336" w14:textId="77777777" w:rsidR="002413C3" w:rsidRDefault="002413C3" w:rsidP="00B952AF">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468086039"/>
      <w:docPartObj>
        <w:docPartGallery w:val="Page Numbers (Bottom of Page)"/>
        <w:docPartUnique/>
      </w:docPartObj>
    </w:sdtPr>
    <w:sdtEndPr>
      <w:rPr>
        <w:rStyle w:val="Seitenzahl"/>
      </w:rPr>
    </w:sdtEndPr>
    <w:sdtContent>
      <w:p w14:paraId="4C635C1F" w14:textId="3DED70B4" w:rsidR="00B952AF" w:rsidRDefault="00B952AF" w:rsidP="00C932E9">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8</w:t>
        </w:r>
        <w:r>
          <w:rPr>
            <w:rStyle w:val="Seitenzahl"/>
          </w:rPr>
          <w:fldChar w:fldCharType="end"/>
        </w:r>
      </w:p>
    </w:sdtContent>
  </w:sdt>
  <w:p w14:paraId="61A126BD" w14:textId="77777777" w:rsidR="002413C3" w:rsidRDefault="002413C3" w:rsidP="00B952AF">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913A2" w14:textId="77777777" w:rsidR="002413C3" w:rsidRDefault="002413C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7190A" w14:textId="77777777" w:rsidR="00285010" w:rsidRDefault="00285010" w:rsidP="002413C3">
      <w:r>
        <w:separator/>
      </w:r>
    </w:p>
  </w:footnote>
  <w:footnote w:type="continuationSeparator" w:id="0">
    <w:p w14:paraId="0EAF4087" w14:textId="77777777" w:rsidR="00285010" w:rsidRDefault="00285010" w:rsidP="002413C3">
      <w:r>
        <w:continuationSeparator/>
      </w:r>
    </w:p>
  </w:footnote>
  <w:footnote w:id="1">
    <w:p w14:paraId="019D478D" w14:textId="77777777" w:rsidR="00F957C6" w:rsidRPr="00001055" w:rsidRDefault="00F957C6" w:rsidP="00F957C6">
      <w:pPr>
        <w:pStyle w:val="Funotentext"/>
        <w:rPr>
          <w:rFonts w:asciiTheme="minorHAnsi" w:hAnsiTheme="minorHAnsi" w:cstheme="minorHAnsi"/>
          <w:lang w:val="en-US"/>
        </w:rPr>
      </w:pPr>
      <w:r w:rsidRPr="00001055">
        <w:rPr>
          <w:rStyle w:val="Funotenzeichen"/>
          <w:rFonts w:asciiTheme="minorHAnsi" w:hAnsiTheme="minorHAnsi" w:cstheme="minorHAnsi"/>
        </w:rPr>
        <w:footnoteRef/>
      </w:r>
      <w:r w:rsidRPr="00001055">
        <w:rPr>
          <w:rFonts w:asciiTheme="minorHAnsi" w:hAnsiTheme="minorHAnsi" w:cstheme="minorHAnsi"/>
          <w:lang w:val="en-US"/>
        </w:rPr>
        <w:t xml:space="preserve"> Weblink to info page: </w:t>
      </w:r>
      <w:hyperlink r:id="rId1" w:history="1">
        <w:r w:rsidRPr="00001055">
          <w:rPr>
            <w:rStyle w:val="Hyperlink"/>
            <w:rFonts w:asciiTheme="minorHAnsi" w:hAnsiTheme="minorHAnsi" w:cstheme="minorHAnsi"/>
            <w:lang w:val="en-US"/>
          </w:rPr>
          <w:t>https://www.acdvienna.org/futures-of-education/intalk-sessions-unesco-futures-of-education/</w:t>
        </w:r>
      </w:hyperlink>
      <w:r w:rsidRPr="00001055">
        <w:rPr>
          <w:rFonts w:asciiTheme="minorHAnsi" w:hAnsiTheme="minorHAnsi" w:cstheme="minorHAnsi"/>
          <w:lang w:val="en-US"/>
        </w:rPr>
        <w:t xml:space="preserve"> </w:t>
      </w:r>
    </w:p>
  </w:footnote>
  <w:footnote w:id="2">
    <w:p w14:paraId="651DE738" w14:textId="7FB87AC1" w:rsidR="00D65AD6" w:rsidRPr="002915D2" w:rsidRDefault="0006730D" w:rsidP="00D65AD6">
      <w:pPr>
        <w:rPr>
          <w:rFonts w:cstheme="minorHAnsi"/>
          <w:sz w:val="20"/>
          <w:szCs w:val="20"/>
          <w:lang w:val="en-US"/>
        </w:rPr>
      </w:pPr>
      <w:r w:rsidRPr="00001055">
        <w:rPr>
          <w:rStyle w:val="Funotenzeichen"/>
          <w:rFonts w:cstheme="minorHAnsi"/>
        </w:rPr>
        <w:footnoteRef/>
      </w:r>
      <w:r w:rsidRPr="00001055">
        <w:rPr>
          <w:rFonts w:cstheme="minorHAnsi"/>
          <w:lang w:val="en-US"/>
        </w:rPr>
        <w:t xml:space="preserve"> Read more about </w:t>
      </w:r>
      <w:proofErr w:type="spellStart"/>
      <w:r w:rsidRPr="00001055">
        <w:rPr>
          <w:rFonts w:cstheme="minorHAnsi"/>
          <w:lang w:val="en-US"/>
        </w:rPr>
        <w:t>M.Schörl</w:t>
      </w:r>
      <w:proofErr w:type="spellEnd"/>
      <w:r w:rsidRPr="00001055">
        <w:rPr>
          <w:rFonts w:cstheme="minorHAnsi"/>
          <w:lang w:val="en-US"/>
        </w:rPr>
        <w:t xml:space="preserve"> </w:t>
      </w:r>
      <w:hyperlink r:id="rId2" w:history="1">
        <w:r w:rsidRPr="00001055">
          <w:rPr>
            <w:rStyle w:val="Hyperlink"/>
            <w:rFonts w:cstheme="minorHAnsi"/>
            <w:lang w:val="en-US"/>
          </w:rPr>
          <w:t>https://www.acdvienna.org/futures-of-education/m-sch%C3%B6rl-envisioning-space/</w:t>
        </w:r>
      </w:hyperlink>
      <w:r w:rsidRPr="00001055">
        <w:rPr>
          <w:rFonts w:cstheme="minorHAnsi"/>
          <w:lang w:val="en-US"/>
        </w:rPr>
        <w:t xml:space="preserve"> </w:t>
      </w:r>
      <w:r w:rsidR="00D65AD6">
        <w:rPr>
          <w:rFonts w:cstheme="minorHAnsi"/>
          <w:lang w:val="en-US"/>
        </w:rPr>
        <w:t xml:space="preserve">, </w:t>
      </w:r>
      <w:hyperlink r:id="rId3" w:history="1">
        <w:r w:rsidR="00D65AD6" w:rsidRPr="002915D2">
          <w:rPr>
            <w:rStyle w:val="Hyperlink"/>
            <w:rFonts w:cstheme="minorHAnsi"/>
            <w:sz w:val="20"/>
            <w:szCs w:val="20"/>
            <w:lang w:val="en-US"/>
          </w:rPr>
          <w:t>https://www.socialnet.de/lexikon/Schoerl-Margarete</w:t>
        </w:r>
      </w:hyperlink>
      <w:r w:rsidR="00D65AD6">
        <w:rPr>
          <w:rStyle w:val="Hyperlink"/>
          <w:rFonts w:cstheme="minorHAnsi"/>
          <w:sz w:val="20"/>
          <w:szCs w:val="20"/>
          <w:lang w:val="en-US"/>
        </w:rPr>
        <w:t xml:space="preserve"> ,</w:t>
      </w:r>
    </w:p>
    <w:p w14:paraId="473C3FF6" w14:textId="77777777" w:rsidR="00D65AD6" w:rsidRDefault="00285010" w:rsidP="00D65AD6">
      <w:pPr>
        <w:rPr>
          <w:rStyle w:val="Hyperlink"/>
          <w:rFonts w:cstheme="minorHAnsi"/>
          <w:sz w:val="20"/>
          <w:szCs w:val="20"/>
          <w:lang w:val="en-US"/>
        </w:rPr>
      </w:pPr>
      <w:hyperlink r:id="rId4" w:history="1">
        <w:r w:rsidR="00D65AD6" w:rsidRPr="002915D2">
          <w:rPr>
            <w:rStyle w:val="Hyperlink"/>
            <w:rFonts w:cstheme="minorHAnsi"/>
            <w:sz w:val="20"/>
            <w:szCs w:val="20"/>
            <w:lang w:val="en-US"/>
          </w:rPr>
          <w:t>https://www.acdvienna.org/futures-of-education/m-sch%C3%B6rl-envisioning-space/</w:t>
        </w:r>
      </w:hyperlink>
    </w:p>
    <w:p w14:paraId="154F677D" w14:textId="6D6E9A6E" w:rsidR="0006730D" w:rsidRPr="00001055" w:rsidRDefault="0006730D" w:rsidP="0006730D">
      <w:pPr>
        <w:pStyle w:val="Funotentext"/>
        <w:rPr>
          <w:rFonts w:asciiTheme="minorHAnsi" w:hAnsiTheme="minorHAnsi" w:cstheme="minorHAnsi"/>
          <w:lang w:val="en-US"/>
        </w:rPr>
      </w:pPr>
      <w:r w:rsidRPr="00001055">
        <w:rPr>
          <w:rFonts w:asciiTheme="minorHAnsi" w:hAnsiTheme="minorHAnsi" w:cstheme="minorHAnsi"/>
          <w:lang w:val="en-US"/>
        </w:rPr>
        <w:t xml:space="preserve">and about the </w:t>
      </w:r>
      <w:r w:rsidRPr="00001055">
        <w:rPr>
          <w:rFonts w:asciiTheme="minorHAnsi" w:hAnsiTheme="minorHAnsi" w:cstheme="minorHAnsi"/>
          <w:i/>
          <w:iCs/>
          <w:lang w:val="en-US"/>
        </w:rPr>
        <w:t>#stayinlove</w:t>
      </w:r>
      <w:r w:rsidRPr="00001055">
        <w:rPr>
          <w:rFonts w:asciiTheme="minorHAnsi" w:hAnsiTheme="minorHAnsi" w:cstheme="minorHAnsi"/>
          <w:lang w:val="en-US"/>
        </w:rPr>
        <w:t xml:space="preserve"> motto in the Lesson LOVE2030 … MODULE</w:t>
      </w:r>
      <w:r w:rsidR="00D65AD6">
        <w:rPr>
          <w:rFonts w:asciiTheme="minorHAnsi" w:hAnsiTheme="minorHAnsi" w:cstheme="minorHAnsi"/>
          <w:lang w:val="en-US"/>
        </w:rPr>
        <w:t xml:space="preserve"> </w:t>
      </w:r>
      <w:r w:rsidRPr="00001055">
        <w:rPr>
          <w:rFonts w:asciiTheme="minorHAnsi" w:hAnsiTheme="minorHAnsi" w:cstheme="minorHAnsi"/>
          <w:lang w:val="en-US"/>
        </w:rPr>
        <w:t>1</w:t>
      </w:r>
    </w:p>
  </w:footnote>
  <w:footnote w:id="3">
    <w:p w14:paraId="21CFD311" w14:textId="77777777" w:rsidR="001A7AB3" w:rsidRPr="00001055" w:rsidRDefault="001A7AB3" w:rsidP="001A7AB3">
      <w:pPr>
        <w:rPr>
          <w:rFonts w:cstheme="minorHAnsi"/>
          <w:sz w:val="20"/>
          <w:szCs w:val="20"/>
          <w:lang w:val="en-US"/>
        </w:rPr>
      </w:pPr>
      <w:r w:rsidRPr="00001055">
        <w:rPr>
          <w:rStyle w:val="Funotenzeichen"/>
          <w:rFonts w:cstheme="minorHAnsi"/>
          <w:sz w:val="20"/>
          <w:szCs w:val="20"/>
        </w:rPr>
        <w:footnoteRef/>
      </w:r>
      <w:r w:rsidRPr="00001055">
        <w:rPr>
          <w:rFonts w:cstheme="minorHAnsi"/>
          <w:sz w:val="20"/>
          <w:szCs w:val="20"/>
          <w:lang w:val="en-US"/>
        </w:rPr>
        <w:t xml:space="preserve"> Hundertwasser webpage to artworks: </w:t>
      </w:r>
      <w:hyperlink r:id="rId5" w:history="1">
        <w:r w:rsidRPr="00001055">
          <w:rPr>
            <w:rStyle w:val="Hyperlink"/>
            <w:rFonts w:cstheme="minorHAnsi"/>
            <w:sz w:val="20"/>
            <w:szCs w:val="20"/>
            <w:lang w:val="en-US"/>
          </w:rPr>
          <w:t>https://www.hundertwasser-kalender.de/poster-and-art-prints/Mini-Art-Prints-with-Passe-partout/YELLOW-HOUSES</w:t>
        </w:r>
      </w:hyperlink>
      <w:r w:rsidRPr="00001055">
        <w:rPr>
          <w:rFonts w:cstheme="minorHAnsi"/>
          <w:sz w:val="20"/>
          <w:szCs w:val="20"/>
          <w:lang w:val="en-US"/>
        </w:rPr>
        <w:t>,</w:t>
      </w:r>
    </w:p>
    <w:p w14:paraId="3CE0FF14" w14:textId="77777777" w:rsidR="001A7AB3" w:rsidRPr="00001055" w:rsidRDefault="00285010" w:rsidP="001A7AB3">
      <w:pPr>
        <w:rPr>
          <w:rFonts w:cstheme="minorHAnsi"/>
          <w:sz w:val="20"/>
          <w:szCs w:val="20"/>
          <w:lang w:val="en-US"/>
        </w:rPr>
      </w:pPr>
      <w:hyperlink r:id="rId6" w:history="1">
        <w:r w:rsidR="001A7AB3" w:rsidRPr="00001055">
          <w:rPr>
            <w:rStyle w:val="Hyperlink"/>
            <w:rFonts w:cstheme="minorHAnsi"/>
            <w:sz w:val="20"/>
            <w:szCs w:val="20"/>
            <w:lang w:val="en-US"/>
          </w:rPr>
          <w:t>https://www.hundertwasser.com/en/paintings/630_gelbe_haeuser_-_mit_der_liebe_warten_tut_weh_wenn_die_liebe_woanders_ist_-_eifersucht_559</w:t>
        </w:r>
      </w:hyperlink>
      <w:r w:rsidR="001A7AB3" w:rsidRPr="00001055">
        <w:rPr>
          <w:rFonts w:cstheme="minorHAnsi"/>
          <w:sz w:val="20"/>
          <w:szCs w:val="20"/>
          <w:lang w:val="en-US"/>
        </w:rPr>
        <w:t xml:space="preserve"> </w:t>
      </w:r>
    </w:p>
  </w:footnote>
  <w:footnote w:id="4">
    <w:p w14:paraId="4AB2C0AC" w14:textId="4A05C240" w:rsidR="00892FBA" w:rsidRPr="00001055" w:rsidRDefault="00892FBA" w:rsidP="00892FBA">
      <w:pPr>
        <w:pStyle w:val="Funotentext"/>
        <w:rPr>
          <w:rFonts w:asciiTheme="minorHAnsi" w:hAnsiTheme="minorHAnsi" w:cstheme="minorHAnsi"/>
          <w:lang w:val="en-US"/>
        </w:rPr>
      </w:pPr>
      <w:r w:rsidRPr="00001055">
        <w:rPr>
          <w:rStyle w:val="Funotenzeichen"/>
          <w:rFonts w:asciiTheme="minorHAnsi" w:hAnsiTheme="minorHAnsi" w:cstheme="minorHAnsi"/>
        </w:rPr>
        <w:footnoteRef/>
      </w:r>
      <w:r w:rsidRPr="00001055">
        <w:rPr>
          <w:rFonts w:asciiTheme="minorHAnsi" w:hAnsiTheme="minorHAnsi" w:cstheme="minorHAnsi"/>
          <w:lang w:val="en-US"/>
        </w:rPr>
        <w:t xml:space="preserve"> </w:t>
      </w:r>
      <w:r w:rsidR="004F00A2" w:rsidRPr="00001055">
        <w:rPr>
          <w:rFonts w:asciiTheme="minorHAnsi" w:hAnsiTheme="minorHAnsi" w:cstheme="minorHAnsi"/>
          <w:lang w:val="en-US"/>
        </w:rPr>
        <w:t>EU policy Youth in External Action:</w:t>
      </w:r>
      <w:r w:rsidRPr="00001055">
        <w:rPr>
          <w:rFonts w:asciiTheme="minorHAnsi" w:hAnsiTheme="minorHAnsi" w:cstheme="minorHAnsi"/>
          <w:lang w:val="en-US"/>
        </w:rPr>
        <w:t xml:space="preserve"> </w:t>
      </w:r>
      <w:hyperlink r:id="rId7" w:history="1">
        <w:r w:rsidRPr="00001055">
          <w:rPr>
            <w:rStyle w:val="Hyperlink"/>
            <w:rFonts w:asciiTheme="minorHAnsi" w:hAnsiTheme="minorHAnsi" w:cstheme="minorHAnsi"/>
            <w:lang w:val="en-US"/>
          </w:rPr>
          <w:t>https://commission.europa.eu/strategy-and-policy/priorities-2019-2024/new-push-european-democracy/equality-and-inclusion_en</w:t>
        </w:r>
      </w:hyperlink>
      <w:r w:rsidRPr="00001055">
        <w:rPr>
          <w:rFonts w:asciiTheme="minorHAnsi" w:hAnsiTheme="minorHAnsi" w:cstheme="minorHAnsi"/>
          <w:lang w:val="en-US"/>
        </w:rPr>
        <w:t xml:space="preserve"> , </w:t>
      </w:r>
      <w:hyperlink r:id="rId8" w:history="1">
        <w:r w:rsidRPr="00001055">
          <w:rPr>
            <w:rStyle w:val="Hyperlink"/>
            <w:rFonts w:asciiTheme="minorHAnsi" w:hAnsiTheme="minorHAnsi" w:cstheme="minorHAnsi"/>
            <w:lang w:val="en-US"/>
          </w:rPr>
          <w:t>https://ec.europa.eu/commission/presscorner/detail/en/ip_22_5884</w:t>
        </w:r>
      </w:hyperlink>
      <w:r w:rsidRPr="00001055">
        <w:rPr>
          <w:rFonts w:asciiTheme="minorHAnsi" w:hAnsiTheme="minorHAnsi" w:cstheme="minorHAnsi"/>
          <w:lang w:val="en-US"/>
        </w:rPr>
        <w:t xml:space="preserve"> , Ending gender-based violence:</w:t>
      </w:r>
      <w:r w:rsidR="00D65AD6" w:rsidRPr="00D65AD6">
        <w:rPr>
          <w:lang w:val="en-US"/>
        </w:rPr>
        <w:t xml:space="preserve"> </w:t>
      </w:r>
      <w:hyperlink r:id="rId9" w:anchor=":~:text=The%20Commission%20proposed%20new%20legislation,against%20women%20and%20domestic%20violence" w:history="1">
        <w:r w:rsidR="00D65AD6" w:rsidRPr="005A7F7F">
          <w:rPr>
            <w:rStyle w:val="Hyperlink"/>
            <w:rFonts w:asciiTheme="minorHAnsi" w:hAnsiTheme="minorHAnsi" w:cstheme="minorHAnsi"/>
            <w:lang w:val="en-US"/>
          </w:rPr>
          <w:t>https://commission.europa.eu/strategy-and-policy/policies/justice-and-fundamental-rights/gender-equality/gender-based-violence/ending-gender-based-violence_en#:~:text=The%20Commission%20proposed%20new%20legislation,against%20women%20and%20domestic%20violence</w:t>
        </w:r>
      </w:hyperlink>
      <w:r w:rsidR="00D65AD6">
        <w:rPr>
          <w:rFonts w:asciiTheme="minorHAnsi" w:hAnsiTheme="minorHAnsi" w:cstheme="minorHAnsi"/>
          <w:lang w:val="en-US"/>
        </w:rPr>
        <w:t xml:space="preserve"> </w:t>
      </w:r>
      <w:r w:rsidRPr="00001055">
        <w:rPr>
          <w:rFonts w:asciiTheme="minorHAnsi" w:hAnsiTheme="minorHAnsi" w:cstheme="minorHAnsi"/>
          <w:lang w:val="en-US"/>
        </w:rPr>
        <w:t xml:space="preserve">, EU gender equality strategy: </w:t>
      </w:r>
      <w:hyperlink r:id="rId10" w:history="1">
        <w:r w:rsidRPr="00001055">
          <w:rPr>
            <w:rStyle w:val="Hyperlink"/>
            <w:rFonts w:asciiTheme="minorHAnsi" w:hAnsiTheme="minorHAnsi" w:cstheme="minorHAnsi"/>
            <w:lang w:val="en-US"/>
          </w:rPr>
          <w:t>https://commission.europa.eu/strategy-and-policy/policies/justice-and-fundamental-rights/gender-equality/gender-equality-strategy_en</w:t>
        </w:r>
      </w:hyperlink>
      <w:r w:rsidRPr="00001055">
        <w:rPr>
          <w:rFonts w:asciiTheme="minorHAnsi" w:hAnsiTheme="minorHAnsi" w:cstheme="minorHAnsi"/>
          <w:lang w:val="en-US"/>
        </w:rPr>
        <w:t xml:space="preserve"> </w:t>
      </w:r>
    </w:p>
  </w:footnote>
  <w:footnote w:id="5">
    <w:p w14:paraId="66B35871" w14:textId="03DEF181" w:rsidR="00E36FDB" w:rsidRPr="00D65AD6" w:rsidRDefault="00E36FDB">
      <w:pPr>
        <w:pStyle w:val="Funotentext"/>
        <w:rPr>
          <w:rFonts w:asciiTheme="minorHAnsi" w:hAnsiTheme="minorHAnsi" w:cstheme="minorHAnsi"/>
          <w:lang w:val="en-US"/>
        </w:rPr>
      </w:pPr>
      <w:r w:rsidRPr="00E36FDB">
        <w:rPr>
          <w:rStyle w:val="Funotenzeichen"/>
          <w:rFonts w:asciiTheme="minorHAnsi" w:hAnsiTheme="minorHAnsi" w:cstheme="minorHAnsi"/>
        </w:rPr>
        <w:footnoteRef/>
      </w:r>
      <w:r w:rsidRPr="00E36FDB">
        <w:rPr>
          <w:rFonts w:asciiTheme="minorHAnsi" w:hAnsiTheme="minorHAnsi" w:cstheme="minorHAnsi"/>
          <w:lang w:val="en-US"/>
        </w:rPr>
        <w:t xml:space="preserve"> Download paper, 3 pages introduction to </w:t>
      </w:r>
      <w:r>
        <w:rPr>
          <w:rFonts w:asciiTheme="minorHAnsi" w:hAnsiTheme="minorHAnsi" w:cstheme="minorHAnsi"/>
          <w:lang w:val="en-US"/>
        </w:rPr>
        <w:t xml:space="preserve">Robert Sternberg´s </w:t>
      </w:r>
      <w:r w:rsidRPr="00E36FDB">
        <w:rPr>
          <w:rFonts w:asciiTheme="minorHAnsi" w:hAnsiTheme="minorHAnsi" w:cstheme="minorHAnsi"/>
          <w:lang w:val="en-US"/>
        </w:rPr>
        <w:t xml:space="preserve">Triangular Model of Love. Weblink: </w:t>
      </w:r>
      <w:hyperlink r:id="rId11" w:history="1">
        <w:r w:rsidRPr="00E36FDB">
          <w:rPr>
            <w:rStyle w:val="Hyperlink"/>
            <w:rFonts w:asciiTheme="minorHAnsi" w:hAnsiTheme="minorHAnsi" w:cstheme="minorHAnsi"/>
            <w:lang w:val="en-US"/>
          </w:rPr>
          <w:t>https://www.hofstra.edu/pdf/community/slzctr/stdcsl/stdcsl_triangular.pdf</w:t>
        </w:r>
      </w:hyperlink>
      <w:r w:rsidRPr="00E36FDB">
        <w:rPr>
          <w:rFonts w:asciiTheme="minorHAnsi" w:hAnsiTheme="minorHAnsi" w:cstheme="minorHAnsi"/>
          <w:lang w:val="en-US"/>
        </w:rPr>
        <w:t xml:space="preserve"> </w:t>
      </w:r>
    </w:p>
  </w:footnote>
  <w:footnote w:id="6">
    <w:p w14:paraId="727675E7" w14:textId="77777777" w:rsidR="0006730D" w:rsidRPr="00233A15" w:rsidRDefault="0006730D" w:rsidP="0006730D">
      <w:pPr>
        <w:pStyle w:val="Funotentext"/>
        <w:rPr>
          <w:lang w:val="en-US"/>
        </w:rPr>
      </w:pPr>
      <w:r>
        <w:rPr>
          <w:rStyle w:val="Funotenzeichen"/>
        </w:rPr>
        <w:footnoteRef/>
      </w:r>
      <w:r w:rsidRPr="00233A15">
        <w:rPr>
          <w:lang w:val="en-US"/>
        </w:rPr>
        <w:t xml:space="preserve"> Poster action #stayinlovewebpage info: </w:t>
      </w:r>
      <w:hyperlink r:id="rId12" w:history="1">
        <w:r w:rsidRPr="00233A15">
          <w:rPr>
            <w:rStyle w:val="Hyperlink"/>
            <w:lang w:val="en-US"/>
          </w:rPr>
          <w:t>https://www.acdvienna.org/aktuell/cd-2030-unesco-mondiacult-2022/heartbell2030-stayinlove-poster-action/</w:t>
        </w:r>
      </w:hyperlink>
      <w:r w:rsidRPr="00233A15">
        <w:rPr>
          <w:lang w:val="en-US"/>
        </w:rPr>
        <w:t xml:space="preserve"> </w:t>
      </w:r>
    </w:p>
  </w:footnote>
  <w:footnote w:id="7">
    <w:p w14:paraId="055B37DA" w14:textId="77777777" w:rsidR="00440C79" w:rsidRPr="00440C79" w:rsidRDefault="00440C79" w:rsidP="00440C79">
      <w:pPr>
        <w:rPr>
          <w:rFonts w:cstheme="minorHAnsi"/>
          <w:sz w:val="20"/>
          <w:szCs w:val="20"/>
          <w:lang w:val="en-US"/>
        </w:rPr>
      </w:pPr>
      <w:r>
        <w:rPr>
          <w:rStyle w:val="Funotenzeichen"/>
        </w:rPr>
        <w:footnoteRef/>
      </w:r>
      <w:r w:rsidRPr="00440C79">
        <w:rPr>
          <w:lang w:val="en-US"/>
        </w:rPr>
        <w:t xml:space="preserve"> </w:t>
      </w:r>
      <w:r w:rsidRPr="00440C79">
        <w:rPr>
          <w:rFonts w:cstheme="minorHAnsi"/>
          <w:sz w:val="20"/>
          <w:szCs w:val="20"/>
          <w:lang w:val="en-US"/>
        </w:rPr>
        <w:t>Source:</w:t>
      </w:r>
    </w:p>
    <w:p w14:paraId="177A6151" w14:textId="77777777" w:rsidR="00440C79" w:rsidRPr="00440C79" w:rsidRDefault="00285010" w:rsidP="00440C79">
      <w:pPr>
        <w:rPr>
          <w:rFonts w:cstheme="minorHAnsi"/>
          <w:sz w:val="20"/>
          <w:szCs w:val="20"/>
          <w:lang w:val="en-US"/>
        </w:rPr>
      </w:pPr>
      <w:hyperlink r:id="rId13" w:history="1">
        <w:r w:rsidR="00440C79" w:rsidRPr="00440C79">
          <w:rPr>
            <w:rStyle w:val="Hyperlink"/>
            <w:rFonts w:cstheme="minorHAnsi"/>
            <w:sz w:val="20"/>
            <w:szCs w:val="20"/>
            <w:lang w:val="en-US"/>
          </w:rPr>
          <w:t>https://www.hundertwasser-kalender.de/poster-and-art-prints/Mini-Art-Prints-with-Passe-partout/YELLOW-HOUSES</w:t>
        </w:r>
      </w:hyperlink>
      <w:r w:rsidR="00440C79" w:rsidRPr="00440C79">
        <w:rPr>
          <w:rStyle w:val="Hyperlink"/>
          <w:rFonts w:cstheme="minorHAnsi"/>
          <w:sz w:val="20"/>
          <w:szCs w:val="20"/>
          <w:lang w:val="en-US"/>
        </w:rPr>
        <w:t xml:space="preserve">, </w:t>
      </w:r>
      <w:hyperlink r:id="rId14" w:history="1">
        <w:r w:rsidR="00440C79" w:rsidRPr="00440C79">
          <w:rPr>
            <w:rStyle w:val="Hyperlink"/>
            <w:rFonts w:cstheme="minorHAnsi"/>
            <w:sz w:val="20"/>
            <w:szCs w:val="20"/>
            <w:lang w:val="en-US"/>
          </w:rPr>
          <w:t>https://www.hundertwasser.com/en/paintings/630_gelbe_haeuser_-_mit_der_liebe_warten_tut_weh_wenn_die_liebe_woanders_ist_-_eifersucht_559</w:t>
        </w:r>
      </w:hyperlink>
      <w:r w:rsidR="00440C79" w:rsidRPr="00440C79">
        <w:rPr>
          <w:rFonts w:cstheme="minorHAnsi"/>
          <w:sz w:val="20"/>
          <w:szCs w:val="20"/>
          <w:lang w:val="en-US"/>
        </w:rPr>
        <w:t xml:space="preserve"> </w:t>
      </w:r>
    </w:p>
    <w:p w14:paraId="14CF5EA0" w14:textId="4CF41FF7" w:rsidR="00440C79" w:rsidRPr="00440C79" w:rsidRDefault="00440C79">
      <w:pPr>
        <w:pStyle w:val="Funoten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FDD2D" w14:textId="396FF44E" w:rsidR="002413C3" w:rsidRDefault="00285010">
    <w:pPr>
      <w:pStyle w:val="Kopfzeile"/>
    </w:pPr>
    <w:r>
      <w:rPr>
        <w:noProof/>
      </w:rPr>
      <w:pict w14:anchorId="7D3C03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6" o:spid="_x0000_s1027" type="#_x0000_t75" alt="" style="position:absolute;margin-left:0;margin-top:0;width:452.7pt;height:77.15pt;z-index:-251653120;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DF0CD" w14:textId="0AF583AF" w:rsidR="002413C3" w:rsidRDefault="00285010">
    <w:pPr>
      <w:pStyle w:val="Kopfzeile"/>
    </w:pPr>
    <w:r>
      <w:rPr>
        <w:noProof/>
      </w:rPr>
      <w:pict w14:anchorId="0AF79A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7" o:spid="_x0000_s1026" type="#_x0000_t75" alt="" style="position:absolute;margin-left:0;margin-top:0;width:452.7pt;height:77.15pt;z-index:-251650048;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684A7" w14:textId="7F35FB6B" w:rsidR="002413C3" w:rsidRDefault="00285010">
    <w:pPr>
      <w:pStyle w:val="Kopfzeile"/>
    </w:pPr>
    <w:r>
      <w:rPr>
        <w:noProof/>
      </w:rPr>
      <w:pict w14:anchorId="188DB9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5" o:spid="_x0000_s1025" type="#_x0000_t75" alt="" style="position:absolute;margin-left:0;margin-top:0;width:452.7pt;height:77.15pt;z-index:-251656192;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0028C"/>
    <w:multiLevelType w:val="multilevel"/>
    <w:tmpl w:val="D55CA22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165915CC"/>
    <w:multiLevelType w:val="multilevel"/>
    <w:tmpl w:val="AB268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933EFB"/>
    <w:multiLevelType w:val="multilevel"/>
    <w:tmpl w:val="CA386BE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E950122"/>
    <w:multiLevelType w:val="multilevel"/>
    <w:tmpl w:val="39FCF376"/>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24574BF4"/>
    <w:multiLevelType w:val="hybridMultilevel"/>
    <w:tmpl w:val="DA9E9A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D984B51"/>
    <w:multiLevelType w:val="multilevel"/>
    <w:tmpl w:val="3410D1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FF9227B"/>
    <w:multiLevelType w:val="hybridMultilevel"/>
    <w:tmpl w:val="E26CFA2C"/>
    <w:lvl w:ilvl="0" w:tplc="4EAC6BDA">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9E122AA"/>
    <w:multiLevelType w:val="multilevel"/>
    <w:tmpl w:val="1B667488"/>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3F4E4404"/>
    <w:multiLevelType w:val="multilevel"/>
    <w:tmpl w:val="F6C8225A"/>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15:restartNumberingAfterBreak="0">
    <w:nsid w:val="454D56EE"/>
    <w:multiLevelType w:val="hybridMultilevel"/>
    <w:tmpl w:val="0B6448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84E1FBA"/>
    <w:multiLevelType w:val="multilevel"/>
    <w:tmpl w:val="B4F844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B4F52F4"/>
    <w:multiLevelType w:val="hybridMultilevel"/>
    <w:tmpl w:val="26A028EA"/>
    <w:lvl w:ilvl="0" w:tplc="ACA0ED52">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10447E1"/>
    <w:multiLevelType w:val="multilevel"/>
    <w:tmpl w:val="AA1A1C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1700003"/>
    <w:multiLevelType w:val="multilevel"/>
    <w:tmpl w:val="41F22BC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5B063A07"/>
    <w:multiLevelType w:val="hybridMultilevel"/>
    <w:tmpl w:val="C8DEA89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DDA306F"/>
    <w:multiLevelType w:val="hybridMultilevel"/>
    <w:tmpl w:val="83B2E56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2232F71"/>
    <w:multiLevelType w:val="hybridMultilevel"/>
    <w:tmpl w:val="35C8A000"/>
    <w:lvl w:ilvl="0" w:tplc="71D0B062">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8721F7C"/>
    <w:multiLevelType w:val="multilevel"/>
    <w:tmpl w:val="106E9A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17"/>
  </w:num>
  <w:num w:numId="3">
    <w:abstractNumId w:val="5"/>
  </w:num>
  <w:num w:numId="4">
    <w:abstractNumId w:val="14"/>
  </w:num>
  <w:num w:numId="5">
    <w:abstractNumId w:val="4"/>
  </w:num>
  <w:num w:numId="6">
    <w:abstractNumId w:val="8"/>
  </w:num>
  <w:num w:numId="7">
    <w:abstractNumId w:val="2"/>
  </w:num>
  <w:num w:numId="8">
    <w:abstractNumId w:val="3"/>
  </w:num>
  <w:num w:numId="9">
    <w:abstractNumId w:val="15"/>
  </w:num>
  <w:num w:numId="10">
    <w:abstractNumId w:val="6"/>
  </w:num>
  <w:num w:numId="11">
    <w:abstractNumId w:val="13"/>
  </w:num>
  <w:num w:numId="12">
    <w:abstractNumId w:val="10"/>
  </w:num>
  <w:num w:numId="13">
    <w:abstractNumId w:val="0"/>
  </w:num>
  <w:num w:numId="14">
    <w:abstractNumId w:val="11"/>
  </w:num>
  <w:num w:numId="15">
    <w:abstractNumId w:val="1"/>
  </w:num>
  <w:num w:numId="16">
    <w:abstractNumId w:val="16"/>
  </w:num>
  <w:num w:numId="17">
    <w:abstractNumId w:val="9"/>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1"/>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0F0"/>
    <w:rsid w:val="00001055"/>
    <w:rsid w:val="000053F2"/>
    <w:rsid w:val="0006730D"/>
    <w:rsid w:val="000A51D2"/>
    <w:rsid w:val="000D2C3F"/>
    <w:rsid w:val="001A7AB3"/>
    <w:rsid w:val="0021568A"/>
    <w:rsid w:val="002413C3"/>
    <w:rsid w:val="00242B0F"/>
    <w:rsid w:val="002522A9"/>
    <w:rsid w:val="00285010"/>
    <w:rsid w:val="002901D9"/>
    <w:rsid w:val="002C4903"/>
    <w:rsid w:val="002C50F0"/>
    <w:rsid w:val="002E0636"/>
    <w:rsid w:val="0032204F"/>
    <w:rsid w:val="00330F1C"/>
    <w:rsid w:val="003B0127"/>
    <w:rsid w:val="003E11F9"/>
    <w:rsid w:val="004326D3"/>
    <w:rsid w:val="00440C79"/>
    <w:rsid w:val="004C4D45"/>
    <w:rsid w:val="004F00A2"/>
    <w:rsid w:val="00580A87"/>
    <w:rsid w:val="00595360"/>
    <w:rsid w:val="005A4E2D"/>
    <w:rsid w:val="005C3438"/>
    <w:rsid w:val="005F171F"/>
    <w:rsid w:val="005F6954"/>
    <w:rsid w:val="00603CD3"/>
    <w:rsid w:val="00644372"/>
    <w:rsid w:val="006B1D19"/>
    <w:rsid w:val="006E377E"/>
    <w:rsid w:val="006E663A"/>
    <w:rsid w:val="007F304E"/>
    <w:rsid w:val="007F45C3"/>
    <w:rsid w:val="00892FBA"/>
    <w:rsid w:val="009A5A04"/>
    <w:rsid w:val="00A112FB"/>
    <w:rsid w:val="00A354F3"/>
    <w:rsid w:val="00A4697B"/>
    <w:rsid w:val="00A66F3E"/>
    <w:rsid w:val="00B253AA"/>
    <w:rsid w:val="00B7729C"/>
    <w:rsid w:val="00B952AF"/>
    <w:rsid w:val="00C1655F"/>
    <w:rsid w:val="00CA3B2E"/>
    <w:rsid w:val="00CB1031"/>
    <w:rsid w:val="00CF5410"/>
    <w:rsid w:val="00D0737D"/>
    <w:rsid w:val="00D22767"/>
    <w:rsid w:val="00D27198"/>
    <w:rsid w:val="00D6053F"/>
    <w:rsid w:val="00D65AD6"/>
    <w:rsid w:val="00D65FC8"/>
    <w:rsid w:val="00E11728"/>
    <w:rsid w:val="00E364A5"/>
    <w:rsid w:val="00E36FDB"/>
    <w:rsid w:val="00E42BDB"/>
    <w:rsid w:val="00ED73E2"/>
    <w:rsid w:val="00EF1AD8"/>
    <w:rsid w:val="00F352A7"/>
    <w:rsid w:val="00F45558"/>
    <w:rsid w:val="00F53825"/>
    <w:rsid w:val="00F957C6"/>
    <w:rsid w:val="00FE6E9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844D8"/>
  <w15:chartTrackingRefBased/>
  <w15:docId w15:val="{F50E29C4-DE95-3345-A7FD-9057FADA3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2C50F0"/>
    <w:rPr>
      <w:color w:val="0563C1" w:themeColor="hyperlink"/>
      <w:u w:val="single"/>
    </w:rPr>
  </w:style>
  <w:style w:type="paragraph" w:styleId="Kopfzeile">
    <w:name w:val="header"/>
    <w:basedOn w:val="Standard"/>
    <w:link w:val="KopfzeileZchn"/>
    <w:uiPriority w:val="99"/>
    <w:unhideWhenUsed/>
    <w:rsid w:val="002413C3"/>
    <w:pPr>
      <w:tabs>
        <w:tab w:val="center" w:pos="4536"/>
        <w:tab w:val="right" w:pos="9072"/>
      </w:tabs>
    </w:pPr>
  </w:style>
  <w:style w:type="character" w:customStyle="1" w:styleId="KopfzeileZchn">
    <w:name w:val="Kopfzeile Zchn"/>
    <w:basedOn w:val="Absatz-Standardschriftart"/>
    <w:link w:val="Kopfzeile"/>
    <w:uiPriority w:val="99"/>
    <w:rsid w:val="002413C3"/>
  </w:style>
  <w:style w:type="paragraph" w:styleId="Fuzeile">
    <w:name w:val="footer"/>
    <w:basedOn w:val="Standard"/>
    <w:link w:val="FuzeileZchn"/>
    <w:uiPriority w:val="99"/>
    <w:unhideWhenUsed/>
    <w:rsid w:val="002413C3"/>
    <w:pPr>
      <w:tabs>
        <w:tab w:val="center" w:pos="4536"/>
        <w:tab w:val="right" w:pos="9072"/>
      </w:tabs>
    </w:pPr>
  </w:style>
  <w:style w:type="character" w:customStyle="1" w:styleId="FuzeileZchn">
    <w:name w:val="Fußzeile Zchn"/>
    <w:basedOn w:val="Absatz-Standardschriftart"/>
    <w:link w:val="Fuzeile"/>
    <w:uiPriority w:val="99"/>
    <w:rsid w:val="002413C3"/>
  </w:style>
  <w:style w:type="paragraph" w:styleId="Funotentext">
    <w:name w:val="footnote text"/>
    <w:basedOn w:val="Standard"/>
    <w:link w:val="FunotentextZchn"/>
    <w:uiPriority w:val="99"/>
    <w:unhideWhenUsed/>
    <w:rsid w:val="00B952AF"/>
    <w:rPr>
      <w:rFonts w:ascii="Times New Roman" w:eastAsia="Times New Roman" w:hAnsi="Times New Roman" w:cs="Times New Roman"/>
      <w:sz w:val="20"/>
      <w:szCs w:val="20"/>
      <w:lang w:eastAsia="de-DE"/>
    </w:rPr>
  </w:style>
  <w:style w:type="character" w:customStyle="1" w:styleId="FunotentextZchn">
    <w:name w:val="Fußnotentext Zchn"/>
    <w:basedOn w:val="Absatz-Standardschriftart"/>
    <w:link w:val="Funotentext"/>
    <w:uiPriority w:val="99"/>
    <w:rsid w:val="00B952AF"/>
    <w:rPr>
      <w:rFonts w:ascii="Times New Roman" w:eastAsia="Times New Roman" w:hAnsi="Times New Roman" w:cs="Times New Roman"/>
      <w:sz w:val="20"/>
      <w:szCs w:val="20"/>
      <w:lang w:eastAsia="de-DE"/>
    </w:rPr>
  </w:style>
  <w:style w:type="character" w:styleId="Funotenzeichen">
    <w:name w:val="footnote reference"/>
    <w:basedOn w:val="Absatz-Standardschriftart"/>
    <w:uiPriority w:val="99"/>
    <w:semiHidden/>
    <w:unhideWhenUsed/>
    <w:rsid w:val="00B952AF"/>
    <w:rPr>
      <w:vertAlign w:val="superscript"/>
    </w:rPr>
  </w:style>
  <w:style w:type="paragraph" w:styleId="Listenabsatz">
    <w:name w:val="List Paragraph"/>
    <w:basedOn w:val="Standard"/>
    <w:uiPriority w:val="34"/>
    <w:qFormat/>
    <w:rsid w:val="00B952AF"/>
    <w:pPr>
      <w:ind w:left="720"/>
      <w:contextualSpacing/>
    </w:pPr>
    <w:rPr>
      <w:rFonts w:ascii="Times New Roman" w:eastAsia="Times New Roman" w:hAnsi="Times New Roman" w:cs="Times New Roman"/>
      <w:lang w:eastAsia="de-DE"/>
    </w:rPr>
  </w:style>
  <w:style w:type="character" w:styleId="Seitenzahl">
    <w:name w:val="page number"/>
    <w:basedOn w:val="Absatz-Standardschriftart"/>
    <w:uiPriority w:val="99"/>
    <w:semiHidden/>
    <w:unhideWhenUsed/>
    <w:rsid w:val="00B952AF"/>
  </w:style>
  <w:style w:type="character" w:styleId="NichtaufgelsteErwhnung">
    <w:name w:val="Unresolved Mention"/>
    <w:basedOn w:val="Absatz-Standardschriftart"/>
    <w:uiPriority w:val="99"/>
    <w:semiHidden/>
    <w:unhideWhenUsed/>
    <w:rsid w:val="00580A87"/>
    <w:rPr>
      <w:color w:val="605E5C"/>
      <w:shd w:val="clear" w:color="auto" w:fill="E1DFDD"/>
    </w:rPr>
  </w:style>
  <w:style w:type="character" w:styleId="BesuchterLink">
    <w:name w:val="FollowedHyperlink"/>
    <w:basedOn w:val="Absatz-Standardschriftart"/>
    <w:uiPriority w:val="99"/>
    <w:semiHidden/>
    <w:unhideWhenUsed/>
    <w:rsid w:val="00D65AD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09942">
      <w:bodyDiv w:val="1"/>
      <w:marLeft w:val="0"/>
      <w:marRight w:val="0"/>
      <w:marTop w:val="0"/>
      <w:marBottom w:val="0"/>
      <w:divBdr>
        <w:top w:val="none" w:sz="0" w:space="0" w:color="auto"/>
        <w:left w:val="none" w:sz="0" w:space="0" w:color="auto"/>
        <w:bottom w:val="none" w:sz="0" w:space="0" w:color="auto"/>
        <w:right w:val="none" w:sz="0" w:space="0" w:color="auto"/>
      </w:divBdr>
    </w:div>
    <w:div w:id="85545066">
      <w:bodyDiv w:val="1"/>
      <w:marLeft w:val="0"/>
      <w:marRight w:val="0"/>
      <w:marTop w:val="0"/>
      <w:marBottom w:val="0"/>
      <w:divBdr>
        <w:top w:val="none" w:sz="0" w:space="0" w:color="auto"/>
        <w:left w:val="none" w:sz="0" w:space="0" w:color="auto"/>
        <w:bottom w:val="none" w:sz="0" w:space="0" w:color="auto"/>
        <w:right w:val="none" w:sz="0" w:space="0" w:color="auto"/>
      </w:divBdr>
    </w:div>
    <w:div w:id="1522625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0l8TIBlzZxQ&amp;t=17s" TargetMode="External"/><Relationship Id="rId18" Type="http://schemas.openxmlformats.org/officeDocument/2006/relationships/hyperlink" Target="https://www.bundeskanzleramt.gv.at/agenda/jugend/lebensqualitaet-und-miteinander/no-hate-speech.html"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www.acdvienna.org/aktuell/cd-2030-unesco-mondiacult-2022/heartbell2030-stayinlove-conference-galerie/" TargetMode="External"/><Relationship Id="rId17" Type="http://schemas.openxmlformats.org/officeDocument/2006/relationships/hyperlink" Target="https://www.coe.int/en/web/no-hate-campaign"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www.coe.int/web/no-hate-campaign/library" TargetMode="External"/><Relationship Id="rId20" Type="http://schemas.openxmlformats.org/officeDocument/2006/relationships/hyperlink" Target="https://hundertwasser.com/en/texts/ich_liebe_schiel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emoonproject.org/le_moon-participants-celebrating-the-european-day-of-languages/"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coe.int/web/no-hate-campaign/national-campaigns1"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creativecommons.org/licenses/by-nc-nd/4.0/"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acdvienna.org/aktuell/cd-2030-unesco-mondiacult-2022/heartbell2030-stayinlove-poster-action/" TargetMode="External"/><Relationship Id="rId22" Type="http://schemas.openxmlformats.org/officeDocument/2006/relationships/header" Target="header2.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commission/presscorner/detail/en/ip_22_5884" TargetMode="External"/><Relationship Id="rId13" Type="http://schemas.openxmlformats.org/officeDocument/2006/relationships/hyperlink" Target="https://www.hundertwasser-kalender.de/poster-and-art-prints/Mini-Art-Prints-with-Passe-partout/YELLOW-HOUSES" TargetMode="External"/><Relationship Id="rId3" Type="http://schemas.openxmlformats.org/officeDocument/2006/relationships/hyperlink" Target="https://www.socialnet.de/lexikon/Schoerl-Margarete" TargetMode="External"/><Relationship Id="rId7" Type="http://schemas.openxmlformats.org/officeDocument/2006/relationships/hyperlink" Target="https://commission.europa.eu/strategy-and-policy/priorities-2019-2024/new-push-european-democracy/equality-and-inclusion_en" TargetMode="External"/><Relationship Id="rId12" Type="http://schemas.openxmlformats.org/officeDocument/2006/relationships/hyperlink" Target="https://www.acdvienna.org/aktuell/cd-2030-unesco-mondiacult-2022/heartbell2030-stayinlove-poster-action/" TargetMode="External"/><Relationship Id="rId2" Type="http://schemas.openxmlformats.org/officeDocument/2006/relationships/hyperlink" Target="https://www.acdvienna.org/futures-of-education/m-sch%C3%B6rl-envisioning-space/" TargetMode="External"/><Relationship Id="rId1" Type="http://schemas.openxmlformats.org/officeDocument/2006/relationships/hyperlink" Target="https://www.acdvienna.org/futures-of-education/intalk-sessions-unesco-futures-of-education/" TargetMode="External"/><Relationship Id="rId6" Type="http://schemas.openxmlformats.org/officeDocument/2006/relationships/hyperlink" Target="https://www.hundertwasser.com/en/paintings/630_gelbe_haeuser_-_mit_der_liebe_warten_tut_weh_wenn_die_liebe_woanders_ist_-_eifersucht_559" TargetMode="External"/><Relationship Id="rId11" Type="http://schemas.openxmlformats.org/officeDocument/2006/relationships/hyperlink" Target="https://www.hofstra.edu/pdf/community/slzctr/stdcsl/stdcsl_triangular.pdf" TargetMode="External"/><Relationship Id="rId5" Type="http://schemas.openxmlformats.org/officeDocument/2006/relationships/hyperlink" Target="https://www.hundertwasser-kalender.de/poster-and-art-prints/Mini-Art-Prints-with-Passe-partout/YELLOW-HOUSES" TargetMode="External"/><Relationship Id="rId10" Type="http://schemas.openxmlformats.org/officeDocument/2006/relationships/hyperlink" Target="https://commission.europa.eu/strategy-and-policy/policies/justice-and-fundamental-rights/gender-equality/gender-equality-strategy_en" TargetMode="External"/><Relationship Id="rId4" Type="http://schemas.openxmlformats.org/officeDocument/2006/relationships/hyperlink" Target="https://www.acdvienna.org/futures-of-education/m-sch%C3%B6rl-envisioning-space/" TargetMode="External"/><Relationship Id="rId9" Type="http://schemas.openxmlformats.org/officeDocument/2006/relationships/hyperlink" Target="https://commission.europa.eu/strategy-and-policy/policies/justice-and-fundamental-rights/gender-equality/gender-based-violence/ending-gender-based-violence_en" TargetMode="External"/><Relationship Id="rId14" Type="http://schemas.openxmlformats.org/officeDocument/2006/relationships/hyperlink" Target="https://www.hundertwasser.com/en/paintings/630_gelbe_haeuser_-_mit_der_liebe_warten_tut_weh_wenn_die_liebe_woanders_ist_-_eifersucht_55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3885</Words>
  <Characters>24480</Characters>
  <Application>Microsoft Office Word</Application>
  <DocSecurity>0</DocSecurity>
  <Lines>204</Lines>
  <Paragraphs>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 Christelbauer</dc:creator>
  <cp:keywords/>
  <dc:description/>
  <cp:lastModifiedBy>Tatjana Christelbauer</cp:lastModifiedBy>
  <cp:revision>5</cp:revision>
  <dcterms:created xsi:type="dcterms:W3CDTF">2024-08-22T11:24:00Z</dcterms:created>
  <dcterms:modified xsi:type="dcterms:W3CDTF">2024-08-22T23:59:00Z</dcterms:modified>
</cp:coreProperties>
</file>