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BFD85B" w14:textId="77777777" w:rsidR="002C50F0" w:rsidRDefault="002C50F0" w:rsidP="002C50F0">
      <w:pPr>
        <w:widowControl w:val="0"/>
        <w:pBdr>
          <w:top w:val="nil"/>
          <w:left w:val="nil"/>
          <w:bottom w:val="nil"/>
          <w:right w:val="nil"/>
          <w:between w:val="nil"/>
        </w:pBdr>
        <w:spacing w:line="276" w:lineRule="auto"/>
        <w:rPr>
          <w:rFonts w:ascii="Arial" w:eastAsia="Arial" w:hAnsi="Arial" w:cs="Arial"/>
          <w:color w:val="000000"/>
        </w:rPr>
      </w:pPr>
    </w:p>
    <w:tbl>
      <w:tblPr>
        <w:tblW w:w="9944"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2C50F0" w:rsidRPr="001D005A" w14:paraId="39D09E4B" w14:textId="77777777" w:rsidTr="003A741A">
        <w:tc>
          <w:tcPr>
            <w:tcW w:w="9944" w:type="dxa"/>
          </w:tcPr>
          <w:p w14:paraId="08DBBE5B" w14:textId="77777777" w:rsidR="002C50F0" w:rsidRDefault="002C50F0" w:rsidP="003A741A">
            <w:pPr>
              <w:rPr>
                <w:b/>
                <w:sz w:val="2"/>
                <w:szCs w:val="2"/>
              </w:rPr>
            </w:pPr>
          </w:p>
          <w:p w14:paraId="71224B60" w14:textId="77777777" w:rsidR="002C50F0" w:rsidRPr="002C50F0" w:rsidRDefault="002C50F0" w:rsidP="003A741A">
            <w:pPr>
              <w:ind w:left="678"/>
              <w:rPr>
                <w:b/>
                <w:sz w:val="28"/>
                <w:szCs w:val="28"/>
                <w:lang w:val="en-US"/>
              </w:rPr>
            </w:pPr>
            <w:r w:rsidRPr="002C50F0">
              <w:rPr>
                <w:b/>
                <w:sz w:val="28"/>
                <w:szCs w:val="28"/>
                <w:lang w:val="en-US"/>
              </w:rPr>
              <w:t>Project ID: 2021-1-CZ01-KA220-SCH-000034484</w:t>
            </w:r>
          </w:p>
          <w:p w14:paraId="4BB2830E" w14:textId="77777777" w:rsidR="002C50F0" w:rsidRDefault="002C50F0" w:rsidP="003A741A">
            <w:pPr>
              <w:jc w:val="center"/>
            </w:pPr>
            <w:r>
              <w:rPr>
                <w:noProof/>
              </w:rPr>
              <w:drawing>
                <wp:inline distT="0" distB="0" distL="0" distR="0" wp14:anchorId="1355839B" wp14:editId="52A69B69">
                  <wp:extent cx="4149832" cy="3118947"/>
                  <wp:effectExtent l="0" t="0" r="0" b="0"/>
                  <wp:docPr id="1" name="image1.png" descr="Ein Bild, das Grafiken, Grafikdesign, Cartoon,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 name="image1.png" descr="Ein Bild, das Grafiken, Grafikdesign, Cartoon, Text enthält.&#10;&#10;Automatisch generierte Beschreibung"/>
                          <pic:cNvPicPr preferRelativeResize="0"/>
                        </pic:nvPicPr>
                        <pic:blipFill>
                          <a:blip r:embed="rId7"/>
                          <a:srcRect/>
                          <a:stretch>
                            <a:fillRect/>
                          </a:stretch>
                        </pic:blipFill>
                        <pic:spPr>
                          <a:xfrm>
                            <a:off x="0" y="0"/>
                            <a:ext cx="4149832" cy="3118947"/>
                          </a:xfrm>
                          <a:prstGeom prst="rect">
                            <a:avLst/>
                          </a:prstGeom>
                          <a:ln/>
                        </pic:spPr>
                      </pic:pic>
                    </a:graphicData>
                  </a:graphic>
                </wp:inline>
              </w:drawing>
            </w:r>
          </w:p>
          <w:p w14:paraId="1A5AA08E" w14:textId="77777777" w:rsidR="002C50F0" w:rsidRDefault="002C50F0" w:rsidP="003A741A">
            <w:pPr>
              <w:jc w:val="both"/>
            </w:pPr>
          </w:p>
          <w:p w14:paraId="21CE33B7" w14:textId="77777777" w:rsidR="002C50F0" w:rsidRPr="00CB6EAD" w:rsidRDefault="002C50F0" w:rsidP="003A741A">
            <w:pPr>
              <w:jc w:val="center"/>
              <w:rPr>
                <w:b/>
                <w:color w:val="70AD47"/>
                <w:sz w:val="28"/>
                <w:szCs w:val="28"/>
                <w:lang w:val="en-US"/>
              </w:rPr>
            </w:pPr>
            <w:r w:rsidRPr="00CB6EAD">
              <w:rPr>
                <w:b/>
                <w:color w:val="70AD47"/>
                <w:sz w:val="28"/>
                <w:szCs w:val="28"/>
                <w:lang w:val="en-US"/>
              </w:rPr>
              <w:t>COURSE FOR ENVIRONMENTAL EDUCATION</w:t>
            </w:r>
          </w:p>
          <w:p w14:paraId="4410B277" w14:textId="2670DC9E" w:rsidR="002C50F0" w:rsidRPr="00CB6EAD" w:rsidRDefault="002C50F0" w:rsidP="00CB6EAD">
            <w:pPr>
              <w:jc w:val="center"/>
              <w:rPr>
                <w:i/>
                <w:color w:val="70AD47"/>
                <w:sz w:val="28"/>
                <w:szCs w:val="28"/>
                <w:lang w:val="en-US"/>
              </w:rPr>
            </w:pPr>
            <w:r w:rsidRPr="00CB6EAD">
              <w:rPr>
                <w:i/>
                <w:color w:val="70AD47"/>
                <w:sz w:val="28"/>
                <w:szCs w:val="28"/>
                <w:lang w:val="en-US"/>
              </w:rPr>
              <w:t>e-Modules: Teaching Learning activities and their technology enhanced material set to develop</w:t>
            </w:r>
          </w:p>
          <w:p w14:paraId="46075EC9" w14:textId="4CCFC586" w:rsidR="00A112FB" w:rsidRDefault="00330F1C" w:rsidP="00A112FB">
            <w:pPr>
              <w:jc w:val="center"/>
              <w:rPr>
                <w:b/>
                <w:sz w:val="36"/>
                <w:szCs w:val="36"/>
              </w:rPr>
            </w:pPr>
            <w:r>
              <w:rPr>
                <w:noProof/>
              </w:rPr>
              <w:drawing>
                <wp:inline distT="0" distB="0" distL="0" distR="0" wp14:anchorId="1935F3C0" wp14:editId="5D251700">
                  <wp:extent cx="1312507" cy="868114"/>
                  <wp:effectExtent l="0" t="0" r="0" b="0"/>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42214" cy="887762"/>
                          </a:xfrm>
                          <a:prstGeom prst="rect">
                            <a:avLst/>
                          </a:prstGeom>
                        </pic:spPr>
                      </pic:pic>
                    </a:graphicData>
                  </a:graphic>
                </wp:inline>
              </w:drawing>
            </w:r>
          </w:p>
          <w:p w14:paraId="73F358D1" w14:textId="77777777" w:rsidR="00A112FB" w:rsidRDefault="00A112FB" w:rsidP="00A112FB">
            <w:pPr>
              <w:jc w:val="center"/>
              <w:rPr>
                <w:b/>
                <w:bCs/>
                <w:lang w:val="en-US"/>
              </w:rPr>
            </w:pPr>
            <w:r w:rsidRPr="003876CF">
              <w:rPr>
                <w:b/>
                <w:bCs/>
                <w:lang w:val="en-US"/>
              </w:rPr>
              <w:t>Thematic Units for Week-Long Workshop Sessions:</w:t>
            </w:r>
          </w:p>
          <w:p w14:paraId="59A342B3" w14:textId="77777777" w:rsidR="00A112FB" w:rsidRDefault="00A112FB" w:rsidP="00A112FB">
            <w:pPr>
              <w:jc w:val="center"/>
              <w:rPr>
                <w:b/>
                <w:bCs/>
                <w:lang w:val="en-US"/>
              </w:rPr>
            </w:pPr>
            <w:r w:rsidRPr="003876CF">
              <w:rPr>
                <w:b/>
                <w:bCs/>
                <w:lang w:val="en-US"/>
              </w:rPr>
              <w:t xml:space="preserve">Inquiry-Based Integrated Learning Workshop Series </w:t>
            </w:r>
          </w:p>
          <w:p w14:paraId="0BFFEB52" w14:textId="46158C2B" w:rsidR="00A112FB" w:rsidRPr="00A112FB" w:rsidRDefault="00A112FB" w:rsidP="00A112FB">
            <w:pPr>
              <w:jc w:val="center"/>
              <w:rPr>
                <w:b/>
                <w:bCs/>
                <w:lang w:val="en-US"/>
              </w:rPr>
            </w:pPr>
            <w:r w:rsidRPr="003876CF">
              <w:rPr>
                <w:b/>
                <w:bCs/>
                <w:lang w:val="en-US"/>
              </w:rPr>
              <w:t>on the Intersection of Arts, Science, and Policy</w:t>
            </w:r>
          </w:p>
          <w:p w14:paraId="5FBF3E8D" w14:textId="77777777" w:rsidR="00CB6EAD" w:rsidRDefault="00CB6EAD" w:rsidP="002413C3">
            <w:pPr>
              <w:jc w:val="center"/>
              <w:rPr>
                <w:b/>
                <w:sz w:val="36"/>
                <w:szCs w:val="36"/>
                <w:lang w:val="en-US"/>
              </w:rPr>
            </w:pPr>
          </w:p>
          <w:p w14:paraId="06AAEC06" w14:textId="3C726227" w:rsidR="00CB6EAD" w:rsidRPr="00CB6EAD" w:rsidRDefault="00A112FB" w:rsidP="002413C3">
            <w:pPr>
              <w:jc w:val="center"/>
              <w:rPr>
                <w:b/>
                <w:sz w:val="28"/>
                <w:szCs w:val="28"/>
                <w:lang w:val="en-US"/>
              </w:rPr>
            </w:pPr>
            <w:r w:rsidRPr="00CB6EAD">
              <w:rPr>
                <w:b/>
                <w:sz w:val="28"/>
                <w:szCs w:val="28"/>
                <w:lang w:val="en-US"/>
              </w:rPr>
              <w:t>M</w:t>
            </w:r>
            <w:r w:rsidR="007D4826" w:rsidRPr="00CB6EAD">
              <w:rPr>
                <w:b/>
                <w:sz w:val="28"/>
                <w:szCs w:val="28"/>
                <w:lang w:val="en-US"/>
              </w:rPr>
              <w:t>1</w:t>
            </w:r>
            <w:r w:rsidRPr="00CB6EAD">
              <w:rPr>
                <w:b/>
                <w:sz w:val="28"/>
                <w:szCs w:val="28"/>
                <w:lang w:val="en-US"/>
              </w:rPr>
              <w:t>:</w:t>
            </w:r>
            <w:r w:rsidR="007D4826" w:rsidRPr="00CB6EAD">
              <w:rPr>
                <w:b/>
                <w:sz w:val="28"/>
                <w:szCs w:val="28"/>
                <w:lang w:val="en-US"/>
              </w:rPr>
              <w:t xml:space="preserve"> Humans</w:t>
            </w:r>
            <w:r w:rsidR="00BD04AC">
              <w:rPr>
                <w:b/>
                <w:sz w:val="28"/>
                <w:szCs w:val="28"/>
                <w:lang w:val="en-US"/>
              </w:rPr>
              <w:t xml:space="preserve"> </w:t>
            </w:r>
            <w:r w:rsidR="007D4826" w:rsidRPr="00CB6EAD">
              <w:rPr>
                <w:b/>
                <w:sz w:val="28"/>
                <w:szCs w:val="28"/>
                <w:lang w:val="en-US"/>
              </w:rPr>
              <w:t>&amp;</w:t>
            </w:r>
            <w:r w:rsidR="00BD04AC">
              <w:rPr>
                <w:b/>
                <w:sz w:val="28"/>
                <w:szCs w:val="28"/>
                <w:lang w:val="en-US"/>
              </w:rPr>
              <w:t xml:space="preserve"> </w:t>
            </w:r>
            <w:r w:rsidR="007D4826" w:rsidRPr="00CB6EAD">
              <w:rPr>
                <w:b/>
                <w:sz w:val="28"/>
                <w:szCs w:val="28"/>
                <w:lang w:val="en-US"/>
              </w:rPr>
              <w:t>Nature</w:t>
            </w:r>
            <w:r w:rsidR="00CB6EAD" w:rsidRPr="00CB6EAD">
              <w:rPr>
                <w:b/>
                <w:sz w:val="28"/>
                <w:szCs w:val="28"/>
                <w:lang w:val="en-US"/>
              </w:rPr>
              <w:t xml:space="preserve">. </w:t>
            </w:r>
          </w:p>
          <w:p w14:paraId="666D0AC0" w14:textId="236DD2EB" w:rsidR="00A112FB" w:rsidRDefault="001D005A" w:rsidP="00CB6EAD">
            <w:pPr>
              <w:jc w:val="center"/>
              <w:rPr>
                <w:b/>
                <w:sz w:val="28"/>
                <w:szCs w:val="28"/>
                <w:lang w:val="en-US"/>
              </w:rPr>
            </w:pPr>
            <w:r>
              <w:rPr>
                <w:b/>
                <w:sz w:val="28"/>
                <w:szCs w:val="28"/>
                <w:lang w:val="en-US"/>
              </w:rPr>
              <w:t>I</w:t>
            </w:r>
            <w:r w:rsidRPr="00CB6EAD">
              <w:rPr>
                <w:b/>
                <w:sz w:val="28"/>
                <w:szCs w:val="28"/>
                <w:lang w:val="en-US"/>
              </w:rPr>
              <w:t xml:space="preserve">ntroductory </w:t>
            </w:r>
            <w:r>
              <w:rPr>
                <w:b/>
                <w:sz w:val="28"/>
                <w:szCs w:val="28"/>
                <w:lang w:val="en-US"/>
              </w:rPr>
              <w:t xml:space="preserve">to </w:t>
            </w:r>
            <w:r w:rsidR="00CB6EAD" w:rsidRPr="00CB6EAD">
              <w:rPr>
                <w:b/>
                <w:sz w:val="28"/>
                <w:szCs w:val="28"/>
                <w:lang w:val="en-US"/>
              </w:rPr>
              <w:t xml:space="preserve">Environmental </w:t>
            </w:r>
            <w:r>
              <w:rPr>
                <w:b/>
                <w:sz w:val="28"/>
                <w:szCs w:val="28"/>
                <w:lang w:val="en-US"/>
              </w:rPr>
              <w:t>E</w:t>
            </w:r>
            <w:r w:rsidR="00CB6EAD" w:rsidRPr="00CB6EAD">
              <w:rPr>
                <w:b/>
                <w:sz w:val="28"/>
                <w:szCs w:val="28"/>
                <w:lang w:val="en-US"/>
              </w:rPr>
              <w:t xml:space="preserve">thics </w:t>
            </w:r>
          </w:p>
          <w:p w14:paraId="06069883" w14:textId="77777777" w:rsidR="00CB6EAD" w:rsidRPr="00CB6EAD" w:rsidRDefault="00CB6EAD" w:rsidP="00CB6EAD">
            <w:pPr>
              <w:jc w:val="center"/>
              <w:rPr>
                <w:b/>
                <w:sz w:val="28"/>
                <w:szCs w:val="28"/>
                <w:lang w:val="en-US"/>
              </w:rPr>
            </w:pPr>
          </w:p>
          <w:p w14:paraId="33D36086" w14:textId="08B0B1BB" w:rsidR="002413C3" w:rsidRPr="00A112FB" w:rsidRDefault="00A112FB" w:rsidP="00A112FB">
            <w:pPr>
              <w:jc w:val="center"/>
              <w:rPr>
                <w:b/>
                <w:lang w:val="en-US"/>
              </w:rPr>
            </w:pPr>
            <w:r>
              <w:rPr>
                <w:noProof/>
              </w:rPr>
              <mc:AlternateContent>
                <mc:Choice Requires="wps">
                  <w:drawing>
                    <wp:anchor distT="0" distB="0" distL="114300" distR="114300" simplePos="0" relativeHeight="251659264" behindDoc="0" locked="0" layoutInCell="1" allowOverlap="1" wp14:anchorId="61A2031E" wp14:editId="48C3556A">
                      <wp:simplePos x="0" y="0"/>
                      <wp:positionH relativeFrom="column">
                        <wp:posOffset>1792502</wp:posOffset>
                      </wp:positionH>
                      <wp:positionV relativeFrom="paragraph">
                        <wp:posOffset>175273</wp:posOffset>
                      </wp:positionV>
                      <wp:extent cx="2499995" cy="447870"/>
                      <wp:effectExtent l="0" t="0" r="1905" b="0"/>
                      <wp:wrapNone/>
                      <wp:docPr id="12" name="Textfeld 12"/>
                      <wp:cNvGraphicFramePr/>
                      <a:graphic xmlns:a="http://schemas.openxmlformats.org/drawingml/2006/main">
                        <a:graphicData uri="http://schemas.microsoft.com/office/word/2010/wordprocessingShape">
                          <wps:wsp>
                            <wps:cNvSpPr txBox="1"/>
                            <wps:spPr>
                              <a:xfrm>
                                <a:off x="0" y="0"/>
                                <a:ext cx="2499995" cy="447870"/>
                              </a:xfrm>
                              <a:prstGeom prst="rect">
                                <a:avLst/>
                              </a:prstGeom>
                              <a:solidFill>
                                <a:schemeClr val="lt1"/>
                              </a:solidFill>
                              <a:ln w="6350">
                                <a:noFill/>
                              </a:ln>
                            </wps:spPr>
                            <wps:txb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Tatjana Christelbauer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A2031E" id="_x0000_t202" coordsize="21600,21600" o:spt="202" path="m,l,21600r21600,l21600,xe">
                      <v:stroke joinstyle="miter"/>
                      <v:path gradientshapeok="t" o:connecttype="rect"/>
                    </v:shapetype>
                    <v:shape id="Textfeld 12" o:spid="_x0000_s1026" type="#_x0000_t202" style="position:absolute;left:0;text-align:left;margin-left:141.15pt;margin-top:13.8pt;width:196.85pt;height:3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" fillcolor="white [3201]" stroked="f" strokeweight=".5pt">
                      <v:textbo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 xml:space="preserve">Tatjana </w:t>
                            </w:r>
                            <w:proofErr w:type="spellStart"/>
                            <w:r w:rsidR="002413C3" w:rsidRPr="00A112FB">
                              <w:rPr>
                                <w:b/>
                                <w:bCs/>
                                <w:i/>
                                <w:iCs/>
                                <w:color w:val="0070C0"/>
                              </w:rPr>
                              <w:t>Christelbauer</w:t>
                            </w:r>
                            <w:proofErr w:type="spellEnd"/>
                            <w:r w:rsidR="002413C3" w:rsidRPr="00A112FB">
                              <w:rPr>
                                <w:b/>
                                <w:bCs/>
                                <w:i/>
                                <w:iCs/>
                                <w:color w:val="0070C0"/>
                              </w:rPr>
                              <w:t xml:space="preserve">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v:textbox>
                    </v:shape>
                  </w:pict>
                </mc:Fallback>
              </mc:AlternateContent>
            </w:r>
            <w:r w:rsidR="00330F1C" w:rsidRPr="00A112FB">
              <w:rPr>
                <w:b/>
                <w:lang w:val="en-US"/>
              </w:rPr>
              <w:t>COURSE AUTHOR</w:t>
            </w:r>
            <w:r>
              <w:rPr>
                <w:b/>
                <w:lang w:val="en-US"/>
              </w:rPr>
              <w:t>:</w:t>
            </w:r>
          </w:p>
          <w:tbl>
            <w:tblPr>
              <w:tblW w:w="3518" w:type="dxa"/>
              <w:tblBorders>
                <w:top w:val="nil"/>
                <w:left w:val="nil"/>
                <w:bottom w:val="nil"/>
                <w:right w:val="nil"/>
                <w:insideH w:val="nil"/>
                <w:insideV w:val="nil"/>
              </w:tblBorders>
              <w:tblLayout w:type="fixed"/>
              <w:tblLook w:val="0400" w:firstRow="0" w:lastRow="0" w:firstColumn="0" w:lastColumn="0" w:noHBand="0" w:noVBand="1"/>
            </w:tblPr>
            <w:tblGrid>
              <w:gridCol w:w="3518"/>
            </w:tblGrid>
            <w:tr w:rsidR="002413C3" w:rsidRPr="001D005A" w14:paraId="183E046D" w14:textId="77777777" w:rsidTr="002413C3">
              <w:tc>
                <w:tcPr>
                  <w:tcW w:w="3518" w:type="dxa"/>
                  <w:vAlign w:val="center"/>
                </w:tcPr>
                <w:p w14:paraId="13196623" w14:textId="2660DB40" w:rsidR="002413C3" w:rsidRPr="00A112FB" w:rsidRDefault="002413C3" w:rsidP="00330F1C">
                  <w:pPr>
                    <w:rPr>
                      <w:lang w:val="en-US"/>
                    </w:rPr>
                  </w:pPr>
                </w:p>
              </w:tc>
            </w:tr>
          </w:tbl>
          <w:p w14:paraId="53B5FFA0" w14:textId="77777777" w:rsidR="002413C3" w:rsidRPr="00A112FB" w:rsidRDefault="002413C3" w:rsidP="00A112FB">
            <w:pPr>
              <w:spacing w:after="160" w:line="259" w:lineRule="auto"/>
              <w:rPr>
                <w:b/>
                <w:i/>
                <w:sz w:val="20"/>
                <w:szCs w:val="20"/>
                <w:lang w:val="en-US"/>
              </w:rPr>
            </w:pPr>
          </w:p>
          <w:p w14:paraId="4F9B55C6" w14:textId="3C2E350D" w:rsidR="002C50F0" w:rsidRPr="00A112FB" w:rsidRDefault="00330F1C" w:rsidP="002413C3">
            <w:pPr>
              <w:spacing w:after="160" w:line="259" w:lineRule="auto"/>
              <w:ind w:left="2521"/>
              <w:rPr>
                <w:b/>
                <w:i/>
                <w:sz w:val="20"/>
                <w:szCs w:val="20"/>
                <w:lang w:val="en-US"/>
              </w:rPr>
            </w:pPr>
            <w:r w:rsidRPr="00A112FB">
              <w:rPr>
                <w:b/>
                <w:i/>
                <w:sz w:val="20"/>
                <w:szCs w:val="20"/>
                <w:lang w:val="en-US"/>
              </w:rPr>
              <w:t>DISCLAIMER</w:t>
            </w:r>
          </w:p>
          <w:p w14:paraId="727DAF25" w14:textId="5DDD95F4" w:rsidR="002C50F0" w:rsidRPr="00A112FB" w:rsidRDefault="002C50F0" w:rsidP="002413C3">
            <w:pPr>
              <w:ind w:left="2521"/>
              <w:rPr>
                <w:i/>
                <w:sz w:val="20"/>
                <w:szCs w:val="20"/>
                <w:lang w:val="en-US"/>
              </w:rPr>
            </w:pPr>
            <w:r w:rsidRPr="00A112FB">
              <w:rPr>
                <w:i/>
                <w:sz w:val="20"/>
                <w:szCs w:val="20"/>
                <w:lang w:val="en-US"/>
              </w:rPr>
              <w:t>Funded by the European Union. Views and opinions expressed are however those of the author(s) only and do not necessarily reflect those of the European Union or the European Education and Culture Executive</w:t>
            </w:r>
            <w:r w:rsidRPr="002413C3">
              <w:rPr>
                <w:i/>
                <w:lang w:val="en-US"/>
              </w:rPr>
              <w:t xml:space="preserve"> </w:t>
            </w:r>
            <w:r w:rsidRPr="00A112FB">
              <w:rPr>
                <w:i/>
                <w:sz w:val="20"/>
                <w:szCs w:val="20"/>
                <w:lang w:val="en-US"/>
              </w:rPr>
              <w:t>Agency (EACEA). Neither the European Union nor EACEA can be held responsible for them.</w:t>
            </w:r>
            <w:r w:rsidR="00330F1C" w:rsidRPr="00A112FB">
              <w:rPr>
                <w:b/>
                <w:sz w:val="20"/>
                <w:szCs w:val="20"/>
                <w:lang w:val="en-US"/>
              </w:rPr>
              <w:t xml:space="preserve">   </w:t>
            </w:r>
          </w:p>
          <w:p w14:paraId="2D718F0C" w14:textId="199B9D64" w:rsidR="00330F1C" w:rsidRPr="00A112FB" w:rsidRDefault="002C50F0" w:rsidP="00A112FB">
            <w:pPr>
              <w:jc w:val="right"/>
              <w:rPr>
                <w:sz w:val="20"/>
                <w:szCs w:val="20"/>
                <w:lang w:val="en-US"/>
              </w:rPr>
            </w:pPr>
            <w:r w:rsidRPr="00A112FB">
              <w:rPr>
                <w:b/>
                <w:sz w:val="20"/>
                <w:szCs w:val="20"/>
                <w:lang w:val="en-US"/>
              </w:rPr>
              <w:t>COURSE SHARING LICENSE</w:t>
            </w:r>
            <w:r w:rsidR="00330F1C" w:rsidRPr="00A112FB">
              <w:rPr>
                <w:b/>
                <w:sz w:val="20"/>
                <w:szCs w:val="20"/>
                <w:lang w:val="en-US"/>
              </w:rPr>
              <w:t xml:space="preserve"> </w:t>
            </w:r>
            <w:r w:rsidR="00330F1C" w:rsidRPr="00A112FB">
              <w:rPr>
                <w:b/>
                <w:bCs/>
                <w:sz w:val="20"/>
                <w:szCs w:val="20"/>
                <w:lang w:val="en-US"/>
              </w:rPr>
              <w:t>CC BY-NC-SA </w:t>
            </w:r>
            <w:r w:rsidR="00330F1C" w:rsidRPr="00A112FB">
              <w:rPr>
                <w:sz w:val="20"/>
                <w:szCs w:val="20"/>
                <w:lang w:val="en-US"/>
              </w:rPr>
              <w:t>= </w:t>
            </w:r>
            <w:r w:rsidR="00330F1C" w:rsidRPr="00A112FB">
              <w:rPr>
                <w:sz w:val="20"/>
                <w:szCs w:val="20"/>
              </w:rPr>
              <w:fldChar w:fldCharType="begin"/>
            </w:r>
            <w:r w:rsidR="00330F1C" w:rsidRPr="00A112FB">
              <w:rPr>
                <w:sz w:val="20"/>
                <w:szCs w:val="20"/>
                <w:lang w:val="en-US"/>
              </w:rPr>
              <w:instrText xml:space="preserve"> INCLUDEPICTURE "https://mirrors.creativecommons.org/presskit/buttons/88x31/png/by-nc-sa.png" \* MERGEFORMATINET </w:instrText>
            </w:r>
            <w:r w:rsidR="00330F1C" w:rsidRPr="00A112FB">
              <w:rPr>
                <w:sz w:val="20"/>
                <w:szCs w:val="20"/>
              </w:rPr>
              <w:fldChar w:fldCharType="separate"/>
            </w:r>
            <w:r w:rsidR="00330F1C" w:rsidRPr="00A112FB">
              <w:rPr>
                <w:noProof/>
                <w:sz w:val="20"/>
                <w:szCs w:val="20"/>
              </w:rPr>
              <w:drawing>
                <wp:inline distT="0" distB="0" distL="0" distR="0" wp14:anchorId="51CFAACF" wp14:editId="0A8E0E45">
                  <wp:extent cx="883298" cy="30907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3510" cy="333647"/>
                          </a:xfrm>
                          <a:prstGeom prst="rect">
                            <a:avLst/>
                          </a:prstGeom>
                          <a:noFill/>
                          <a:ln>
                            <a:noFill/>
                          </a:ln>
                        </pic:spPr>
                      </pic:pic>
                    </a:graphicData>
                  </a:graphic>
                </wp:inline>
              </w:drawing>
            </w:r>
            <w:r w:rsidR="00330F1C" w:rsidRPr="00A112FB">
              <w:rPr>
                <w:sz w:val="20"/>
                <w:szCs w:val="20"/>
                <w:lang w:val="en-US"/>
              </w:rPr>
              <w:fldChar w:fldCharType="end"/>
            </w:r>
          </w:p>
          <w:p w14:paraId="311D8A94" w14:textId="18CEA46F" w:rsidR="002413C3" w:rsidRPr="00A112FB" w:rsidRDefault="002413C3" w:rsidP="00A112FB">
            <w:pPr>
              <w:pBdr>
                <w:top w:val="nil"/>
                <w:left w:val="nil"/>
                <w:bottom w:val="nil"/>
                <w:right w:val="nil"/>
                <w:between w:val="nil"/>
              </w:pBdr>
              <w:spacing w:after="160" w:line="259" w:lineRule="auto"/>
              <w:ind w:left="720"/>
              <w:jc w:val="right"/>
              <w:rPr>
                <w:rStyle w:val="Hyperlink"/>
                <w:sz w:val="20"/>
                <w:szCs w:val="20"/>
                <w:lang w:val="en-US"/>
              </w:rPr>
            </w:pPr>
            <w:r w:rsidRPr="00A112FB">
              <w:rPr>
                <w:b/>
                <w:bCs/>
                <w:sz w:val="20"/>
                <w:szCs w:val="20"/>
                <w:lang w:val="en-US"/>
              </w:rPr>
              <w:t>Canonical URL: </w:t>
            </w:r>
            <w:r w:rsidRPr="00A112FB">
              <w:rPr>
                <w:sz w:val="20"/>
                <w:szCs w:val="20"/>
                <w:lang w:val="en-US"/>
              </w:rPr>
              <w:t> </w:t>
            </w:r>
            <w:hyperlink r:id="rId10" w:history="1">
              <w:r w:rsidRPr="00A112FB">
                <w:rPr>
                  <w:rStyle w:val="Hyperlink"/>
                  <w:sz w:val="20"/>
                  <w:szCs w:val="20"/>
                  <w:lang w:val="en-US"/>
                </w:rPr>
                <w:t>https://creativecommons.org/licenses/by-nc-nd/4.0/</w:t>
              </w:r>
            </w:hyperlink>
          </w:p>
          <w:p w14:paraId="0ACD5B8F" w14:textId="033E4269" w:rsidR="002413C3" w:rsidRPr="002413C3" w:rsidRDefault="002413C3" w:rsidP="002413C3">
            <w:pPr>
              <w:rPr>
                <w:b/>
                <w:bCs/>
                <w:sz w:val="28"/>
                <w:szCs w:val="28"/>
                <w:lang w:val="en-US"/>
              </w:rPr>
            </w:pPr>
          </w:p>
          <w:p w14:paraId="0BAFCA77" w14:textId="3A874805" w:rsidR="00330F1C" w:rsidRPr="002413C3" w:rsidRDefault="002413C3" w:rsidP="002413C3">
            <w:pPr>
              <w:rPr>
                <w:b/>
                <w:bCs/>
                <w:sz w:val="28"/>
                <w:szCs w:val="28"/>
                <w:lang w:val="en-US"/>
              </w:rPr>
            </w:pPr>
            <w:r w:rsidRPr="002413C3">
              <w:rPr>
                <w:b/>
                <w:bCs/>
                <w:sz w:val="28"/>
                <w:szCs w:val="28"/>
                <w:lang w:val="en-US"/>
              </w:rPr>
              <w:t>MODULE</w:t>
            </w:r>
            <w:r w:rsidR="00F352A7">
              <w:rPr>
                <w:b/>
                <w:bCs/>
                <w:sz w:val="28"/>
                <w:szCs w:val="28"/>
                <w:lang w:val="en-US"/>
              </w:rPr>
              <w:t xml:space="preserve"> 1</w:t>
            </w:r>
            <w:r w:rsidR="00CB6EAD">
              <w:rPr>
                <w:b/>
                <w:bCs/>
                <w:sz w:val="28"/>
                <w:szCs w:val="28"/>
                <w:lang w:val="en-US"/>
              </w:rPr>
              <w:t>, Part 2</w:t>
            </w:r>
          </w:p>
          <w:p w14:paraId="3930D25E" w14:textId="21033FC2" w:rsidR="002413C3" w:rsidRPr="002413C3" w:rsidRDefault="002413C3" w:rsidP="002413C3">
            <w:pPr>
              <w:rPr>
                <w:b/>
                <w:bCs/>
                <w:sz w:val="28"/>
                <w:szCs w:val="28"/>
                <w:lang w:val="en-US"/>
              </w:rPr>
            </w:pPr>
          </w:p>
          <w:p w14:paraId="14B1C6A0" w14:textId="37EABB7A" w:rsidR="002413C3" w:rsidRPr="002413C3" w:rsidRDefault="002413C3" w:rsidP="002413C3">
            <w:pPr>
              <w:rPr>
                <w:b/>
                <w:bCs/>
                <w:sz w:val="28"/>
                <w:szCs w:val="28"/>
                <w:lang w:val="en-US"/>
              </w:rPr>
            </w:pPr>
            <w:r w:rsidRPr="002413C3">
              <w:rPr>
                <w:b/>
                <w:bCs/>
                <w:sz w:val="28"/>
                <w:szCs w:val="28"/>
                <w:lang w:val="en-US"/>
              </w:rPr>
              <w:t>LESSON:</w:t>
            </w:r>
            <w:r w:rsidR="00CB6EAD">
              <w:rPr>
                <w:b/>
                <w:bCs/>
                <w:sz w:val="28"/>
                <w:szCs w:val="28"/>
                <w:lang w:val="en-US"/>
              </w:rPr>
              <w:t xml:space="preserve"> lesson bond “Environmental ethics”</w:t>
            </w:r>
          </w:p>
          <w:p w14:paraId="5D4D3C81" w14:textId="5C110671" w:rsidR="002413C3" w:rsidRPr="00330F1C" w:rsidRDefault="002413C3" w:rsidP="00CB6EAD">
            <w:pPr>
              <w:rPr>
                <w:lang w:val="en-US"/>
              </w:rPr>
            </w:pPr>
          </w:p>
          <w:p w14:paraId="24039DFC" w14:textId="77777777" w:rsidR="002C50F0" w:rsidRPr="002C50F0" w:rsidRDefault="002C50F0" w:rsidP="003A741A">
            <w:pPr>
              <w:rPr>
                <w:b/>
                <w:sz w:val="16"/>
                <w:szCs w:val="16"/>
                <w:lang w:val="en-US"/>
              </w:rPr>
            </w:pPr>
            <w:r w:rsidRPr="002C50F0">
              <w:rPr>
                <w:b/>
                <w:sz w:val="16"/>
                <w:szCs w:val="16"/>
                <w:lang w:val="en-US"/>
              </w:rPr>
              <w:t xml:space="preserve">    </w:t>
            </w:r>
          </w:p>
        </w:tc>
      </w:tr>
    </w:tbl>
    <w:p w14:paraId="79A63AF8" w14:textId="77777777" w:rsidR="007D4826" w:rsidRDefault="007D4826">
      <w:pPr>
        <w:rPr>
          <w:lang w:val="en-US"/>
        </w:rPr>
      </w:pPr>
    </w:p>
    <w:p w14:paraId="79312A29" w14:textId="77777777" w:rsidR="007D4826" w:rsidRPr="00CB6EAD" w:rsidRDefault="007D4826" w:rsidP="007D4826">
      <w:pPr>
        <w:rPr>
          <w:lang w:val="en-US"/>
        </w:rPr>
      </w:pPr>
    </w:p>
    <w:p w14:paraId="6E2B60A7" w14:textId="77777777" w:rsidR="007D4826" w:rsidRDefault="007D4826" w:rsidP="007D4826">
      <w:pPr>
        <w:pStyle w:val="berschrift1"/>
      </w:pPr>
      <w:bookmarkStart w:id="0" w:name="_gjdgxs" w:colFirst="0" w:colLast="0"/>
      <w:bookmarkEnd w:id="0"/>
      <w:r>
        <w:t>1. COURSE TIME, TARGET AND TOPIC</w:t>
      </w:r>
    </w:p>
    <w:p w14:paraId="1127C6F4" w14:textId="77777777" w:rsidR="007D4826" w:rsidRPr="007D4826" w:rsidRDefault="007D4826" w:rsidP="007D4826">
      <w:pPr>
        <w:numPr>
          <w:ilvl w:val="0"/>
          <w:numId w:val="3"/>
        </w:numPr>
        <w:pBdr>
          <w:top w:val="nil"/>
          <w:left w:val="nil"/>
          <w:bottom w:val="nil"/>
          <w:right w:val="nil"/>
          <w:between w:val="nil"/>
        </w:pBdr>
        <w:spacing w:line="259" w:lineRule="auto"/>
        <w:rPr>
          <w:rFonts w:cstheme="minorHAnsi"/>
          <w:sz w:val="22"/>
          <w:szCs w:val="22"/>
        </w:rPr>
      </w:pPr>
      <w:r w:rsidRPr="007D4826">
        <w:rPr>
          <w:rFonts w:cstheme="minorHAnsi"/>
          <w:b/>
          <w:color w:val="000000"/>
          <w:sz w:val="22"/>
          <w:szCs w:val="22"/>
        </w:rPr>
        <w:t>Age of target students:</w:t>
      </w:r>
      <w:r w:rsidRPr="007D4826">
        <w:rPr>
          <w:rFonts w:cstheme="minorHAnsi"/>
          <w:color w:val="000000"/>
          <w:sz w:val="22"/>
          <w:szCs w:val="22"/>
        </w:rPr>
        <w:t xml:space="preserve"> 15+ </w:t>
      </w:r>
    </w:p>
    <w:p w14:paraId="3E0841DA" w14:textId="10A849B9" w:rsidR="007D4826" w:rsidRPr="007D4826" w:rsidRDefault="007D4826" w:rsidP="007D4826">
      <w:pPr>
        <w:numPr>
          <w:ilvl w:val="0"/>
          <w:numId w:val="3"/>
        </w:numPr>
        <w:pBdr>
          <w:top w:val="nil"/>
          <w:left w:val="nil"/>
          <w:bottom w:val="nil"/>
          <w:right w:val="nil"/>
          <w:between w:val="nil"/>
        </w:pBdr>
        <w:spacing w:line="259" w:lineRule="auto"/>
        <w:rPr>
          <w:rFonts w:cstheme="minorHAnsi"/>
          <w:sz w:val="22"/>
          <w:szCs w:val="22"/>
          <w:lang w:val="en-US"/>
        </w:rPr>
      </w:pPr>
      <w:r w:rsidRPr="007D4826">
        <w:rPr>
          <w:rFonts w:cstheme="minorHAnsi"/>
          <w:b/>
          <w:color w:val="000000"/>
          <w:sz w:val="22"/>
          <w:szCs w:val="22"/>
          <w:lang w:val="en-US"/>
        </w:rPr>
        <w:t>Teaching time:</w:t>
      </w:r>
      <w:r w:rsidRPr="007D4826">
        <w:rPr>
          <w:rFonts w:cstheme="minorHAnsi"/>
          <w:color w:val="000000"/>
          <w:sz w:val="22"/>
          <w:szCs w:val="22"/>
          <w:lang w:val="en-US"/>
        </w:rPr>
        <w:t xml:space="preserve">  2 hours</w:t>
      </w:r>
      <w:r>
        <w:rPr>
          <w:rFonts w:cstheme="minorHAnsi"/>
          <w:color w:val="000000"/>
          <w:sz w:val="22"/>
          <w:szCs w:val="22"/>
          <w:lang w:val="en-US"/>
        </w:rPr>
        <w:t>+</w:t>
      </w:r>
      <w:r w:rsidRPr="007D4826">
        <w:rPr>
          <w:rFonts w:cstheme="minorHAnsi"/>
          <w:color w:val="000000"/>
          <w:sz w:val="22"/>
          <w:szCs w:val="22"/>
          <w:lang w:val="en-US"/>
        </w:rPr>
        <w:t xml:space="preserve"> workshops or longer project</w:t>
      </w:r>
    </w:p>
    <w:p w14:paraId="5DD31F69" w14:textId="0AD28511" w:rsidR="007D4826" w:rsidRPr="007D4826" w:rsidRDefault="007D4826" w:rsidP="007D4826">
      <w:pPr>
        <w:numPr>
          <w:ilvl w:val="0"/>
          <w:numId w:val="3"/>
        </w:numPr>
        <w:pBdr>
          <w:top w:val="nil"/>
          <w:left w:val="nil"/>
          <w:bottom w:val="nil"/>
          <w:right w:val="nil"/>
          <w:between w:val="nil"/>
        </w:pBdr>
        <w:spacing w:line="259" w:lineRule="auto"/>
        <w:rPr>
          <w:rFonts w:cstheme="minorHAnsi"/>
          <w:sz w:val="22"/>
          <w:szCs w:val="22"/>
          <w:lang w:val="en-US"/>
        </w:rPr>
      </w:pPr>
      <w:r w:rsidRPr="007D4826">
        <w:rPr>
          <w:rFonts w:cstheme="minorHAnsi"/>
          <w:b/>
          <w:color w:val="000000"/>
          <w:sz w:val="22"/>
          <w:szCs w:val="22"/>
          <w:lang w:val="en-US"/>
        </w:rPr>
        <w:t>Disciplines:</w:t>
      </w:r>
      <w:r w:rsidRPr="007D4826">
        <w:rPr>
          <w:rFonts w:cstheme="minorHAnsi"/>
          <w:color w:val="000000"/>
          <w:sz w:val="22"/>
          <w:szCs w:val="22"/>
          <w:lang w:val="en-US"/>
        </w:rPr>
        <w:t xml:space="preserve"> </w:t>
      </w:r>
      <w:r>
        <w:rPr>
          <w:rFonts w:cstheme="minorHAnsi"/>
          <w:color w:val="000000"/>
          <w:sz w:val="22"/>
          <w:szCs w:val="22"/>
          <w:lang w:val="en-US"/>
        </w:rPr>
        <w:t>F</w:t>
      </w:r>
      <w:r w:rsidRPr="007D4826">
        <w:rPr>
          <w:rFonts w:cstheme="minorHAnsi"/>
          <w:color w:val="000000"/>
          <w:sz w:val="22"/>
          <w:szCs w:val="22"/>
          <w:lang w:val="en-US"/>
        </w:rPr>
        <w:t xml:space="preserve">ine </w:t>
      </w:r>
      <w:r>
        <w:rPr>
          <w:rFonts w:cstheme="minorHAnsi"/>
          <w:color w:val="000000"/>
          <w:sz w:val="22"/>
          <w:szCs w:val="22"/>
          <w:lang w:val="en-US"/>
        </w:rPr>
        <w:t>A</w:t>
      </w:r>
      <w:r w:rsidRPr="007D4826">
        <w:rPr>
          <w:rFonts w:cstheme="minorHAnsi"/>
          <w:color w:val="000000"/>
          <w:sz w:val="22"/>
          <w:szCs w:val="22"/>
          <w:lang w:val="en-US"/>
        </w:rPr>
        <w:t xml:space="preserve">rts, </w:t>
      </w:r>
      <w:r>
        <w:rPr>
          <w:rFonts w:cstheme="minorHAnsi"/>
          <w:color w:val="000000"/>
          <w:sz w:val="22"/>
          <w:szCs w:val="22"/>
          <w:lang w:val="en-US"/>
        </w:rPr>
        <w:t>I</w:t>
      </w:r>
      <w:r w:rsidRPr="007D4826">
        <w:rPr>
          <w:rFonts w:cstheme="minorHAnsi"/>
          <w:color w:val="000000"/>
          <w:sz w:val="22"/>
          <w:szCs w:val="22"/>
          <w:lang w:val="en-US"/>
        </w:rPr>
        <w:t xml:space="preserve">nternational </w:t>
      </w:r>
      <w:r>
        <w:rPr>
          <w:rFonts w:cstheme="minorHAnsi"/>
          <w:color w:val="000000"/>
          <w:sz w:val="22"/>
          <w:szCs w:val="22"/>
          <w:lang w:val="en-US"/>
        </w:rPr>
        <w:t>R</w:t>
      </w:r>
      <w:r w:rsidRPr="007D4826">
        <w:rPr>
          <w:rFonts w:cstheme="minorHAnsi"/>
          <w:color w:val="000000"/>
          <w:sz w:val="22"/>
          <w:szCs w:val="22"/>
          <w:lang w:val="en-US"/>
        </w:rPr>
        <w:t xml:space="preserve">elations, </w:t>
      </w:r>
      <w:r>
        <w:rPr>
          <w:rFonts w:cstheme="minorHAnsi"/>
          <w:color w:val="000000"/>
          <w:sz w:val="22"/>
          <w:szCs w:val="22"/>
          <w:lang w:val="en-US"/>
        </w:rPr>
        <w:t>E</w:t>
      </w:r>
      <w:r w:rsidRPr="007D4826">
        <w:rPr>
          <w:rFonts w:cstheme="minorHAnsi"/>
          <w:color w:val="000000"/>
          <w:sz w:val="22"/>
          <w:szCs w:val="22"/>
          <w:lang w:val="en-US"/>
        </w:rPr>
        <w:t>thics</w:t>
      </w:r>
      <w:r>
        <w:rPr>
          <w:rFonts w:cstheme="minorHAnsi"/>
          <w:color w:val="000000"/>
          <w:sz w:val="22"/>
          <w:szCs w:val="22"/>
          <w:lang w:val="en-US"/>
        </w:rPr>
        <w:t>, English, Environmental Education, …</w:t>
      </w:r>
    </w:p>
    <w:p w14:paraId="0768E979" w14:textId="6631E0D7" w:rsidR="007D4826" w:rsidRPr="007C0375" w:rsidRDefault="007D4826" w:rsidP="007D4826">
      <w:pPr>
        <w:numPr>
          <w:ilvl w:val="0"/>
          <w:numId w:val="3"/>
        </w:numPr>
        <w:pBdr>
          <w:top w:val="nil"/>
          <w:left w:val="nil"/>
          <w:bottom w:val="nil"/>
          <w:right w:val="nil"/>
          <w:between w:val="nil"/>
        </w:pBdr>
        <w:spacing w:after="160" w:line="259" w:lineRule="auto"/>
        <w:rPr>
          <w:rFonts w:cstheme="minorHAnsi"/>
          <w:sz w:val="22"/>
          <w:szCs w:val="22"/>
          <w:lang w:val="en-US"/>
        </w:rPr>
      </w:pPr>
      <w:r w:rsidRPr="007C0375">
        <w:rPr>
          <w:rFonts w:cstheme="minorHAnsi"/>
          <w:b/>
          <w:color w:val="000000"/>
          <w:sz w:val="22"/>
          <w:szCs w:val="22"/>
          <w:lang w:val="en-US"/>
        </w:rPr>
        <w:t>Title:</w:t>
      </w:r>
      <w:r w:rsidRPr="007C0375">
        <w:rPr>
          <w:rFonts w:cstheme="minorHAnsi"/>
          <w:color w:val="000000"/>
          <w:sz w:val="22"/>
          <w:szCs w:val="22"/>
          <w:lang w:val="en-US"/>
        </w:rPr>
        <w:t xml:space="preserve"> Environmental Ethics</w:t>
      </w:r>
      <w:r w:rsidR="007C0375" w:rsidRPr="007C0375">
        <w:rPr>
          <w:rFonts w:cstheme="minorHAnsi"/>
          <w:color w:val="000000"/>
          <w:sz w:val="22"/>
          <w:szCs w:val="22"/>
          <w:lang w:val="en-US"/>
        </w:rPr>
        <w:t xml:space="preserve"> on the nexus of art</w:t>
      </w:r>
      <w:r w:rsidR="007C0375">
        <w:rPr>
          <w:rFonts w:cstheme="minorHAnsi"/>
          <w:color w:val="000000"/>
          <w:sz w:val="22"/>
          <w:szCs w:val="22"/>
          <w:lang w:val="en-US"/>
        </w:rPr>
        <w:t>s</w:t>
      </w:r>
      <w:r w:rsidR="007C0375" w:rsidRPr="007C0375">
        <w:rPr>
          <w:rFonts w:cstheme="minorHAnsi"/>
          <w:color w:val="000000"/>
          <w:sz w:val="22"/>
          <w:szCs w:val="22"/>
          <w:lang w:val="en-US"/>
        </w:rPr>
        <w:t>_sciences_</w:t>
      </w:r>
      <w:r w:rsidR="007C0375">
        <w:rPr>
          <w:rFonts w:cstheme="minorHAnsi"/>
          <w:color w:val="000000"/>
          <w:sz w:val="22"/>
          <w:szCs w:val="22"/>
          <w:lang w:val="en-US"/>
        </w:rPr>
        <w:t>policy</w:t>
      </w:r>
    </w:p>
    <w:p w14:paraId="5ED170C4" w14:textId="77777777" w:rsidR="007D4826" w:rsidRPr="007C0375" w:rsidRDefault="007D4826" w:rsidP="007D4826">
      <w:pPr>
        <w:rPr>
          <w:rFonts w:cstheme="minorHAnsi"/>
          <w:sz w:val="22"/>
          <w:szCs w:val="22"/>
          <w:lang w:val="en-US"/>
        </w:rPr>
      </w:pPr>
    </w:p>
    <w:p w14:paraId="23DFF6AE" w14:textId="77777777" w:rsidR="007D4826" w:rsidRPr="007C0375" w:rsidRDefault="007D4826" w:rsidP="007D4826">
      <w:pPr>
        <w:rPr>
          <w:rFonts w:cstheme="minorHAnsi"/>
          <w:sz w:val="22"/>
          <w:szCs w:val="22"/>
          <w:lang w:val="en-US"/>
        </w:rPr>
      </w:pPr>
    </w:p>
    <w:p w14:paraId="62074521" w14:textId="77777777" w:rsidR="007D4826" w:rsidRPr="007D4826" w:rsidRDefault="007D4826" w:rsidP="007D4826">
      <w:pPr>
        <w:pStyle w:val="berschrift1"/>
        <w:rPr>
          <w:rFonts w:asciiTheme="minorHAnsi" w:hAnsiTheme="minorHAnsi" w:cstheme="minorHAnsi"/>
          <w:sz w:val="22"/>
          <w:szCs w:val="22"/>
        </w:rPr>
      </w:pPr>
      <w:bookmarkStart w:id="1" w:name="_30j0zll" w:colFirst="0" w:colLast="0"/>
      <w:bookmarkEnd w:id="1"/>
      <w:r w:rsidRPr="007D4826">
        <w:rPr>
          <w:rFonts w:asciiTheme="minorHAnsi" w:hAnsiTheme="minorHAnsi" w:cstheme="minorHAnsi"/>
          <w:sz w:val="22"/>
          <w:szCs w:val="22"/>
        </w:rPr>
        <w:t>2. COURSE OBJECTIVES</w:t>
      </w:r>
    </w:p>
    <w:p w14:paraId="4BF3ED9C" w14:textId="77777777" w:rsidR="007D4826" w:rsidRPr="007D4826" w:rsidRDefault="007D4826" w:rsidP="007D4826">
      <w:pPr>
        <w:pStyle w:val="berschrift2"/>
        <w:rPr>
          <w:rFonts w:asciiTheme="minorHAnsi" w:hAnsiTheme="minorHAnsi" w:cstheme="minorHAnsi"/>
          <w:sz w:val="22"/>
          <w:szCs w:val="22"/>
        </w:rPr>
      </w:pPr>
      <w:bookmarkStart w:id="2" w:name="_1fob9te" w:colFirst="0" w:colLast="0"/>
      <w:bookmarkEnd w:id="2"/>
      <w:r w:rsidRPr="007D4826">
        <w:rPr>
          <w:rFonts w:asciiTheme="minorHAnsi" w:hAnsiTheme="minorHAnsi" w:cstheme="minorHAnsi"/>
          <w:sz w:val="22"/>
          <w:szCs w:val="22"/>
        </w:rPr>
        <w:t>Competences promoted in this lesson:</w:t>
      </w:r>
    </w:p>
    <w:p w14:paraId="67EF65B7" w14:textId="77777777" w:rsidR="007D4826" w:rsidRPr="007D4826" w:rsidRDefault="007D4826" w:rsidP="007D4826">
      <w:pPr>
        <w:numPr>
          <w:ilvl w:val="0"/>
          <w:numId w:val="2"/>
        </w:numPr>
        <w:pBdr>
          <w:top w:val="nil"/>
          <w:left w:val="nil"/>
          <w:bottom w:val="nil"/>
          <w:right w:val="nil"/>
          <w:between w:val="nil"/>
        </w:pBdr>
        <w:spacing w:line="259" w:lineRule="auto"/>
        <w:rPr>
          <w:rFonts w:cstheme="minorHAnsi"/>
          <w:color w:val="000000"/>
          <w:sz w:val="22"/>
          <w:szCs w:val="22"/>
        </w:rPr>
      </w:pPr>
      <w:r w:rsidRPr="007D4826">
        <w:rPr>
          <w:rFonts w:cstheme="minorHAnsi"/>
          <w:color w:val="000000"/>
          <w:sz w:val="22"/>
          <w:szCs w:val="22"/>
        </w:rPr>
        <w:t>Communication in foreign languages competency</w:t>
      </w:r>
    </w:p>
    <w:p w14:paraId="661E1AD5" w14:textId="77777777" w:rsidR="007D4826" w:rsidRPr="007D4826" w:rsidRDefault="007D4826" w:rsidP="007D4826">
      <w:pPr>
        <w:numPr>
          <w:ilvl w:val="0"/>
          <w:numId w:val="2"/>
        </w:numPr>
        <w:pBdr>
          <w:top w:val="nil"/>
          <w:left w:val="nil"/>
          <w:bottom w:val="nil"/>
          <w:right w:val="nil"/>
          <w:between w:val="nil"/>
        </w:pBdr>
        <w:spacing w:line="259" w:lineRule="auto"/>
        <w:rPr>
          <w:rFonts w:cstheme="minorHAnsi"/>
          <w:color w:val="000000"/>
          <w:sz w:val="22"/>
          <w:szCs w:val="22"/>
        </w:rPr>
      </w:pPr>
      <w:r w:rsidRPr="007D4826">
        <w:rPr>
          <w:rFonts w:cstheme="minorHAnsi"/>
          <w:color w:val="000000"/>
          <w:sz w:val="22"/>
          <w:szCs w:val="22"/>
        </w:rPr>
        <w:t>Digital competency</w:t>
      </w:r>
    </w:p>
    <w:p w14:paraId="2BF85929"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rPr>
      </w:pPr>
      <w:r w:rsidRPr="007D4826">
        <w:rPr>
          <w:rFonts w:cstheme="minorHAnsi"/>
          <w:color w:val="000000"/>
          <w:sz w:val="22"/>
          <w:szCs w:val="22"/>
        </w:rPr>
        <w:t>Social and citizenship-related competencies</w:t>
      </w:r>
    </w:p>
    <w:p w14:paraId="7181566E"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 xml:space="preserve">anticipatory (future thinking) competence; normative competence; </w:t>
      </w:r>
    </w:p>
    <w:p w14:paraId="09DDA051"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 xml:space="preserve">interpersonal competence, collaboration competency; </w:t>
      </w:r>
    </w:p>
    <w:p w14:paraId="165BFBB3"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 xml:space="preserve">critical thinking competency </w:t>
      </w:r>
    </w:p>
    <w:p w14:paraId="61D3C550"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 xml:space="preserve">self-awareness competency; integrated problem-solving competency; </w:t>
      </w:r>
    </w:p>
    <w:p w14:paraId="14456C40" w14:textId="170B7985"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STEAM;</w:t>
      </w:r>
    </w:p>
    <w:p w14:paraId="46569317" w14:textId="77777777" w:rsidR="007D4826" w:rsidRPr="007D4826" w:rsidRDefault="007D4826" w:rsidP="007D4826">
      <w:pPr>
        <w:numPr>
          <w:ilvl w:val="0"/>
          <w:numId w:val="2"/>
        </w:numPr>
        <w:pBdr>
          <w:top w:val="nil"/>
          <w:left w:val="nil"/>
          <w:bottom w:val="nil"/>
          <w:right w:val="nil"/>
          <w:between w:val="nil"/>
        </w:pBdr>
        <w:spacing w:after="160" w:line="259" w:lineRule="auto"/>
        <w:rPr>
          <w:rFonts w:cstheme="minorHAnsi"/>
          <w:color w:val="000000"/>
          <w:sz w:val="22"/>
          <w:szCs w:val="22"/>
          <w:lang w:val="en-US"/>
        </w:rPr>
      </w:pPr>
      <w:r w:rsidRPr="007D4826">
        <w:rPr>
          <w:rFonts w:cstheme="minorHAnsi"/>
          <w:color w:val="000000"/>
          <w:sz w:val="22"/>
          <w:szCs w:val="22"/>
          <w:lang w:val="en-US"/>
        </w:rPr>
        <w:t xml:space="preserve">digital literacy </w:t>
      </w:r>
    </w:p>
    <w:p w14:paraId="0255A9E8" w14:textId="77777777" w:rsidR="007D4826" w:rsidRPr="007D4826" w:rsidRDefault="007D4826" w:rsidP="007D4826">
      <w:pPr>
        <w:rPr>
          <w:rFonts w:cstheme="minorHAnsi"/>
          <w:sz w:val="22"/>
          <w:szCs w:val="22"/>
        </w:rPr>
      </w:pPr>
    </w:p>
    <w:p w14:paraId="2B63E6E0" w14:textId="77777777" w:rsidR="007D4826" w:rsidRPr="007D4826" w:rsidRDefault="007D4826" w:rsidP="007D4826">
      <w:pPr>
        <w:pStyle w:val="berschrift2"/>
        <w:rPr>
          <w:rFonts w:asciiTheme="minorHAnsi" w:hAnsiTheme="minorHAnsi" w:cstheme="minorHAnsi"/>
          <w:sz w:val="22"/>
          <w:szCs w:val="22"/>
        </w:rPr>
      </w:pPr>
      <w:bookmarkStart w:id="3" w:name="_3znysh7" w:colFirst="0" w:colLast="0"/>
      <w:bookmarkEnd w:id="3"/>
      <w:r w:rsidRPr="007D4826">
        <w:rPr>
          <w:rFonts w:asciiTheme="minorHAnsi" w:hAnsiTheme="minorHAnsi" w:cstheme="minorHAnsi"/>
          <w:sz w:val="22"/>
          <w:szCs w:val="22"/>
        </w:rPr>
        <w:t>Lesson objectives:</w:t>
      </w:r>
    </w:p>
    <w:p w14:paraId="329CDEB1" w14:textId="7E944A4B" w:rsidR="007D4826" w:rsidRPr="007D4826" w:rsidRDefault="007D4826" w:rsidP="007D4826">
      <w:pPr>
        <w:rPr>
          <w:rFonts w:cstheme="minorHAnsi"/>
          <w:sz w:val="22"/>
          <w:szCs w:val="22"/>
          <w:lang w:val="en-US"/>
        </w:rPr>
      </w:pPr>
      <w:r w:rsidRPr="007D4826">
        <w:rPr>
          <w:rFonts w:cstheme="minorHAnsi"/>
          <w:sz w:val="22"/>
          <w:szCs w:val="22"/>
          <w:lang w:val="en-US"/>
        </w:rPr>
        <w:t xml:space="preserve">Discussing behaviors that adversely affect the natural balance through </w:t>
      </w:r>
      <w:r w:rsidRPr="007D4826">
        <w:rPr>
          <w:rFonts w:cstheme="minorHAnsi"/>
          <w:i/>
          <w:iCs/>
          <w:sz w:val="22"/>
          <w:szCs w:val="22"/>
          <w:lang w:val="en-US"/>
        </w:rPr>
        <w:t>environmental ethics</w:t>
      </w:r>
      <w:r w:rsidR="00BD04AC">
        <w:rPr>
          <w:rFonts w:cstheme="minorHAnsi"/>
          <w:i/>
          <w:iCs/>
          <w:sz w:val="22"/>
          <w:szCs w:val="22"/>
          <w:lang w:val="en-US"/>
        </w:rPr>
        <w:t>;</w:t>
      </w:r>
      <w:r w:rsidRPr="007D4826">
        <w:rPr>
          <w:rFonts w:cstheme="minorHAnsi"/>
          <w:i/>
          <w:iCs/>
          <w:sz w:val="22"/>
          <w:szCs w:val="22"/>
          <w:lang w:val="en-US"/>
        </w:rPr>
        <w:t xml:space="preserve"> </w:t>
      </w:r>
    </w:p>
    <w:p w14:paraId="47180970" w14:textId="2E419C57" w:rsidR="007D4826" w:rsidRDefault="007D4826" w:rsidP="007D4826">
      <w:pPr>
        <w:rPr>
          <w:rFonts w:cstheme="minorHAnsi"/>
          <w:sz w:val="22"/>
          <w:szCs w:val="22"/>
          <w:lang w:val="en-US"/>
        </w:rPr>
      </w:pPr>
      <w:r w:rsidRPr="007D4826">
        <w:rPr>
          <w:rFonts w:cstheme="minorHAnsi"/>
          <w:sz w:val="22"/>
          <w:szCs w:val="22"/>
          <w:lang w:val="en-US"/>
        </w:rPr>
        <w:t>Understanding and commenting on behaviors that will adversely affect the natural balance in the context of environmental ethics.</w:t>
      </w:r>
    </w:p>
    <w:p w14:paraId="261771DA" w14:textId="3C87E4EB" w:rsidR="00AD457B" w:rsidRPr="007D4826" w:rsidRDefault="00AD457B" w:rsidP="007D4826">
      <w:pPr>
        <w:rPr>
          <w:rFonts w:cstheme="minorHAnsi"/>
          <w:sz w:val="22"/>
          <w:szCs w:val="22"/>
          <w:lang w:val="en-US"/>
        </w:rPr>
      </w:pPr>
      <w:r>
        <w:rPr>
          <w:rFonts w:cstheme="minorHAnsi"/>
          <w:sz w:val="22"/>
          <w:szCs w:val="22"/>
          <w:lang w:val="en-US"/>
        </w:rPr>
        <w:t>Understanding the impact of arts for environmental ethics and sustaianable development</w:t>
      </w:r>
    </w:p>
    <w:p w14:paraId="002EDF10" w14:textId="77777777" w:rsidR="007D4826" w:rsidRPr="007D4826" w:rsidRDefault="007D4826" w:rsidP="007D4826">
      <w:pPr>
        <w:rPr>
          <w:rFonts w:cstheme="minorHAnsi"/>
          <w:sz w:val="22"/>
          <w:szCs w:val="22"/>
          <w:lang w:val="en-US"/>
        </w:rPr>
      </w:pPr>
      <w:r w:rsidRPr="007D4826">
        <w:rPr>
          <w:rFonts w:cstheme="minorHAnsi"/>
          <w:sz w:val="22"/>
          <w:szCs w:val="22"/>
          <w:lang w:val="en-US"/>
        </w:rPr>
        <w:t xml:space="preserve">Creating a document (art Manifesto/mind map) discussing the environmental ethics and dilemmas using the literature of relevant studies. </w:t>
      </w:r>
    </w:p>
    <w:p w14:paraId="21302655" w14:textId="641FD2CB" w:rsidR="007D4826" w:rsidRPr="007D4826" w:rsidRDefault="007D4826" w:rsidP="007D4826">
      <w:pPr>
        <w:rPr>
          <w:rFonts w:cstheme="minorHAnsi"/>
          <w:sz w:val="22"/>
          <w:szCs w:val="22"/>
          <w:lang w:val="en-US"/>
        </w:rPr>
      </w:pPr>
      <w:r w:rsidRPr="007D4826">
        <w:rPr>
          <w:rFonts w:cstheme="minorHAnsi"/>
          <w:sz w:val="22"/>
          <w:szCs w:val="22"/>
          <w:lang w:val="en-US"/>
        </w:rPr>
        <w:t>Using AI tools such as Wombo AI art tool</w:t>
      </w:r>
      <w:r w:rsidR="007C0375">
        <w:rPr>
          <w:rFonts w:cstheme="minorHAnsi"/>
          <w:sz w:val="22"/>
          <w:szCs w:val="22"/>
          <w:lang w:val="en-US"/>
        </w:rPr>
        <w:t xml:space="preserve"> and Braille Art</w:t>
      </w:r>
      <w:r w:rsidRPr="007D4826">
        <w:rPr>
          <w:rFonts w:cstheme="minorHAnsi"/>
          <w:sz w:val="22"/>
          <w:szCs w:val="22"/>
          <w:lang w:val="en-US"/>
        </w:rPr>
        <w:t xml:space="preserve"> for creation of mind map and linguistic landscape consisting of key terms in a multilingual setting, creating sound-based interactive discussion while including BVI students </w:t>
      </w:r>
    </w:p>
    <w:p w14:paraId="4F3B433A" w14:textId="77777777" w:rsidR="007D4826" w:rsidRPr="007D4826" w:rsidRDefault="007D4826" w:rsidP="007D4826">
      <w:pPr>
        <w:rPr>
          <w:rFonts w:cstheme="minorHAnsi"/>
          <w:sz w:val="22"/>
          <w:szCs w:val="22"/>
          <w:lang w:val="en-US"/>
        </w:rPr>
      </w:pPr>
    </w:p>
    <w:p w14:paraId="2F8EE0B6" w14:textId="77777777" w:rsidR="007D4826" w:rsidRPr="007D4826" w:rsidRDefault="007D4826" w:rsidP="007D4826">
      <w:pPr>
        <w:pStyle w:val="berschrift1"/>
        <w:rPr>
          <w:rFonts w:asciiTheme="minorHAnsi" w:hAnsiTheme="minorHAnsi" w:cstheme="minorHAnsi"/>
          <w:sz w:val="22"/>
          <w:szCs w:val="22"/>
        </w:rPr>
      </w:pPr>
      <w:bookmarkStart w:id="4" w:name="_2et92p0" w:colFirst="0" w:colLast="0"/>
      <w:bookmarkEnd w:id="4"/>
      <w:r w:rsidRPr="007D4826">
        <w:rPr>
          <w:rFonts w:asciiTheme="minorHAnsi" w:hAnsiTheme="minorHAnsi" w:cstheme="minorHAnsi"/>
          <w:sz w:val="22"/>
          <w:szCs w:val="22"/>
        </w:rPr>
        <w:t>3. LEARNING – TEACHING PROCESSES</w:t>
      </w:r>
    </w:p>
    <w:p w14:paraId="174F7B63" w14:textId="77777777" w:rsidR="007D4826" w:rsidRPr="007D4826" w:rsidRDefault="007D4826" w:rsidP="007D4826">
      <w:pPr>
        <w:rPr>
          <w:rFonts w:cstheme="minorHAnsi"/>
          <w:sz w:val="22"/>
          <w:szCs w:val="22"/>
          <w:lang w:val="en-US"/>
        </w:rPr>
      </w:pPr>
      <w:r w:rsidRPr="007D4826">
        <w:rPr>
          <w:rFonts w:cstheme="minorHAnsi"/>
          <w:sz w:val="22"/>
          <w:szCs w:val="22"/>
          <w:lang w:val="en-US"/>
        </w:rPr>
        <w:t>There are 4 activities in this lesson:</w:t>
      </w:r>
    </w:p>
    <w:p w14:paraId="5F3D5390" w14:textId="65BC81DF" w:rsidR="007D4826" w:rsidRPr="007D4826" w:rsidRDefault="007D4826" w:rsidP="00165C64">
      <w:pPr>
        <w:pBdr>
          <w:top w:val="nil"/>
          <w:left w:val="nil"/>
          <w:bottom w:val="nil"/>
          <w:right w:val="nil"/>
          <w:between w:val="nil"/>
        </w:pBdr>
        <w:spacing w:line="259" w:lineRule="auto"/>
        <w:ind w:left="720"/>
        <w:rPr>
          <w:rFonts w:cstheme="minorHAnsi"/>
          <w:color w:val="000000"/>
          <w:sz w:val="22"/>
          <w:szCs w:val="22"/>
          <w:lang w:val="en-US"/>
        </w:rPr>
      </w:pPr>
      <w:r w:rsidRPr="007D4826">
        <w:rPr>
          <w:rFonts w:cstheme="minorHAnsi"/>
          <w:b/>
          <w:color w:val="000000"/>
          <w:sz w:val="22"/>
          <w:szCs w:val="22"/>
          <w:lang w:val="en-US"/>
        </w:rPr>
        <w:lastRenderedPageBreak/>
        <w:t>ENGAGE:</w:t>
      </w:r>
      <w:r w:rsidRPr="007D4826">
        <w:rPr>
          <w:rFonts w:cstheme="minorHAnsi"/>
          <w:color w:val="000000"/>
          <w:sz w:val="22"/>
          <w:szCs w:val="22"/>
          <w:lang w:val="en-US"/>
        </w:rPr>
        <w:t xml:space="preserve"> Initial representation and recall: </w:t>
      </w:r>
      <w:r w:rsidRPr="007D4826">
        <w:rPr>
          <w:rFonts w:cstheme="minorHAnsi"/>
          <w:b/>
          <w:bCs/>
          <w:color w:val="000000"/>
          <w:sz w:val="22"/>
          <w:szCs w:val="22"/>
          <w:lang w:val="en-US"/>
        </w:rPr>
        <w:t xml:space="preserve">Brief introductory to Environmental ethics &amp; ethical dilemmas </w:t>
      </w:r>
    </w:p>
    <w:p w14:paraId="4EBBA9E8" w14:textId="275D76D2" w:rsidR="007D4826" w:rsidRPr="007D4826" w:rsidRDefault="007D4826" w:rsidP="007D4826">
      <w:pPr>
        <w:pBdr>
          <w:top w:val="nil"/>
          <w:left w:val="nil"/>
          <w:bottom w:val="nil"/>
          <w:right w:val="nil"/>
          <w:between w:val="nil"/>
        </w:pBdr>
        <w:ind w:left="720"/>
        <w:rPr>
          <w:rFonts w:cstheme="minorHAnsi"/>
          <w:color w:val="000000"/>
          <w:sz w:val="22"/>
          <w:szCs w:val="22"/>
          <w:lang w:val="en-US"/>
        </w:rPr>
      </w:pPr>
      <w:r w:rsidRPr="007D4826">
        <w:rPr>
          <w:rFonts w:cstheme="minorHAnsi"/>
          <w:color w:val="000000"/>
          <w:sz w:val="22"/>
          <w:szCs w:val="22"/>
          <w:lang w:val="en-US"/>
        </w:rPr>
        <w:t xml:space="preserve"> Watch the introductory videos of the United Nations and /or listen to get introduced to Sustainable Development Agenda2030, get inspired by art for understanding environmental ethics</w:t>
      </w:r>
    </w:p>
    <w:p w14:paraId="4DF23EBD" w14:textId="77777777" w:rsidR="007D4826" w:rsidRPr="007D4826" w:rsidRDefault="007D4826" w:rsidP="007D4826">
      <w:pPr>
        <w:pBdr>
          <w:top w:val="nil"/>
          <w:left w:val="nil"/>
          <w:bottom w:val="nil"/>
          <w:right w:val="nil"/>
          <w:between w:val="nil"/>
        </w:pBdr>
        <w:rPr>
          <w:rFonts w:cstheme="minorHAnsi"/>
          <w:color w:val="000000"/>
          <w:sz w:val="22"/>
          <w:szCs w:val="22"/>
          <w:lang w:val="en-US"/>
        </w:rPr>
      </w:pPr>
    </w:p>
    <w:p w14:paraId="7703E55D" w14:textId="01873A61" w:rsidR="007D4826" w:rsidRPr="00BD04AC" w:rsidRDefault="007D4826" w:rsidP="00165C64">
      <w:pPr>
        <w:pBdr>
          <w:top w:val="nil"/>
          <w:left w:val="nil"/>
          <w:bottom w:val="nil"/>
          <w:right w:val="nil"/>
          <w:between w:val="nil"/>
        </w:pBdr>
        <w:spacing w:line="259" w:lineRule="auto"/>
        <w:ind w:left="720"/>
        <w:rPr>
          <w:rFonts w:cstheme="minorHAnsi"/>
          <w:bCs/>
          <w:color w:val="000000"/>
          <w:sz w:val="22"/>
          <w:szCs w:val="22"/>
          <w:lang w:val="en-US"/>
        </w:rPr>
      </w:pPr>
      <w:r w:rsidRPr="007D4826">
        <w:rPr>
          <w:rFonts w:cstheme="minorHAnsi"/>
          <w:b/>
          <w:color w:val="000000"/>
          <w:sz w:val="22"/>
          <w:szCs w:val="22"/>
          <w:lang w:val="en-US"/>
        </w:rPr>
        <w:t xml:space="preserve">EXPLORE: </w:t>
      </w:r>
      <w:r w:rsidRPr="00BD04AC">
        <w:rPr>
          <w:rFonts w:cstheme="minorHAnsi"/>
          <w:bCs/>
          <w:color w:val="000000"/>
          <w:sz w:val="22"/>
          <w:szCs w:val="22"/>
          <w:lang w:val="en-US"/>
        </w:rPr>
        <w:t xml:space="preserve">Reflect on current environmental issues in your school/classroom, make note using the key </w:t>
      </w:r>
      <w:r w:rsidR="00813240" w:rsidRPr="00BD04AC">
        <w:rPr>
          <w:rFonts w:cstheme="minorHAnsi"/>
          <w:bCs/>
          <w:color w:val="000000"/>
          <w:sz w:val="22"/>
          <w:szCs w:val="22"/>
          <w:lang w:val="en-US"/>
        </w:rPr>
        <w:t>t</w:t>
      </w:r>
      <w:r w:rsidRPr="00BD04AC">
        <w:rPr>
          <w:rFonts w:cstheme="minorHAnsi"/>
          <w:bCs/>
          <w:color w:val="000000"/>
          <w:sz w:val="22"/>
          <w:szCs w:val="22"/>
          <w:lang w:val="en-US"/>
        </w:rPr>
        <w:t xml:space="preserve">erms, research in web and social media articles, </w:t>
      </w:r>
      <w:r w:rsidR="00813240" w:rsidRPr="00BD04AC">
        <w:rPr>
          <w:rFonts w:cstheme="minorHAnsi"/>
          <w:bCs/>
          <w:color w:val="000000"/>
          <w:sz w:val="22"/>
          <w:szCs w:val="22"/>
          <w:lang w:val="en-US"/>
        </w:rPr>
        <w:t xml:space="preserve">learn from diverse experiences and </w:t>
      </w:r>
      <w:r w:rsidRPr="00BD04AC">
        <w:rPr>
          <w:rFonts w:cstheme="minorHAnsi"/>
          <w:bCs/>
          <w:color w:val="000000"/>
          <w:sz w:val="22"/>
          <w:szCs w:val="22"/>
          <w:lang w:val="en-US"/>
        </w:rPr>
        <w:t xml:space="preserve">comments on topics you noticed as important. </w:t>
      </w:r>
    </w:p>
    <w:p w14:paraId="6B830D34" w14:textId="77777777" w:rsidR="007D4826" w:rsidRPr="00BD04AC" w:rsidRDefault="007D4826" w:rsidP="007D4826">
      <w:pPr>
        <w:pBdr>
          <w:top w:val="nil"/>
          <w:left w:val="nil"/>
          <w:bottom w:val="nil"/>
          <w:right w:val="nil"/>
          <w:between w:val="nil"/>
        </w:pBdr>
        <w:ind w:left="720"/>
        <w:rPr>
          <w:rFonts w:cstheme="minorHAnsi"/>
          <w:bCs/>
          <w:color w:val="000000"/>
          <w:sz w:val="22"/>
          <w:szCs w:val="22"/>
          <w:lang w:val="en-US"/>
        </w:rPr>
      </w:pPr>
    </w:p>
    <w:p w14:paraId="75DB5EBD" w14:textId="18FCF881" w:rsidR="007D4826" w:rsidRPr="00BD04AC" w:rsidRDefault="007D4826" w:rsidP="00165C64">
      <w:pPr>
        <w:pStyle w:val="Listenabsatz"/>
        <w:pBdr>
          <w:top w:val="nil"/>
          <w:left w:val="nil"/>
          <w:bottom w:val="nil"/>
          <w:right w:val="nil"/>
          <w:between w:val="nil"/>
        </w:pBdr>
        <w:rPr>
          <w:rFonts w:cstheme="minorHAnsi"/>
          <w:bCs/>
          <w:color w:val="000000"/>
          <w:sz w:val="22"/>
          <w:szCs w:val="22"/>
          <w:lang w:val="en-US"/>
        </w:rPr>
      </w:pPr>
      <w:r w:rsidRPr="007D4826">
        <w:rPr>
          <w:rFonts w:cstheme="minorHAnsi"/>
          <w:b/>
          <w:color w:val="000000"/>
          <w:sz w:val="22"/>
          <w:szCs w:val="22"/>
          <w:lang w:val="en-US"/>
        </w:rPr>
        <w:t xml:space="preserve">EXPLAIN: </w:t>
      </w:r>
      <w:r w:rsidRPr="00BD04AC">
        <w:rPr>
          <w:rFonts w:cstheme="minorHAnsi"/>
          <w:bCs/>
          <w:color w:val="000000"/>
          <w:sz w:val="22"/>
          <w:szCs w:val="22"/>
          <w:lang w:val="en-US"/>
        </w:rPr>
        <w:t xml:space="preserve">Make interviews with your schoolmates, discuss with teachers, about </w:t>
      </w:r>
      <w:r w:rsidR="00813240" w:rsidRPr="00BD04AC">
        <w:rPr>
          <w:rFonts w:cstheme="minorHAnsi"/>
          <w:bCs/>
          <w:color w:val="000000"/>
          <w:sz w:val="22"/>
          <w:szCs w:val="22"/>
          <w:lang w:val="en-US"/>
        </w:rPr>
        <w:t xml:space="preserve">environmental </w:t>
      </w:r>
      <w:r w:rsidRPr="00BD04AC">
        <w:rPr>
          <w:rFonts w:cstheme="minorHAnsi"/>
          <w:bCs/>
          <w:color w:val="000000"/>
          <w:sz w:val="22"/>
          <w:szCs w:val="22"/>
          <w:lang w:val="en-US"/>
        </w:rPr>
        <w:t xml:space="preserve">issues you find important to be maintained  </w:t>
      </w:r>
    </w:p>
    <w:p w14:paraId="75A01CC5" w14:textId="77777777" w:rsidR="007D4826" w:rsidRPr="007D4826" w:rsidRDefault="007D4826" w:rsidP="00813240">
      <w:pPr>
        <w:pBdr>
          <w:top w:val="nil"/>
          <w:left w:val="nil"/>
          <w:bottom w:val="nil"/>
          <w:right w:val="nil"/>
          <w:between w:val="nil"/>
        </w:pBdr>
        <w:rPr>
          <w:rFonts w:cstheme="minorHAnsi"/>
          <w:color w:val="000000"/>
          <w:sz w:val="22"/>
          <w:szCs w:val="22"/>
          <w:lang w:val="en-US"/>
        </w:rPr>
      </w:pPr>
    </w:p>
    <w:p w14:paraId="1A7CA8EE" w14:textId="14C9EA5B" w:rsidR="007D4826" w:rsidRPr="00BD04AC" w:rsidRDefault="007D4826" w:rsidP="00165C64">
      <w:pPr>
        <w:pBdr>
          <w:top w:val="nil"/>
          <w:left w:val="nil"/>
          <w:bottom w:val="nil"/>
          <w:right w:val="nil"/>
          <w:between w:val="nil"/>
        </w:pBdr>
        <w:spacing w:after="160" w:line="259" w:lineRule="auto"/>
        <w:ind w:left="720"/>
        <w:rPr>
          <w:rFonts w:cstheme="minorHAnsi"/>
          <w:bCs/>
          <w:color w:val="000000"/>
          <w:sz w:val="22"/>
          <w:szCs w:val="22"/>
          <w:lang w:val="en-US"/>
        </w:rPr>
      </w:pPr>
      <w:r w:rsidRPr="007D4826">
        <w:rPr>
          <w:rFonts w:cstheme="minorHAnsi"/>
          <w:b/>
          <w:color w:val="000000"/>
          <w:sz w:val="22"/>
          <w:szCs w:val="22"/>
          <w:lang w:val="en-US"/>
        </w:rPr>
        <w:t xml:space="preserve">EXTEND: </w:t>
      </w:r>
      <w:r w:rsidRPr="00BD04AC">
        <w:rPr>
          <w:rFonts w:cstheme="minorHAnsi"/>
          <w:bCs/>
          <w:color w:val="000000"/>
          <w:sz w:val="22"/>
          <w:szCs w:val="22"/>
          <w:lang w:val="en-US"/>
        </w:rPr>
        <w:t>Draw your idea, share with your classmates and teachers, invite them to co-design the action, create a poster / mind map; create an Art</w:t>
      </w:r>
      <w:r w:rsidR="00BD04AC">
        <w:rPr>
          <w:rFonts w:cstheme="minorHAnsi"/>
          <w:bCs/>
          <w:color w:val="000000"/>
          <w:sz w:val="22"/>
          <w:szCs w:val="22"/>
          <w:lang w:val="en-US"/>
        </w:rPr>
        <w:t xml:space="preserve"> M</w:t>
      </w:r>
      <w:r w:rsidRPr="00BD04AC">
        <w:rPr>
          <w:rFonts w:cstheme="minorHAnsi"/>
          <w:bCs/>
          <w:color w:val="000000"/>
          <w:sz w:val="22"/>
          <w:szCs w:val="22"/>
          <w:lang w:val="en-US"/>
        </w:rPr>
        <w:t xml:space="preserve">anifest together inspired by environmental artist </w:t>
      </w:r>
      <w:r w:rsidRPr="00BD04AC">
        <w:rPr>
          <w:rFonts w:cstheme="minorHAnsi"/>
          <w:bCs/>
          <w:i/>
          <w:iCs/>
          <w:color w:val="000000"/>
          <w:sz w:val="22"/>
          <w:szCs w:val="22"/>
          <w:lang w:val="en-US"/>
        </w:rPr>
        <w:t>Hundertwasser</w:t>
      </w:r>
      <w:r w:rsidR="00813240" w:rsidRPr="00BD04AC">
        <w:rPr>
          <w:rFonts w:cstheme="minorHAnsi"/>
          <w:bCs/>
          <w:color w:val="000000"/>
          <w:sz w:val="22"/>
          <w:szCs w:val="22"/>
          <w:lang w:val="en-US"/>
        </w:rPr>
        <w:t xml:space="preserve"> as briefly introduced in this lesson</w:t>
      </w:r>
      <w:r w:rsidRPr="00BD04AC">
        <w:rPr>
          <w:rFonts w:cstheme="minorHAnsi"/>
          <w:bCs/>
          <w:color w:val="000000"/>
          <w:sz w:val="22"/>
          <w:szCs w:val="22"/>
          <w:lang w:val="en-US"/>
        </w:rPr>
        <w:t xml:space="preserve">; share your work with school directors, major, policy makers, connect with the EU and UN Youth platforms and present/share your findings, invite </w:t>
      </w:r>
      <w:r w:rsidR="00813240" w:rsidRPr="00BD04AC">
        <w:rPr>
          <w:rFonts w:cstheme="minorHAnsi"/>
          <w:bCs/>
          <w:color w:val="000000"/>
          <w:sz w:val="22"/>
          <w:szCs w:val="22"/>
          <w:lang w:val="en-US"/>
        </w:rPr>
        <w:t xml:space="preserve">them </w:t>
      </w:r>
      <w:r w:rsidRPr="00BD04AC">
        <w:rPr>
          <w:rFonts w:cstheme="minorHAnsi"/>
          <w:bCs/>
          <w:color w:val="000000"/>
          <w:sz w:val="22"/>
          <w:szCs w:val="22"/>
          <w:lang w:val="en-US"/>
        </w:rPr>
        <w:t>for collaboration</w:t>
      </w:r>
      <w:r w:rsidR="00813240" w:rsidRPr="00BD04AC">
        <w:rPr>
          <w:rFonts w:cstheme="minorHAnsi"/>
          <w:bCs/>
          <w:color w:val="000000"/>
          <w:sz w:val="22"/>
          <w:szCs w:val="22"/>
          <w:lang w:val="en-US"/>
        </w:rPr>
        <w:t>.</w:t>
      </w:r>
      <w:r w:rsidRPr="00BD04AC">
        <w:rPr>
          <w:rFonts w:cstheme="minorHAnsi"/>
          <w:bCs/>
          <w:color w:val="000000"/>
          <w:sz w:val="22"/>
          <w:szCs w:val="22"/>
          <w:lang w:val="en-US"/>
        </w:rPr>
        <w:t xml:space="preserve"> </w:t>
      </w:r>
    </w:p>
    <w:p w14:paraId="73F0BE30" w14:textId="77777777" w:rsidR="007D4826" w:rsidRPr="007D4826" w:rsidRDefault="007D4826" w:rsidP="007D4826">
      <w:pPr>
        <w:rPr>
          <w:rFonts w:cstheme="minorHAnsi"/>
          <w:sz w:val="22"/>
          <w:szCs w:val="22"/>
          <w:lang w:val="en-US"/>
        </w:rPr>
      </w:pPr>
    </w:p>
    <w:p w14:paraId="75BD34F0" w14:textId="14C59AF4" w:rsidR="007D4826" w:rsidRPr="007D4826" w:rsidRDefault="007D4826" w:rsidP="007D4826">
      <w:pPr>
        <w:pStyle w:val="berschrift1"/>
        <w:rPr>
          <w:rFonts w:asciiTheme="minorHAnsi" w:hAnsiTheme="minorHAnsi" w:cstheme="minorHAnsi"/>
          <w:sz w:val="22"/>
          <w:szCs w:val="22"/>
        </w:rPr>
      </w:pPr>
      <w:bookmarkStart w:id="5" w:name="_tyjcwt" w:colFirst="0" w:colLast="0"/>
      <w:bookmarkEnd w:id="5"/>
      <w:r w:rsidRPr="007D4826">
        <w:rPr>
          <w:rFonts w:asciiTheme="minorHAnsi" w:hAnsiTheme="minorHAnsi" w:cstheme="minorHAnsi"/>
          <w:sz w:val="22"/>
          <w:szCs w:val="22"/>
        </w:rPr>
        <w:t xml:space="preserve"> EVALUATION</w:t>
      </w:r>
    </w:p>
    <w:p w14:paraId="76A4E4FA" w14:textId="77777777" w:rsidR="007D4826" w:rsidRPr="007D4826" w:rsidRDefault="007D4826" w:rsidP="007D4826">
      <w:pPr>
        <w:rPr>
          <w:rFonts w:cstheme="minorHAnsi"/>
          <w:sz w:val="22"/>
          <w:szCs w:val="22"/>
          <w:lang w:val="en-US"/>
        </w:rPr>
      </w:pPr>
      <w:r w:rsidRPr="007D4826">
        <w:rPr>
          <w:rFonts w:cstheme="minorHAnsi"/>
          <w:sz w:val="22"/>
          <w:szCs w:val="22"/>
          <w:lang w:val="en-US"/>
        </w:rPr>
        <w:t>The evaluation is described in the last part of document.</w:t>
      </w:r>
    </w:p>
    <w:p w14:paraId="2EF14C86" w14:textId="77777777" w:rsidR="007D4826" w:rsidRPr="007D4826" w:rsidRDefault="007D4826" w:rsidP="007D4826">
      <w:pPr>
        <w:rPr>
          <w:rFonts w:cstheme="minorHAnsi"/>
          <w:sz w:val="22"/>
          <w:szCs w:val="22"/>
          <w:lang w:val="en-US"/>
        </w:rPr>
      </w:pPr>
    </w:p>
    <w:p w14:paraId="09F31692" w14:textId="77777777" w:rsidR="007D4826" w:rsidRPr="007D4826" w:rsidRDefault="007D4826" w:rsidP="007D4826">
      <w:pPr>
        <w:pStyle w:val="berschrift3"/>
        <w:rPr>
          <w:rFonts w:asciiTheme="minorHAnsi" w:hAnsiTheme="minorHAnsi" w:cstheme="minorHAnsi"/>
          <w:sz w:val="22"/>
          <w:szCs w:val="22"/>
          <w:lang w:val="en-US"/>
        </w:rPr>
      </w:pPr>
      <w:r w:rsidRPr="007D4826">
        <w:rPr>
          <w:rFonts w:asciiTheme="minorHAnsi" w:hAnsiTheme="minorHAnsi" w:cstheme="minorHAnsi"/>
          <w:sz w:val="22"/>
          <w:szCs w:val="22"/>
          <w:lang w:val="en-US"/>
        </w:rPr>
        <w:t>ENGAGE</w:t>
      </w:r>
    </w:p>
    <w:p w14:paraId="4DB599A2" w14:textId="7BD63451" w:rsidR="007D4826" w:rsidRPr="007D4826" w:rsidRDefault="00F96439" w:rsidP="007D4826">
      <w:pPr>
        <w:spacing w:before="100" w:beforeAutospacing="1" w:after="100" w:afterAutospacing="1"/>
        <w:jc w:val="center"/>
        <w:rPr>
          <w:rFonts w:eastAsia="Times New Roman" w:cstheme="minorHAnsi"/>
          <w:sz w:val="22"/>
          <w:szCs w:val="22"/>
          <w:lang w:val="en-US"/>
        </w:rPr>
      </w:pPr>
      <w:r>
        <w:rPr>
          <w:rFonts w:eastAsia="Times New Roman" w:cstheme="minorHAnsi"/>
          <w:b/>
          <w:bCs/>
          <w:sz w:val="22"/>
          <w:szCs w:val="22"/>
          <w:lang w:val="en-US"/>
        </w:rPr>
        <w:t>1</w:t>
      </w:r>
      <w:r w:rsidR="00165C64">
        <w:rPr>
          <w:rFonts w:eastAsia="Times New Roman" w:cstheme="minorHAnsi"/>
          <w:b/>
          <w:bCs/>
          <w:sz w:val="22"/>
          <w:szCs w:val="22"/>
          <w:lang w:val="en-US"/>
        </w:rPr>
        <w:t>.</w:t>
      </w:r>
      <w:r>
        <w:rPr>
          <w:rFonts w:eastAsia="Times New Roman" w:cstheme="minorHAnsi"/>
          <w:b/>
          <w:bCs/>
          <w:sz w:val="22"/>
          <w:szCs w:val="22"/>
          <w:lang w:val="en-US"/>
        </w:rPr>
        <w:t xml:space="preserve"> </w:t>
      </w:r>
      <w:r w:rsidR="007D4826" w:rsidRPr="007D4826">
        <w:rPr>
          <w:rFonts w:eastAsia="Times New Roman" w:cstheme="minorHAnsi"/>
          <w:b/>
          <w:bCs/>
          <w:sz w:val="22"/>
          <w:szCs w:val="22"/>
          <w:lang w:val="en-US"/>
        </w:rPr>
        <w:t xml:space="preserve">Brief introductory to Environmental ethics </w:t>
      </w:r>
    </w:p>
    <w:p w14:paraId="372D5621" w14:textId="77777777" w:rsidR="007D4826" w:rsidRPr="00BD04AC" w:rsidRDefault="007D4826" w:rsidP="007D4826">
      <w:pPr>
        <w:spacing w:before="100" w:beforeAutospacing="1" w:after="100" w:afterAutospacing="1"/>
        <w:jc w:val="center"/>
        <w:rPr>
          <w:rFonts w:eastAsia="Times New Roman" w:cstheme="minorHAnsi"/>
          <w:b/>
          <w:bCs/>
          <w:sz w:val="22"/>
          <w:szCs w:val="22"/>
          <w:lang w:val="en-US"/>
        </w:rPr>
      </w:pPr>
      <w:r w:rsidRPr="00BD04AC">
        <w:rPr>
          <w:rFonts w:eastAsia="Times New Roman" w:cstheme="minorHAnsi"/>
          <w:b/>
          <w:bCs/>
          <w:sz w:val="22"/>
          <w:szCs w:val="22"/>
          <w:lang w:val="en-US"/>
        </w:rPr>
        <w:t xml:space="preserve">Guiding intro </w:t>
      </w:r>
    </w:p>
    <w:p w14:paraId="614DFB70"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sz w:val="22"/>
          <w:szCs w:val="22"/>
          <w:lang w:val="en-US"/>
        </w:rPr>
        <w:t xml:space="preserve">What is Environmental Ethics? </w:t>
      </w:r>
    </w:p>
    <w:p w14:paraId="32A86155" w14:textId="2B52F609" w:rsidR="00BD04AC" w:rsidRPr="00BD04AC" w:rsidRDefault="007D4826" w:rsidP="00BD04AC">
      <w:pPr>
        <w:spacing w:before="100" w:beforeAutospacing="1" w:after="100" w:afterAutospacing="1"/>
        <w:jc w:val="center"/>
        <w:rPr>
          <w:rFonts w:eastAsia="Times New Roman" w:cstheme="minorHAnsi"/>
          <w:i/>
          <w:iCs/>
          <w:sz w:val="22"/>
          <w:szCs w:val="22"/>
          <w:lang w:val="en-US"/>
        </w:rPr>
      </w:pPr>
      <w:r w:rsidRPr="007D4826">
        <w:rPr>
          <w:rFonts w:eastAsia="Times New Roman" w:cstheme="minorHAnsi"/>
          <w:i/>
          <w:iCs/>
          <w:sz w:val="22"/>
          <w:szCs w:val="22"/>
          <w:lang w:val="en-US"/>
        </w:rPr>
        <w:t>Environmental ethics is the discipline in philosophy that studies the moral relationship of human beings to the environment and its non-human contents.</w:t>
      </w:r>
    </w:p>
    <w:p w14:paraId="7738903B" w14:textId="77777777" w:rsidR="007D4826" w:rsidRPr="007D4826" w:rsidRDefault="007D4826" w:rsidP="007D4826">
      <w:pPr>
        <w:spacing w:before="100" w:beforeAutospacing="1" w:after="100" w:afterAutospacing="1"/>
        <w:jc w:val="center"/>
        <w:rPr>
          <w:rFonts w:eastAsia="Times New Roman" w:cstheme="minorHAnsi"/>
          <w:bCs/>
          <w:sz w:val="22"/>
          <w:szCs w:val="22"/>
          <w:lang w:val="en-US"/>
        </w:rPr>
      </w:pPr>
      <w:r w:rsidRPr="007D4826">
        <w:rPr>
          <w:rFonts w:eastAsia="Times New Roman" w:cstheme="minorHAnsi"/>
          <w:sz w:val="22"/>
          <w:szCs w:val="22"/>
          <w:lang w:val="en-US"/>
        </w:rPr>
        <w:t xml:space="preserve">In 2015, the United Nations proclaimed Agenda 2030 as a </w:t>
      </w:r>
      <w:r w:rsidRPr="007D4826">
        <w:rPr>
          <w:rFonts w:eastAsia="Times New Roman" w:cstheme="minorHAnsi"/>
          <w:i/>
          <w:iCs/>
          <w:sz w:val="22"/>
          <w:szCs w:val="22"/>
          <w:lang w:val="en-US"/>
        </w:rPr>
        <w:t>call upon concerted efforts toward building an inclusive, sustainable, and resilient future for people and the planet</w:t>
      </w:r>
      <w:r w:rsidRPr="007D4826">
        <w:rPr>
          <w:rFonts w:eastAsia="Times New Roman" w:cstheme="minorHAnsi"/>
          <w:sz w:val="22"/>
          <w:szCs w:val="22"/>
          <w:lang w:val="en-US"/>
        </w:rPr>
        <w:t xml:space="preserve">. </w:t>
      </w:r>
      <w:r w:rsidRPr="007D4826">
        <w:rPr>
          <w:rFonts w:eastAsia="Times New Roman" w:cstheme="minorHAnsi"/>
          <w:i/>
          <w:iCs/>
          <w:sz w:val="22"/>
          <w:szCs w:val="22"/>
          <w:lang w:val="en-US"/>
        </w:rPr>
        <w:t xml:space="preserve">The </w:t>
      </w:r>
      <w:r w:rsidRPr="007D4826">
        <w:rPr>
          <w:rFonts w:eastAsia="Times New Roman" w:cstheme="minorHAnsi"/>
          <w:sz w:val="22"/>
          <w:szCs w:val="22"/>
          <w:lang w:val="en-US"/>
        </w:rPr>
        <w:t xml:space="preserve">UN Agenda 2030 with the </w:t>
      </w:r>
      <w:r w:rsidRPr="007D4826">
        <w:rPr>
          <w:rFonts w:eastAsia="Times New Roman" w:cstheme="minorHAnsi"/>
          <w:i/>
          <w:iCs/>
          <w:sz w:val="22"/>
          <w:szCs w:val="22"/>
          <w:lang w:val="en-US"/>
        </w:rPr>
        <w:t>17 Sustainable Development Goals, offer the most practical and effective pathway to tackle the causes of violent conflicts, human rights abuses, climate change, and environmental degradation</w:t>
      </w:r>
      <w:r w:rsidRPr="007D4826">
        <w:rPr>
          <w:rFonts w:eastAsia="Times New Roman" w:cstheme="minorHAnsi"/>
          <w:sz w:val="22"/>
          <w:szCs w:val="22"/>
          <w:lang w:val="en-US"/>
        </w:rPr>
        <w:t>.</w:t>
      </w:r>
      <w:r w:rsidRPr="007D4826">
        <w:rPr>
          <w:rFonts w:eastAsia="Times New Roman" w:cstheme="minorHAnsi"/>
          <w:sz w:val="22"/>
          <w:szCs w:val="22"/>
          <w:vertAlign w:val="superscript"/>
          <w:lang w:val="en-US"/>
        </w:rPr>
        <w:footnoteReference w:id="1"/>
      </w:r>
      <w:r w:rsidRPr="007D4826">
        <w:rPr>
          <w:rFonts w:eastAsia="Times New Roman" w:cstheme="minorHAnsi"/>
          <w:sz w:val="22"/>
          <w:szCs w:val="22"/>
          <w:lang w:val="en-US"/>
        </w:rPr>
        <w:t xml:space="preserve"> </w:t>
      </w:r>
      <w:r w:rsidRPr="007D4826">
        <w:rPr>
          <w:rFonts w:eastAsia="Times New Roman" w:cstheme="minorHAnsi"/>
          <w:bCs/>
          <w:sz w:val="22"/>
          <w:szCs w:val="22"/>
          <w:lang w:val="en-US"/>
        </w:rPr>
        <w:t xml:space="preserve">Sustainable development is also a core principle of the Treaty on European Union and a priority objective for the EU's internal and external policies. The term </w:t>
      </w:r>
      <w:r w:rsidRPr="007D4826">
        <w:rPr>
          <w:rFonts w:eastAsia="Times New Roman" w:cstheme="minorHAnsi"/>
          <w:bCs/>
          <w:i/>
          <w:iCs/>
          <w:sz w:val="22"/>
          <w:szCs w:val="22"/>
          <w:lang w:val="en-US"/>
        </w:rPr>
        <w:t>sustainability</w:t>
      </w:r>
      <w:r w:rsidRPr="007D4826">
        <w:rPr>
          <w:rFonts w:eastAsia="Times New Roman" w:cstheme="minorHAnsi"/>
          <w:bCs/>
          <w:sz w:val="22"/>
          <w:szCs w:val="22"/>
          <w:lang w:val="en-US"/>
        </w:rPr>
        <w:t xml:space="preserve"> dates back from </w:t>
      </w:r>
      <w:r w:rsidRPr="007D4826">
        <w:rPr>
          <w:rFonts w:eastAsia="Times New Roman" w:cstheme="minorHAnsi"/>
          <w:bCs/>
          <w:i/>
          <w:iCs/>
          <w:sz w:val="22"/>
          <w:szCs w:val="22"/>
          <w:lang w:val="en-US"/>
        </w:rPr>
        <w:t>sylviculture</w:t>
      </w:r>
      <w:r w:rsidRPr="007D4826">
        <w:rPr>
          <w:rFonts w:eastAsia="Times New Roman" w:cstheme="minorHAnsi"/>
          <w:bCs/>
          <w:sz w:val="22"/>
          <w:szCs w:val="22"/>
          <w:lang w:val="en-US"/>
        </w:rPr>
        <w:t xml:space="preserve"> (or forestry, a concept of sustainable forestry, introduced in the work of Hans Carl von Carlowitz´s „Sylvicultura Oeconomica‟ from 1713. Later, in the Report from 1987 “Our Common Future”</w:t>
      </w:r>
      <w:r w:rsidRPr="007D4826">
        <w:rPr>
          <w:rFonts w:eastAsia="Times New Roman" w:cstheme="minorHAnsi"/>
          <w:bCs/>
          <w:sz w:val="22"/>
          <w:szCs w:val="22"/>
          <w:vertAlign w:val="superscript"/>
          <w:lang w:val="en-US"/>
        </w:rPr>
        <w:footnoteReference w:id="2"/>
      </w:r>
      <w:r w:rsidRPr="007D4826">
        <w:rPr>
          <w:rFonts w:eastAsia="Times New Roman" w:cstheme="minorHAnsi"/>
          <w:bCs/>
          <w:sz w:val="22"/>
          <w:szCs w:val="22"/>
          <w:lang w:val="en-US"/>
        </w:rPr>
        <w:t xml:space="preserve">, the UN Commission on Environment and Development (Brundtland Commission) provided a definition of sustainable development as development that </w:t>
      </w:r>
    </w:p>
    <w:p w14:paraId="5002204B" w14:textId="4C4AA23C" w:rsidR="007D4826" w:rsidRPr="007C0375" w:rsidRDefault="007D4826" w:rsidP="007C0375">
      <w:pPr>
        <w:spacing w:before="100" w:beforeAutospacing="1" w:after="100" w:afterAutospacing="1"/>
        <w:jc w:val="center"/>
        <w:rPr>
          <w:rFonts w:eastAsia="Times New Roman" w:cstheme="minorHAnsi"/>
          <w:bCs/>
          <w:sz w:val="22"/>
          <w:szCs w:val="22"/>
          <w:lang w:val="en-US"/>
        </w:rPr>
      </w:pPr>
      <w:r w:rsidRPr="007D4826">
        <w:rPr>
          <w:rFonts w:eastAsia="Times New Roman" w:cstheme="minorHAnsi"/>
          <w:bCs/>
          <w:i/>
          <w:iCs/>
          <w:sz w:val="22"/>
          <w:szCs w:val="22"/>
          <w:lang w:val="en-US"/>
        </w:rPr>
        <w:t xml:space="preserve">"meets the needs of the present without compromising the ability of future generations </w:t>
      </w:r>
      <w:r w:rsidR="007C0375" w:rsidRPr="007D4826">
        <w:rPr>
          <w:rFonts w:eastAsia="Times New Roman" w:cstheme="minorHAnsi"/>
          <w:bCs/>
          <w:i/>
          <w:iCs/>
          <w:sz w:val="22"/>
          <w:szCs w:val="22"/>
          <w:lang w:val="en-US"/>
        </w:rPr>
        <w:t>to meet their own needs"</w:t>
      </w:r>
    </w:p>
    <w:p w14:paraId="34BF4B01"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sz w:val="22"/>
          <w:szCs w:val="22"/>
          <w:lang w:val="en-US"/>
        </w:rPr>
        <w:lastRenderedPageBreak/>
        <w:t xml:space="preserve">The United Nations Agenda 2030 and the 17 Sustainable Development Goals (SDGs) which reveals a relationship to ethical issues, ethical questions and concerns raised by scholars, political leaders, citizens, practitioners, and philosophers over the years on key human development and environmental issues (United Nations, </w:t>
      </w:r>
      <w:r w:rsidRPr="007D4826">
        <w:rPr>
          <w:rFonts w:eastAsia="Times New Roman" w:cstheme="minorHAnsi"/>
          <w:b/>
          <w:bCs/>
          <w:sz w:val="22"/>
          <w:szCs w:val="22"/>
          <w:lang w:val="en-US"/>
        </w:rPr>
        <w:t>2015</w:t>
      </w:r>
      <w:r w:rsidRPr="007D4826">
        <w:rPr>
          <w:rFonts w:eastAsia="Times New Roman" w:cstheme="minorHAnsi"/>
          <w:sz w:val="22"/>
          <w:szCs w:val="22"/>
          <w:lang w:val="en-US"/>
        </w:rPr>
        <w:t xml:space="preserve">). </w:t>
      </w:r>
    </w:p>
    <w:p w14:paraId="29AD2FD8"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i/>
          <w:iCs/>
          <w:sz w:val="22"/>
          <w:szCs w:val="22"/>
          <w:lang w:val="en-US"/>
        </w:rPr>
        <w:t xml:space="preserve">Why environmental ethics matters and how? </w:t>
      </w:r>
    </w:p>
    <w:p w14:paraId="74113A12" w14:textId="59296832" w:rsidR="007D4826" w:rsidRPr="007D4826" w:rsidRDefault="007D4826" w:rsidP="00BD04AC">
      <w:pPr>
        <w:spacing w:before="100" w:beforeAutospacing="1" w:after="100" w:afterAutospacing="1"/>
        <w:jc w:val="center"/>
        <w:rPr>
          <w:rFonts w:eastAsia="Times New Roman" w:cstheme="minorHAnsi"/>
          <w:sz w:val="22"/>
          <w:szCs w:val="22"/>
          <w:lang w:val="en-US"/>
        </w:rPr>
      </w:pPr>
      <w:r w:rsidRPr="007D4826">
        <w:rPr>
          <w:rFonts w:eastAsia="Times New Roman" w:cstheme="minorHAnsi"/>
          <w:sz w:val="22"/>
          <w:szCs w:val="22"/>
          <w:lang w:val="en-US"/>
        </w:rPr>
        <w:t>Watch the UN videos</w:t>
      </w:r>
      <w:r w:rsidR="00BD04AC" w:rsidRPr="00BD04AC">
        <w:rPr>
          <w:rFonts w:eastAsia="Times New Roman" w:cstheme="minorHAnsi"/>
          <w:sz w:val="22"/>
          <w:szCs w:val="22"/>
          <w:lang w:val="en-US"/>
        </w:rPr>
        <w:t xml:space="preserve"> </w:t>
      </w:r>
      <w:r w:rsidR="00BD04AC">
        <w:rPr>
          <w:rFonts w:eastAsia="Times New Roman" w:cstheme="minorHAnsi"/>
          <w:sz w:val="22"/>
          <w:szCs w:val="22"/>
          <w:lang w:val="en-US"/>
        </w:rPr>
        <w:t xml:space="preserve">and </w:t>
      </w:r>
      <w:r w:rsidR="00BD04AC" w:rsidRPr="007D4826">
        <w:rPr>
          <w:rFonts w:eastAsia="Times New Roman" w:cstheme="minorHAnsi"/>
          <w:sz w:val="22"/>
          <w:szCs w:val="22"/>
          <w:lang w:val="en-US"/>
        </w:rPr>
        <w:t>the EU youth cinema video to European Union Green Deal policy</w:t>
      </w:r>
      <w:r w:rsidR="00BD04AC">
        <w:rPr>
          <w:rFonts w:eastAsia="Times New Roman" w:cstheme="minorHAnsi"/>
          <w:sz w:val="22"/>
          <w:szCs w:val="22"/>
          <w:lang w:val="en-US"/>
        </w:rPr>
        <w:t xml:space="preserve"> and discuss the insights, exchange experiences and ideas about how You could engage and support the Green Deal policies implementation with relevant activities and engage in sustainable development process at school and in your daily life</w:t>
      </w:r>
      <w:r w:rsidR="00BD04AC" w:rsidRPr="007D4826">
        <w:rPr>
          <w:rFonts w:eastAsia="Times New Roman" w:cstheme="minorHAnsi"/>
          <w:sz w:val="22"/>
          <w:szCs w:val="22"/>
          <w:lang w:val="en-US"/>
        </w:rPr>
        <w:t>:</w:t>
      </w:r>
      <w:r w:rsidRPr="007D4826">
        <w:rPr>
          <w:rFonts w:eastAsia="Times New Roman" w:cstheme="minorHAnsi"/>
          <w:sz w:val="22"/>
          <w:szCs w:val="22"/>
          <w:lang w:val="en-US"/>
        </w:rPr>
        <w:t xml:space="preserve"> </w:t>
      </w:r>
    </w:p>
    <w:p w14:paraId="53EDC51D" w14:textId="77777777" w:rsidR="007D4826" w:rsidRPr="007D4826" w:rsidRDefault="00C3625F" w:rsidP="007D4826">
      <w:pPr>
        <w:spacing w:before="100" w:beforeAutospacing="1" w:after="100" w:afterAutospacing="1"/>
        <w:jc w:val="center"/>
        <w:rPr>
          <w:rFonts w:eastAsia="Times New Roman" w:cstheme="minorHAnsi"/>
          <w:sz w:val="22"/>
          <w:szCs w:val="22"/>
          <w:lang w:val="en-US"/>
        </w:rPr>
      </w:pPr>
      <w:hyperlink r:id="rId11" w:history="1">
        <w:r w:rsidR="007D4826" w:rsidRPr="007D4826">
          <w:rPr>
            <w:rStyle w:val="Hyperlink"/>
            <w:rFonts w:eastAsia="Times New Roman" w:cstheme="minorHAnsi"/>
            <w:sz w:val="22"/>
            <w:szCs w:val="22"/>
            <w:lang w:val="en-US"/>
          </w:rPr>
          <w:t>https://www.youtube.com/watch?v=7V8oFI4GYMY</w:t>
        </w:r>
      </w:hyperlink>
      <w:r w:rsidR="007D4826" w:rsidRPr="007D4826">
        <w:rPr>
          <w:rFonts w:eastAsia="Times New Roman" w:cstheme="minorHAnsi"/>
          <w:sz w:val="22"/>
          <w:szCs w:val="22"/>
          <w:lang w:val="en-US"/>
        </w:rPr>
        <w:t xml:space="preserve"> </w:t>
      </w:r>
    </w:p>
    <w:p w14:paraId="63AFDE0C" w14:textId="77777777" w:rsidR="007D4826" w:rsidRPr="007D4826" w:rsidRDefault="00C3625F" w:rsidP="007D4826">
      <w:pPr>
        <w:spacing w:before="100" w:beforeAutospacing="1" w:after="100" w:afterAutospacing="1"/>
        <w:jc w:val="center"/>
        <w:rPr>
          <w:rFonts w:eastAsia="Times New Roman" w:cstheme="minorHAnsi"/>
          <w:sz w:val="22"/>
          <w:szCs w:val="22"/>
          <w:lang w:val="en-US"/>
        </w:rPr>
      </w:pPr>
      <w:hyperlink r:id="rId12" w:history="1">
        <w:r w:rsidR="007D4826" w:rsidRPr="007D4826">
          <w:rPr>
            <w:rStyle w:val="Hyperlink"/>
            <w:rFonts w:eastAsia="Times New Roman" w:cstheme="minorHAnsi"/>
            <w:sz w:val="22"/>
            <w:szCs w:val="22"/>
            <w:lang w:val="en-US"/>
          </w:rPr>
          <w:t>https://www.un.org/en/sustainable-development-goals</w:t>
        </w:r>
      </w:hyperlink>
      <w:r w:rsidR="007D4826" w:rsidRPr="007D4826">
        <w:rPr>
          <w:rFonts w:eastAsia="Times New Roman" w:cstheme="minorHAnsi"/>
          <w:sz w:val="22"/>
          <w:szCs w:val="22"/>
          <w:lang w:val="en-US"/>
        </w:rPr>
        <w:t xml:space="preserve"> </w:t>
      </w:r>
    </w:p>
    <w:p w14:paraId="5C9E1453" w14:textId="77777777" w:rsidR="007D4826" w:rsidRPr="007D4826" w:rsidRDefault="00C3625F" w:rsidP="007D4826">
      <w:pPr>
        <w:spacing w:before="100" w:beforeAutospacing="1" w:after="100" w:afterAutospacing="1"/>
        <w:jc w:val="center"/>
        <w:rPr>
          <w:rFonts w:eastAsia="Times New Roman" w:cstheme="minorHAnsi"/>
          <w:sz w:val="22"/>
          <w:szCs w:val="22"/>
          <w:lang w:val="en-US"/>
        </w:rPr>
      </w:pPr>
      <w:hyperlink r:id="rId13" w:history="1">
        <w:r w:rsidR="007D4826" w:rsidRPr="007D4826">
          <w:rPr>
            <w:rStyle w:val="Hyperlink"/>
            <w:rFonts w:eastAsia="Times New Roman" w:cstheme="minorHAnsi"/>
            <w:sz w:val="22"/>
            <w:szCs w:val="22"/>
            <w:lang w:val="en-US"/>
          </w:rPr>
          <w:t>https://www.euyc.green/en</w:t>
        </w:r>
      </w:hyperlink>
      <w:r w:rsidR="007D4826" w:rsidRPr="007D4826">
        <w:rPr>
          <w:rFonts w:eastAsia="Times New Roman" w:cstheme="minorHAnsi"/>
          <w:sz w:val="22"/>
          <w:szCs w:val="22"/>
          <w:lang w:val="en-US"/>
        </w:rPr>
        <w:t xml:space="preserve"> </w:t>
      </w:r>
    </w:p>
    <w:p w14:paraId="377E94BC"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noProof/>
          <w:sz w:val="22"/>
          <w:szCs w:val="22"/>
          <w:lang w:val="en-US"/>
        </w:rPr>
        <w:drawing>
          <wp:inline distT="0" distB="0" distL="0" distR="0" wp14:anchorId="4416FCC1" wp14:editId="40EB5938">
            <wp:extent cx="4669155" cy="2840280"/>
            <wp:effectExtent l="0" t="0" r="4445" b="5080"/>
            <wp:docPr id="5" name="Grafik 5" descr="Ein Bild, das Text, Screenshot, Pflanze,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Screenshot, Pflanze, Baum enthält.&#10;&#10;Automatisch generierte Beschreibung"/>
                    <pic:cNvPicPr/>
                  </pic:nvPicPr>
                  <pic:blipFill>
                    <a:blip r:embed="rId14"/>
                    <a:stretch>
                      <a:fillRect/>
                    </a:stretch>
                  </pic:blipFill>
                  <pic:spPr>
                    <a:xfrm>
                      <a:off x="0" y="0"/>
                      <a:ext cx="4706622" cy="2863071"/>
                    </a:xfrm>
                    <a:prstGeom prst="rect">
                      <a:avLst/>
                    </a:prstGeom>
                  </pic:spPr>
                </pic:pic>
              </a:graphicData>
            </a:graphic>
          </wp:inline>
        </w:drawing>
      </w:r>
    </w:p>
    <w:p w14:paraId="0E1CCF4F" w14:textId="277387A6" w:rsidR="007D4826" w:rsidRPr="00F96439" w:rsidRDefault="007D4826" w:rsidP="00F96439">
      <w:pPr>
        <w:pStyle w:val="Listenabsatz"/>
        <w:numPr>
          <w:ilvl w:val="1"/>
          <w:numId w:val="5"/>
        </w:numPr>
        <w:spacing w:before="100" w:beforeAutospacing="1" w:after="100" w:afterAutospacing="1"/>
        <w:jc w:val="center"/>
        <w:rPr>
          <w:rFonts w:eastAsia="Times New Roman" w:cstheme="minorHAnsi"/>
          <w:b/>
          <w:bCs/>
          <w:sz w:val="22"/>
          <w:szCs w:val="22"/>
          <w:lang w:val="en-US"/>
        </w:rPr>
      </w:pPr>
      <w:r w:rsidRPr="00F96439">
        <w:rPr>
          <w:rFonts w:eastAsia="Times New Roman" w:cstheme="minorHAnsi"/>
          <w:b/>
          <w:bCs/>
          <w:sz w:val="22"/>
          <w:szCs w:val="22"/>
          <w:lang w:val="en-US"/>
        </w:rPr>
        <w:t>Further tasks:</w:t>
      </w:r>
    </w:p>
    <w:p w14:paraId="3D132447" w14:textId="77777777" w:rsidR="007D4826" w:rsidRPr="007D4826" w:rsidRDefault="007D4826" w:rsidP="007D4826">
      <w:pPr>
        <w:spacing w:before="100" w:beforeAutospacing="1" w:after="100" w:afterAutospacing="1"/>
        <w:jc w:val="center"/>
        <w:rPr>
          <w:rFonts w:eastAsia="Times New Roman" w:cstheme="minorHAnsi"/>
          <w:sz w:val="22"/>
          <w:szCs w:val="22"/>
          <w:lang w:val="en-US"/>
        </w:rPr>
      </w:pPr>
      <w:r w:rsidRPr="007D4826">
        <w:rPr>
          <w:rFonts w:eastAsia="Times New Roman" w:cstheme="minorHAnsi"/>
          <w:sz w:val="22"/>
          <w:szCs w:val="22"/>
          <w:lang w:val="en-US"/>
        </w:rPr>
        <w:t>Read the UNESCO document on how youth may engage in environmental ethics and support the sustainable development process:</w:t>
      </w:r>
    </w:p>
    <w:p w14:paraId="22638DBD" w14:textId="77777777" w:rsidR="007D4826" w:rsidRPr="007D4826" w:rsidRDefault="00C3625F" w:rsidP="007D4826">
      <w:pPr>
        <w:spacing w:before="100" w:beforeAutospacing="1" w:after="100" w:afterAutospacing="1"/>
        <w:jc w:val="center"/>
        <w:rPr>
          <w:rStyle w:val="Hyperlink"/>
          <w:rFonts w:eastAsia="Times New Roman" w:cstheme="minorHAnsi"/>
          <w:sz w:val="22"/>
          <w:szCs w:val="22"/>
          <w:lang w:val="en-US"/>
        </w:rPr>
      </w:pPr>
      <w:hyperlink r:id="rId15" w:history="1">
        <w:r w:rsidR="007D4826" w:rsidRPr="007D4826">
          <w:rPr>
            <w:rStyle w:val="Hyperlink"/>
            <w:rFonts w:eastAsia="Times New Roman" w:cstheme="minorHAnsi"/>
            <w:sz w:val="22"/>
            <w:szCs w:val="22"/>
            <w:lang w:val="en-US"/>
          </w:rPr>
          <w:t>https://www.un.org/esa/socdev/unyin/documents/ch05.pdf</w:t>
        </w:r>
      </w:hyperlink>
    </w:p>
    <w:p w14:paraId="60414C3F" w14:textId="3B30CA84" w:rsidR="007D4826" w:rsidRDefault="007D4826" w:rsidP="007D4826">
      <w:pPr>
        <w:spacing w:before="100" w:beforeAutospacing="1" w:after="100" w:afterAutospacing="1"/>
        <w:jc w:val="center"/>
        <w:rPr>
          <w:rStyle w:val="Hyperlink"/>
          <w:rFonts w:eastAsia="Times New Roman" w:cstheme="minorHAnsi"/>
          <w:color w:val="000000" w:themeColor="text1"/>
          <w:sz w:val="22"/>
          <w:szCs w:val="22"/>
          <w:lang w:val="en-US"/>
        </w:rPr>
      </w:pPr>
      <w:r w:rsidRPr="00813240">
        <w:rPr>
          <w:rStyle w:val="Hyperlink"/>
          <w:rFonts w:eastAsia="Times New Roman" w:cstheme="minorHAnsi"/>
          <w:color w:val="000000" w:themeColor="text1"/>
          <w:sz w:val="22"/>
          <w:szCs w:val="22"/>
          <w:u w:val="none"/>
          <w:lang w:val="en-US"/>
        </w:rPr>
        <w:t xml:space="preserve">Calculate pour carbon footprint, look how much you can individually contribute to the improvement of conditions connected with current challenges in sustainable development process: </w:t>
      </w:r>
      <w:hyperlink r:id="rId16" w:history="1">
        <w:r w:rsidRPr="007D4826">
          <w:rPr>
            <w:rStyle w:val="Hyperlink"/>
            <w:rFonts w:eastAsia="Times New Roman" w:cstheme="minorHAnsi"/>
            <w:sz w:val="22"/>
            <w:szCs w:val="22"/>
            <w:lang w:val="en-US"/>
          </w:rPr>
          <w:t>https://www.un.org/en/climatechange/youth-in-action</w:t>
        </w:r>
      </w:hyperlink>
      <w:r w:rsidRPr="007D4826">
        <w:rPr>
          <w:rStyle w:val="Hyperlink"/>
          <w:rFonts w:eastAsia="Times New Roman" w:cstheme="minorHAnsi"/>
          <w:color w:val="000000" w:themeColor="text1"/>
          <w:sz w:val="22"/>
          <w:szCs w:val="22"/>
          <w:lang w:val="en-US"/>
        </w:rPr>
        <w:t xml:space="preserve"> </w:t>
      </w:r>
    </w:p>
    <w:p w14:paraId="0FB18BCC" w14:textId="77777777" w:rsidR="007D4826" w:rsidRPr="007D4826" w:rsidRDefault="007D4826" w:rsidP="007D4826">
      <w:pPr>
        <w:rPr>
          <w:rFonts w:cstheme="minorHAnsi"/>
          <w:b/>
          <w:color w:val="70AD47"/>
          <w:sz w:val="22"/>
          <w:szCs w:val="22"/>
          <w:lang w:val="en-US"/>
        </w:rPr>
      </w:pPr>
      <w:r w:rsidRPr="007D4826">
        <w:rPr>
          <w:rFonts w:cstheme="minorHAnsi"/>
          <w:sz w:val="22"/>
          <w:szCs w:val="22"/>
          <w:lang w:val="en-US"/>
        </w:rPr>
        <w:br w:type="page"/>
      </w:r>
    </w:p>
    <w:p w14:paraId="5DF1F469" w14:textId="77777777" w:rsidR="007D4826" w:rsidRPr="007D4826" w:rsidRDefault="007D4826" w:rsidP="007D4826">
      <w:pPr>
        <w:pStyle w:val="berschrift3"/>
        <w:rPr>
          <w:rFonts w:asciiTheme="minorHAnsi" w:hAnsiTheme="minorHAnsi" w:cstheme="minorHAnsi"/>
          <w:sz w:val="22"/>
          <w:szCs w:val="22"/>
          <w:lang w:val="en-US"/>
        </w:rPr>
      </w:pPr>
      <w:r w:rsidRPr="007D4826">
        <w:rPr>
          <w:rFonts w:asciiTheme="minorHAnsi" w:hAnsiTheme="minorHAnsi" w:cstheme="minorHAnsi"/>
          <w:sz w:val="22"/>
          <w:szCs w:val="22"/>
          <w:lang w:val="en-US"/>
        </w:rPr>
        <w:lastRenderedPageBreak/>
        <w:t>EXPLORE</w:t>
      </w:r>
    </w:p>
    <w:p w14:paraId="263A56AF" w14:textId="43BF029C" w:rsidR="007D4826" w:rsidRPr="007D4826" w:rsidRDefault="007D4826" w:rsidP="007D4826">
      <w:pPr>
        <w:jc w:val="center"/>
        <w:rPr>
          <w:rFonts w:cstheme="minorHAnsi"/>
          <w:i/>
          <w:iCs/>
          <w:sz w:val="22"/>
          <w:szCs w:val="22"/>
          <w:lang w:val="en-US"/>
        </w:rPr>
      </w:pPr>
      <w:r w:rsidRPr="007D4826">
        <w:rPr>
          <w:rFonts w:cstheme="minorHAnsi"/>
          <w:i/>
          <w:iCs/>
          <w:sz w:val="22"/>
          <w:szCs w:val="22"/>
          <w:lang w:val="en-US"/>
        </w:rPr>
        <w:t xml:space="preserve">What </w:t>
      </w:r>
      <w:r w:rsidR="00A1704A">
        <w:rPr>
          <w:rFonts w:cstheme="minorHAnsi"/>
          <w:i/>
          <w:iCs/>
          <w:sz w:val="22"/>
          <w:szCs w:val="22"/>
          <w:lang w:val="en-US"/>
        </w:rPr>
        <w:t xml:space="preserve">challenging issues can you identify </w:t>
      </w:r>
      <w:r w:rsidRPr="007D4826">
        <w:rPr>
          <w:rFonts w:cstheme="minorHAnsi"/>
          <w:i/>
          <w:iCs/>
          <w:sz w:val="22"/>
          <w:szCs w:val="22"/>
          <w:lang w:val="en-US"/>
        </w:rPr>
        <w:t xml:space="preserve">in your social and natural environment? </w:t>
      </w:r>
    </w:p>
    <w:p w14:paraId="271C38B0" w14:textId="77777777" w:rsidR="007D4826" w:rsidRPr="007D4826" w:rsidRDefault="007D4826" w:rsidP="007D4826">
      <w:pPr>
        <w:jc w:val="center"/>
        <w:rPr>
          <w:rFonts w:cstheme="minorHAnsi"/>
          <w:i/>
          <w:iCs/>
          <w:sz w:val="22"/>
          <w:szCs w:val="22"/>
          <w:lang w:val="en-US"/>
        </w:rPr>
      </w:pPr>
      <w:r w:rsidRPr="007D4826">
        <w:rPr>
          <w:rFonts w:cstheme="minorHAnsi"/>
          <w:i/>
          <w:iCs/>
          <w:sz w:val="22"/>
          <w:szCs w:val="22"/>
          <w:lang w:val="en-US"/>
        </w:rPr>
        <w:t xml:space="preserve">What challenges connected with environmental ethics could you recognize while watching the videos of the United Nations? </w:t>
      </w:r>
    </w:p>
    <w:p w14:paraId="00B78BDD" w14:textId="1077FA14" w:rsidR="007D4826" w:rsidRPr="007D4826" w:rsidRDefault="007D4826" w:rsidP="007D4826">
      <w:pPr>
        <w:jc w:val="center"/>
        <w:rPr>
          <w:rFonts w:cstheme="minorHAnsi"/>
          <w:sz w:val="22"/>
          <w:szCs w:val="22"/>
          <w:lang w:val="en-US"/>
        </w:rPr>
      </w:pPr>
      <w:r w:rsidRPr="007D4826">
        <w:rPr>
          <w:rFonts w:cstheme="minorHAnsi"/>
          <w:sz w:val="22"/>
          <w:szCs w:val="22"/>
          <w:lang w:val="en-US"/>
        </w:rPr>
        <w:t>Reflect on current environmental issues in your school/classroom, make note</w:t>
      </w:r>
      <w:r w:rsidR="00A1704A">
        <w:rPr>
          <w:rFonts w:cstheme="minorHAnsi"/>
          <w:sz w:val="22"/>
          <w:szCs w:val="22"/>
          <w:lang w:val="en-US"/>
        </w:rPr>
        <w:t xml:space="preserve">s </w:t>
      </w:r>
      <w:r w:rsidRPr="007D4826">
        <w:rPr>
          <w:rFonts w:cstheme="minorHAnsi"/>
          <w:sz w:val="22"/>
          <w:szCs w:val="22"/>
          <w:lang w:val="en-US"/>
        </w:rPr>
        <w:t>on topics you noticed as important.</w:t>
      </w:r>
    </w:p>
    <w:p w14:paraId="7CD6CCCD" w14:textId="67A48BF6" w:rsidR="00F96439" w:rsidRDefault="007D4826" w:rsidP="00F96439">
      <w:pPr>
        <w:jc w:val="center"/>
        <w:rPr>
          <w:rFonts w:cstheme="minorHAnsi"/>
          <w:sz w:val="22"/>
          <w:szCs w:val="22"/>
          <w:lang w:val="en-US"/>
        </w:rPr>
      </w:pPr>
      <w:r w:rsidRPr="007D4826">
        <w:rPr>
          <w:rFonts w:cstheme="minorHAnsi"/>
          <w:sz w:val="22"/>
          <w:szCs w:val="22"/>
          <w:lang w:val="en-US"/>
        </w:rPr>
        <w:t>Make interviews with your schoolmates, discuss with teachers, about the issues you find important to be maintained</w:t>
      </w:r>
      <w:r w:rsidR="00BD04AC">
        <w:rPr>
          <w:rFonts w:cstheme="minorHAnsi"/>
          <w:sz w:val="22"/>
          <w:szCs w:val="22"/>
          <w:lang w:val="en-US"/>
        </w:rPr>
        <w:t>.</w:t>
      </w:r>
    </w:p>
    <w:p w14:paraId="2E9A59E0" w14:textId="7276A35D" w:rsidR="00F96439" w:rsidRDefault="00F96439" w:rsidP="00F96439">
      <w:pPr>
        <w:jc w:val="center"/>
        <w:rPr>
          <w:rFonts w:cstheme="minorHAnsi"/>
          <w:sz w:val="22"/>
          <w:szCs w:val="22"/>
          <w:lang w:val="en-US"/>
        </w:rPr>
      </w:pPr>
    </w:p>
    <w:p w14:paraId="4C662171" w14:textId="6C3284CC" w:rsidR="00F96439" w:rsidRPr="00F96439" w:rsidRDefault="00F96439" w:rsidP="00F96439">
      <w:pPr>
        <w:pStyle w:val="Listenabsatz"/>
        <w:numPr>
          <w:ilvl w:val="0"/>
          <w:numId w:val="5"/>
        </w:numPr>
        <w:jc w:val="center"/>
        <w:rPr>
          <w:rFonts w:cstheme="minorHAnsi"/>
          <w:b/>
          <w:bCs/>
          <w:sz w:val="22"/>
          <w:szCs w:val="22"/>
          <w:lang w:val="en-US"/>
        </w:rPr>
      </w:pPr>
      <w:r w:rsidRPr="00F96439">
        <w:rPr>
          <w:rFonts w:cstheme="minorHAnsi"/>
          <w:b/>
          <w:bCs/>
          <w:sz w:val="22"/>
          <w:szCs w:val="22"/>
          <w:lang w:val="en-US"/>
        </w:rPr>
        <w:t>Environmental ethics and activism in arts</w:t>
      </w:r>
    </w:p>
    <w:p w14:paraId="514B9CF9" w14:textId="77777777" w:rsidR="00F96439" w:rsidRPr="007D4826" w:rsidRDefault="00F96439" w:rsidP="00F96439">
      <w:pPr>
        <w:spacing w:before="100" w:beforeAutospacing="1" w:after="100" w:afterAutospacing="1"/>
        <w:jc w:val="center"/>
        <w:rPr>
          <w:rFonts w:eastAsia="Times New Roman" w:cstheme="minorHAnsi"/>
          <w:i/>
          <w:iCs/>
          <w:sz w:val="22"/>
          <w:szCs w:val="22"/>
          <w:lang w:val="en-US"/>
        </w:rPr>
      </w:pPr>
      <w:r w:rsidRPr="007D4826">
        <w:rPr>
          <w:rFonts w:eastAsia="Times New Roman" w:cstheme="minorHAnsi"/>
          <w:i/>
          <w:iCs/>
          <w:sz w:val="22"/>
          <w:szCs w:val="22"/>
          <w:lang w:val="en-US"/>
        </w:rPr>
        <w:t>How can arts support the understanding of environmental ethics</w:t>
      </w:r>
      <w:r>
        <w:rPr>
          <w:rFonts w:eastAsia="Times New Roman" w:cstheme="minorHAnsi"/>
          <w:i/>
          <w:iCs/>
          <w:sz w:val="22"/>
          <w:szCs w:val="22"/>
          <w:lang w:val="en-US"/>
        </w:rPr>
        <w:t xml:space="preserve"> in the context of sustainable development</w:t>
      </w:r>
      <w:r w:rsidRPr="007D4826">
        <w:rPr>
          <w:rFonts w:eastAsia="Times New Roman" w:cstheme="minorHAnsi"/>
          <w:i/>
          <w:iCs/>
          <w:sz w:val="22"/>
          <w:szCs w:val="22"/>
          <w:lang w:val="en-US"/>
        </w:rPr>
        <w:t>?</w:t>
      </w:r>
    </w:p>
    <w:p w14:paraId="5CD1E97A" w14:textId="77777777" w:rsidR="00F96439" w:rsidRPr="007D4826" w:rsidRDefault="00F96439" w:rsidP="00F96439">
      <w:pPr>
        <w:spacing w:before="100" w:beforeAutospacing="1" w:after="100" w:afterAutospacing="1"/>
        <w:jc w:val="center"/>
        <w:rPr>
          <w:rFonts w:eastAsia="Times New Roman" w:cstheme="minorHAnsi"/>
          <w:sz w:val="22"/>
          <w:szCs w:val="22"/>
          <w:lang w:val="en-US"/>
        </w:rPr>
      </w:pPr>
      <w:r w:rsidRPr="007D4826">
        <w:rPr>
          <w:rFonts w:eastAsia="Times New Roman" w:cstheme="minorHAnsi"/>
          <w:bCs/>
          <w:sz w:val="22"/>
          <w:szCs w:val="22"/>
          <w:lang w:val="en-US"/>
        </w:rPr>
        <w:t>The evidence of arts in sustainable development discourse has been recognized by UNESCO and has been included in the UNESCO document “</w:t>
      </w:r>
      <w:r w:rsidRPr="007D4826">
        <w:rPr>
          <w:rFonts w:eastAsia="Times New Roman" w:cstheme="minorHAnsi"/>
          <w:bCs/>
          <w:i/>
          <w:iCs/>
          <w:sz w:val="22"/>
          <w:szCs w:val="22"/>
          <w:lang w:val="en-US"/>
        </w:rPr>
        <w:t>Towards 2030: creativity matters for sustainable development.</w:t>
      </w:r>
      <w:r w:rsidRPr="007D4826">
        <w:rPr>
          <w:rFonts w:eastAsia="Times New Roman" w:cstheme="minorHAnsi"/>
          <w:bCs/>
          <w:sz w:val="22"/>
          <w:szCs w:val="22"/>
          <w:lang w:val="en-US"/>
        </w:rPr>
        <w:t>”</w:t>
      </w:r>
      <w:r w:rsidRPr="007D4826">
        <w:rPr>
          <w:rFonts w:eastAsia="Times New Roman" w:cstheme="minorHAnsi"/>
          <w:bCs/>
          <w:sz w:val="22"/>
          <w:szCs w:val="22"/>
          <w:vertAlign w:val="superscript"/>
          <w:lang w:val="en-US"/>
        </w:rPr>
        <w:footnoteReference w:id="3"/>
      </w:r>
      <w:r w:rsidRPr="007D4826">
        <w:rPr>
          <w:rFonts w:eastAsia="Times New Roman" w:cstheme="minorHAnsi"/>
          <w:sz w:val="22"/>
          <w:szCs w:val="22"/>
          <w:lang w:val="en-US"/>
        </w:rPr>
        <w:t xml:space="preserve"> Guided by the </w:t>
      </w:r>
      <w:r w:rsidRPr="007D4826">
        <w:rPr>
          <w:rFonts w:eastAsia="Times New Roman" w:cstheme="minorHAnsi"/>
          <w:bCs/>
          <w:sz w:val="22"/>
          <w:szCs w:val="22"/>
          <w:lang w:val="en-US"/>
        </w:rPr>
        <w:t xml:space="preserve">visionary art of the Austrian-born painter, environmental architect and activist </w:t>
      </w:r>
      <w:r w:rsidRPr="007D4826">
        <w:rPr>
          <w:rFonts w:eastAsia="Times New Roman" w:cstheme="minorHAnsi"/>
          <w:bCs/>
          <w:i/>
          <w:iCs/>
          <w:sz w:val="22"/>
          <w:szCs w:val="22"/>
          <w:lang w:val="en-US"/>
        </w:rPr>
        <w:t>Friedensreich Hundertwasser</w:t>
      </w:r>
      <w:r w:rsidRPr="007D4826">
        <w:rPr>
          <w:rFonts w:eastAsia="Times New Roman" w:cstheme="minorHAnsi"/>
          <w:bCs/>
          <w:i/>
          <w:iCs/>
          <w:sz w:val="22"/>
          <w:szCs w:val="22"/>
          <w:vertAlign w:val="superscript"/>
          <w:lang w:val="en-US"/>
        </w:rPr>
        <w:footnoteReference w:id="4"/>
      </w:r>
      <w:r w:rsidRPr="007D4826">
        <w:rPr>
          <w:rFonts w:eastAsia="Times New Roman" w:cstheme="minorHAnsi"/>
          <w:bCs/>
          <w:i/>
          <w:iCs/>
          <w:sz w:val="22"/>
          <w:szCs w:val="22"/>
          <w:lang w:val="en-US"/>
        </w:rPr>
        <w:t>,</w:t>
      </w:r>
      <w:r w:rsidRPr="007D4826">
        <w:rPr>
          <w:rFonts w:eastAsia="Times New Roman" w:cstheme="minorHAnsi"/>
          <w:bCs/>
          <w:sz w:val="22"/>
          <w:szCs w:val="22"/>
          <w:lang w:val="en-US"/>
        </w:rPr>
        <w:t xml:space="preserve"> </w:t>
      </w:r>
      <w:r w:rsidRPr="007D4826">
        <w:rPr>
          <w:rFonts w:eastAsia="Times New Roman" w:cstheme="minorHAnsi"/>
          <w:bCs/>
          <w:sz w:val="22"/>
          <w:szCs w:val="22"/>
          <w:lang w:val="en"/>
        </w:rPr>
        <w:t xml:space="preserve">this lesson part proposes </w:t>
      </w:r>
      <w:r w:rsidRPr="007D4826">
        <w:rPr>
          <w:rFonts w:eastAsia="Times New Roman" w:cstheme="minorHAnsi"/>
          <w:bCs/>
          <w:sz w:val="22"/>
          <w:szCs w:val="22"/>
          <w:lang w:val="en-US"/>
        </w:rPr>
        <w:t xml:space="preserve">an approach to understanding environmental ethics through the prism of </w:t>
      </w:r>
      <w:r w:rsidRPr="007D4826">
        <w:rPr>
          <w:rFonts w:eastAsia="Times New Roman" w:cstheme="minorHAnsi"/>
          <w:bCs/>
          <w:i/>
          <w:iCs/>
          <w:sz w:val="22"/>
          <w:szCs w:val="22"/>
          <w:lang w:val="en-US"/>
        </w:rPr>
        <w:t>sustainability</w:t>
      </w:r>
      <w:r w:rsidRPr="007D4826">
        <w:rPr>
          <w:rFonts w:eastAsia="Times New Roman" w:cstheme="minorHAnsi"/>
          <w:bCs/>
          <w:sz w:val="22"/>
          <w:szCs w:val="22"/>
          <w:lang w:val="en-US"/>
        </w:rPr>
        <w:t xml:space="preserve"> as the ability to practice </w:t>
      </w:r>
    </w:p>
    <w:p w14:paraId="7BF6D22C" w14:textId="77777777" w:rsidR="00F96439" w:rsidRDefault="00F96439" w:rsidP="00F96439">
      <w:pPr>
        <w:spacing w:before="100" w:beforeAutospacing="1" w:after="100" w:afterAutospacing="1"/>
        <w:jc w:val="center"/>
        <w:rPr>
          <w:rFonts w:eastAsia="Times New Roman" w:cstheme="minorHAnsi"/>
          <w:bCs/>
          <w:i/>
          <w:iCs/>
          <w:sz w:val="22"/>
          <w:szCs w:val="22"/>
          <w:lang w:val="en"/>
        </w:rPr>
      </w:pPr>
      <w:r w:rsidRPr="007D4826">
        <w:rPr>
          <w:rFonts w:eastAsia="Times New Roman" w:cstheme="minorHAnsi"/>
          <w:bCs/>
          <w:sz w:val="22"/>
          <w:szCs w:val="22"/>
          <w:lang w:val="en-US"/>
        </w:rPr>
        <w:t>“</w:t>
      </w:r>
      <w:r w:rsidRPr="007D4826">
        <w:rPr>
          <w:rFonts w:eastAsia="Times New Roman" w:cstheme="minorHAnsi"/>
          <w:bCs/>
          <w:i/>
          <w:iCs/>
          <w:sz w:val="22"/>
          <w:szCs w:val="22"/>
          <w:lang w:val="en"/>
        </w:rPr>
        <w:t>life in harmony with the laws of nature (..) as its guests.</w:t>
      </w:r>
      <w:r w:rsidRPr="007D4826">
        <w:rPr>
          <w:rFonts w:eastAsia="Times New Roman" w:cstheme="minorHAnsi"/>
          <w:bCs/>
          <w:i/>
          <w:iCs/>
          <w:sz w:val="22"/>
          <w:szCs w:val="22"/>
          <w:vertAlign w:val="superscript"/>
          <w:lang w:val="en"/>
        </w:rPr>
        <w:footnoteReference w:id="5"/>
      </w:r>
    </w:p>
    <w:p w14:paraId="19E76C62" w14:textId="5E35B362" w:rsidR="00165C64" w:rsidRPr="00165C64" w:rsidRDefault="00165C64" w:rsidP="00F96439">
      <w:pPr>
        <w:spacing w:before="100" w:beforeAutospacing="1" w:after="100" w:afterAutospacing="1"/>
        <w:jc w:val="center"/>
        <w:rPr>
          <w:rFonts w:eastAsia="Times New Roman" w:cstheme="minorHAnsi"/>
          <w:b/>
          <w:bCs/>
          <w:sz w:val="22"/>
          <w:szCs w:val="22"/>
          <w:lang w:val="en-US"/>
        </w:rPr>
      </w:pPr>
      <w:r w:rsidRPr="00165C64">
        <w:rPr>
          <w:rFonts w:eastAsia="Times New Roman" w:cstheme="minorHAnsi"/>
          <w:b/>
          <w:bCs/>
          <w:sz w:val="22"/>
          <w:szCs w:val="22"/>
          <w:lang w:val="en-US"/>
        </w:rPr>
        <w:t>Guide for engagement:</w:t>
      </w:r>
    </w:p>
    <w:p w14:paraId="46E9CE8E" w14:textId="533B02CE" w:rsidR="00F96439" w:rsidRPr="007D4826" w:rsidRDefault="00F96439" w:rsidP="00F96439">
      <w:pPr>
        <w:spacing w:before="100" w:beforeAutospacing="1" w:after="100" w:afterAutospacing="1"/>
        <w:jc w:val="center"/>
        <w:rPr>
          <w:rFonts w:eastAsia="Times New Roman" w:cstheme="minorHAnsi"/>
          <w:sz w:val="22"/>
          <w:szCs w:val="22"/>
          <w:lang w:val="en-US"/>
        </w:rPr>
      </w:pPr>
      <w:r w:rsidRPr="007D4826">
        <w:rPr>
          <w:rFonts w:eastAsia="Times New Roman" w:cstheme="minorHAnsi"/>
          <w:sz w:val="22"/>
          <w:szCs w:val="22"/>
          <w:lang w:val="en-US"/>
        </w:rPr>
        <w:t xml:space="preserve">Watch the </w:t>
      </w:r>
      <w:r w:rsidRPr="007D4826">
        <w:rPr>
          <w:rFonts w:eastAsia="Times New Roman" w:cstheme="minorHAnsi"/>
          <w:i/>
          <w:iCs/>
          <w:sz w:val="22"/>
          <w:szCs w:val="22"/>
          <w:lang w:val="en-US"/>
        </w:rPr>
        <w:t>Rainyday</w:t>
      </w:r>
      <w:r w:rsidRPr="007D4826">
        <w:rPr>
          <w:rFonts w:eastAsia="Times New Roman" w:cstheme="minorHAnsi"/>
          <w:sz w:val="22"/>
          <w:szCs w:val="22"/>
          <w:lang w:val="en-US"/>
        </w:rPr>
        <w:t xml:space="preserve"> movie on YouTube to get introduced to</w:t>
      </w:r>
      <w:r>
        <w:rPr>
          <w:rFonts w:eastAsia="Times New Roman" w:cstheme="minorHAnsi"/>
          <w:sz w:val="22"/>
          <w:szCs w:val="22"/>
          <w:lang w:val="en-US"/>
        </w:rPr>
        <w:t xml:space="preserve"> environmental artist and activist </w:t>
      </w:r>
      <w:r w:rsidRPr="007D4826">
        <w:rPr>
          <w:rFonts w:eastAsia="Times New Roman" w:cstheme="minorHAnsi"/>
          <w:sz w:val="22"/>
          <w:szCs w:val="22"/>
          <w:lang w:val="en-US"/>
        </w:rPr>
        <w:t>Friedensreich</w:t>
      </w:r>
      <w:r w:rsidRPr="00BD04AC">
        <w:rPr>
          <w:rFonts w:eastAsia="Times New Roman" w:cstheme="minorHAnsi"/>
          <w:i/>
          <w:iCs/>
          <w:sz w:val="22"/>
          <w:szCs w:val="22"/>
          <w:lang w:val="en-US"/>
        </w:rPr>
        <w:t xml:space="preserve"> </w:t>
      </w:r>
      <w:r w:rsidRPr="007D4826">
        <w:rPr>
          <w:rFonts w:eastAsia="Times New Roman" w:cstheme="minorHAnsi"/>
          <w:i/>
          <w:iCs/>
          <w:sz w:val="22"/>
          <w:szCs w:val="22"/>
          <w:lang w:val="en-US"/>
        </w:rPr>
        <w:t>Hundertwasser´s</w:t>
      </w:r>
      <w:r w:rsidRPr="007D4826">
        <w:rPr>
          <w:rFonts w:eastAsia="Times New Roman" w:cstheme="minorHAnsi"/>
          <w:sz w:val="22"/>
          <w:szCs w:val="22"/>
          <w:lang w:val="en-US"/>
        </w:rPr>
        <w:t xml:space="preserve"> artistic approach to environmental ethics</w:t>
      </w:r>
    </w:p>
    <w:p w14:paraId="12A5FF12" w14:textId="77777777" w:rsidR="00F96439" w:rsidRPr="00BD04AC" w:rsidRDefault="00C3625F" w:rsidP="00F96439">
      <w:pPr>
        <w:spacing w:before="100" w:beforeAutospacing="1" w:after="100" w:afterAutospacing="1"/>
        <w:jc w:val="center"/>
        <w:rPr>
          <w:rFonts w:eastAsia="Times New Roman" w:cstheme="minorHAnsi"/>
          <w:sz w:val="22"/>
          <w:szCs w:val="22"/>
          <w:lang w:val="en-US"/>
        </w:rPr>
      </w:pPr>
      <w:hyperlink r:id="rId17" w:history="1">
        <w:r w:rsidR="00F96439" w:rsidRPr="007D4826">
          <w:rPr>
            <w:rStyle w:val="Hyperlink"/>
            <w:rFonts w:eastAsia="Times New Roman" w:cstheme="minorHAnsi"/>
            <w:sz w:val="22"/>
            <w:szCs w:val="22"/>
            <w:lang w:val="en-US"/>
          </w:rPr>
          <w:t>https://www.youtube.com/watch?v=OZnq9074MbI&amp;t=1s</w:t>
        </w:r>
      </w:hyperlink>
      <w:r w:rsidR="00F96439" w:rsidRPr="007D4826">
        <w:rPr>
          <w:rFonts w:eastAsia="Times New Roman" w:cstheme="minorHAnsi"/>
          <w:sz w:val="22"/>
          <w:szCs w:val="22"/>
          <w:lang w:val="en-US"/>
        </w:rPr>
        <w:t xml:space="preserve"> </w:t>
      </w:r>
    </w:p>
    <w:p w14:paraId="05371515" w14:textId="77777777" w:rsidR="00F96439" w:rsidRPr="007D4826" w:rsidRDefault="00F96439" w:rsidP="00F96439">
      <w:pPr>
        <w:jc w:val="center"/>
        <w:rPr>
          <w:rFonts w:cstheme="minorHAnsi"/>
          <w:i/>
          <w:iCs/>
          <w:sz w:val="22"/>
          <w:szCs w:val="22"/>
          <w:lang w:val="en-US"/>
        </w:rPr>
      </w:pPr>
      <w:r w:rsidRPr="007D4826">
        <w:rPr>
          <w:rFonts w:cstheme="minorHAnsi"/>
          <w:sz w:val="22"/>
          <w:szCs w:val="22"/>
          <w:lang w:val="en-US"/>
        </w:rPr>
        <w:t xml:space="preserve">Read the document composed by Hundertwasser </w:t>
      </w:r>
      <w:r w:rsidRPr="007D4826">
        <w:rPr>
          <w:rFonts w:cstheme="minorHAnsi"/>
          <w:i/>
          <w:iCs/>
          <w:sz w:val="22"/>
          <w:szCs w:val="22"/>
          <w:lang w:val="en-US"/>
        </w:rPr>
        <w:t>“Peace Treaty with Nature”</w:t>
      </w:r>
    </w:p>
    <w:p w14:paraId="2D307B4E" w14:textId="77777777" w:rsidR="00F96439" w:rsidRPr="007D4826" w:rsidRDefault="00F96439" w:rsidP="00F96439">
      <w:pPr>
        <w:jc w:val="center"/>
        <w:rPr>
          <w:rFonts w:cstheme="minorHAnsi"/>
          <w:sz w:val="22"/>
          <w:szCs w:val="22"/>
          <w:lang w:val="en-US"/>
        </w:rPr>
      </w:pPr>
      <w:r w:rsidRPr="007D4826">
        <w:rPr>
          <w:rFonts w:cstheme="minorHAnsi"/>
          <w:sz w:val="22"/>
          <w:szCs w:val="22"/>
          <w:lang w:val="en-GB"/>
        </w:rPr>
        <w:t xml:space="preserve">Weblink: </w:t>
      </w:r>
      <w:hyperlink r:id="rId18" w:history="1">
        <w:r w:rsidRPr="007D4826">
          <w:rPr>
            <w:rStyle w:val="Hyperlink"/>
            <w:rFonts w:cstheme="minorHAnsi"/>
            <w:sz w:val="22"/>
            <w:szCs w:val="22"/>
            <w:lang w:val="en-GB"/>
          </w:rPr>
          <w:t>https://hundertwasser.com/en/original-graphic/847_a_hwg93_peace_treaty_with_nature_14</w:t>
        </w:r>
      </w:hyperlink>
    </w:p>
    <w:p w14:paraId="37F72D69" w14:textId="77777777" w:rsidR="00F96439" w:rsidRDefault="00F96439" w:rsidP="00F96439">
      <w:pPr>
        <w:pStyle w:val="berschrift3"/>
        <w:rPr>
          <w:rFonts w:asciiTheme="minorHAnsi" w:hAnsiTheme="minorHAnsi" w:cstheme="minorHAnsi"/>
          <w:iCs/>
          <w:color w:val="000000" w:themeColor="text1"/>
          <w:sz w:val="22"/>
          <w:szCs w:val="22"/>
          <w:lang w:val="en-US"/>
        </w:rPr>
      </w:pPr>
    </w:p>
    <w:p w14:paraId="2095F953" w14:textId="345CB381" w:rsidR="00F96439" w:rsidRPr="007D4826" w:rsidRDefault="00F96439" w:rsidP="00F96439">
      <w:pPr>
        <w:pStyle w:val="berschrift3"/>
        <w:rPr>
          <w:rFonts w:asciiTheme="minorHAnsi" w:hAnsiTheme="minorHAnsi" w:cstheme="minorHAnsi"/>
          <w:b/>
          <w:i/>
          <w:color w:val="000000" w:themeColor="text1"/>
          <w:sz w:val="22"/>
          <w:szCs w:val="22"/>
          <w:lang w:val="en-US"/>
        </w:rPr>
      </w:pPr>
      <w:r w:rsidRPr="007D4826">
        <w:rPr>
          <w:rFonts w:asciiTheme="minorHAnsi" w:hAnsiTheme="minorHAnsi" w:cstheme="minorHAnsi"/>
          <w:iCs/>
          <w:color w:val="000000" w:themeColor="text1"/>
          <w:sz w:val="22"/>
          <w:szCs w:val="22"/>
          <w:lang w:val="en-US"/>
        </w:rPr>
        <w:t>Discuss the</w:t>
      </w:r>
      <w:r w:rsidRPr="007D4826">
        <w:rPr>
          <w:rFonts w:asciiTheme="minorHAnsi" w:hAnsiTheme="minorHAnsi" w:cstheme="minorHAnsi"/>
          <w:i/>
          <w:color w:val="000000" w:themeColor="text1"/>
          <w:sz w:val="22"/>
          <w:szCs w:val="22"/>
          <w:lang w:val="en-US"/>
        </w:rPr>
        <w:t xml:space="preserve"> » Laws of nature » </w:t>
      </w:r>
      <w:r w:rsidRPr="007D4826">
        <w:rPr>
          <w:rFonts w:asciiTheme="minorHAnsi" w:hAnsiTheme="minorHAnsi" w:cstheme="minorHAnsi"/>
          <w:iCs/>
          <w:color w:val="000000" w:themeColor="text1"/>
          <w:sz w:val="22"/>
          <w:szCs w:val="22"/>
          <w:lang w:val="en-US"/>
        </w:rPr>
        <w:t xml:space="preserve">with your classmates and teachers, exchange your understanding of </w:t>
      </w:r>
      <w:r w:rsidRPr="007D4826">
        <w:rPr>
          <w:rFonts w:asciiTheme="minorHAnsi" w:hAnsiTheme="minorHAnsi" w:cstheme="minorHAnsi"/>
          <w:i/>
          <w:color w:val="000000" w:themeColor="text1"/>
          <w:sz w:val="22"/>
          <w:szCs w:val="22"/>
          <w:lang w:val="en-US"/>
        </w:rPr>
        <w:t xml:space="preserve">Hundertwasser’s </w:t>
      </w:r>
      <w:r w:rsidRPr="007D4826">
        <w:rPr>
          <w:rFonts w:asciiTheme="minorHAnsi" w:hAnsiTheme="minorHAnsi" w:cstheme="minorHAnsi"/>
          <w:iCs/>
          <w:color w:val="000000" w:themeColor="text1"/>
          <w:sz w:val="22"/>
          <w:szCs w:val="22"/>
          <w:lang w:val="en-US"/>
        </w:rPr>
        <w:t xml:space="preserve">premise </w:t>
      </w:r>
      <w:r w:rsidRPr="007D4826">
        <w:rPr>
          <w:rFonts w:asciiTheme="minorHAnsi" w:hAnsiTheme="minorHAnsi" w:cstheme="minorHAnsi"/>
          <w:i/>
          <w:color w:val="000000" w:themeColor="text1"/>
          <w:sz w:val="22"/>
          <w:szCs w:val="22"/>
          <w:lang w:val="en-US"/>
        </w:rPr>
        <w:t>to « life in the harmony with the laws of nature as its guests »</w:t>
      </w:r>
    </w:p>
    <w:p w14:paraId="348AB95F" w14:textId="77777777" w:rsidR="00F96439" w:rsidRPr="007C0375" w:rsidRDefault="00F96439" w:rsidP="00F96439">
      <w:pPr>
        <w:jc w:val="center"/>
        <w:rPr>
          <w:rFonts w:cstheme="minorHAnsi"/>
          <w:i/>
          <w:iCs/>
          <w:sz w:val="22"/>
          <w:szCs w:val="22"/>
          <w:lang w:val="en-US"/>
        </w:rPr>
      </w:pPr>
      <w:r w:rsidRPr="007C0375">
        <w:rPr>
          <w:rFonts w:cstheme="minorHAnsi"/>
          <w:i/>
          <w:iCs/>
          <w:sz w:val="22"/>
          <w:szCs w:val="22"/>
          <w:lang w:val="en-US"/>
        </w:rPr>
        <w:t>What it takes to be a good guest?</w:t>
      </w:r>
    </w:p>
    <w:p w14:paraId="48F651A5" w14:textId="77777777" w:rsidR="00F96439" w:rsidRPr="007C0375" w:rsidRDefault="00F96439" w:rsidP="00F96439">
      <w:pPr>
        <w:jc w:val="center"/>
        <w:rPr>
          <w:rFonts w:cstheme="minorHAnsi"/>
          <w:i/>
          <w:iCs/>
          <w:sz w:val="22"/>
          <w:szCs w:val="22"/>
          <w:lang w:val="en-US"/>
        </w:rPr>
      </w:pPr>
      <w:r w:rsidRPr="007C0375">
        <w:rPr>
          <w:rFonts w:cstheme="minorHAnsi"/>
          <w:i/>
          <w:iCs/>
          <w:sz w:val="22"/>
          <w:szCs w:val="22"/>
          <w:lang w:val="en-US"/>
        </w:rPr>
        <w:t>How you experience the hospitality of nature?</w:t>
      </w:r>
    </w:p>
    <w:p w14:paraId="2CA70281" w14:textId="77777777" w:rsidR="00F96439" w:rsidRPr="007C0375" w:rsidRDefault="00F96439" w:rsidP="00F96439">
      <w:pPr>
        <w:jc w:val="center"/>
        <w:rPr>
          <w:rFonts w:cstheme="minorHAnsi"/>
          <w:i/>
          <w:iCs/>
          <w:sz w:val="22"/>
          <w:szCs w:val="22"/>
          <w:lang w:val="en-US"/>
        </w:rPr>
      </w:pPr>
      <w:r w:rsidRPr="007C0375">
        <w:rPr>
          <w:rFonts w:cstheme="minorHAnsi"/>
          <w:i/>
          <w:iCs/>
          <w:sz w:val="22"/>
          <w:szCs w:val="22"/>
          <w:lang w:val="en-US"/>
        </w:rPr>
        <w:t>How are environmental ethics understood within social environment?</w:t>
      </w:r>
    </w:p>
    <w:p w14:paraId="1E17E75B" w14:textId="77777777" w:rsidR="00F96439" w:rsidRPr="007D4826" w:rsidRDefault="00F96439" w:rsidP="00F96439">
      <w:pPr>
        <w:rPr>
          <w:rFonts w:cstheme="minorHAnsi"/>
          <w:sz w:val="22"/>
          <w:szCs w:val="22"/>
          <w:lang w:val="en-US"/>
        </w:rPr>
      </w:pPr>
    </w:p>
    <w:p w14:paraId="16135565" w14:textId="3809F9D3" w:rsidR="00F96439" w:rsidRPr="007D4826" w:rsidRDefault="00F96439" w:rsidP="0087730E">
      <w:pPr>
        <w:jc w:val="center"/>
        <w:rPr>
          <w:rFonts w:cstheme="minorHAnsi"/>
          <w:sz w:val="22"/>
          <w:szCs w:val="22"/>
          <w:lang w:val="en-US"/>
        </w:rPr>
      </w:pPr>
      <w:r w:rsidRPr="007D4826">
        <w:rPr>
          <w:rFonts w:cstheme="minorHAnsi"/>
          <w:sz w:val="22"/>
          <w:szCs w:val="22"/>
          <w:lang w:val="en-US"/>
        </w:rPr>
        <w:t>Look for a local artist engaged in promoting environmental ethics,</w:t>
      </w:r>
    </w:p>
    <w:p w14:paraId="7EBFB42B" w14:textId="77777777" w:rsidR="00F96439" w:rsidRPr="007D4826" w:rsidRDefault="00F96439" w:rsidP="00F96439">
      <w:pPr>
        <w:jc w:val="center"/>
        <w:rPr>
          <w:rFonts w:cstheme="minorHAnsi"/>
          <w:sz w:val="22"/>
          <w:szCs w:val="22"/>
          <w:lang w:val="en-US"/>
        </w:rPr>
      </w:pPr>
      <w:r w:rsidRPr="007D4826">
        <w:rPr>
          <w:rFonts w:cstheme="minorHAnsi"/>
          <w:sz w:val="22"/>
          <w:szCs w:val="22"/>
          <w:lang w:val="en-US"/>
        </w:rPr>
        <w:t>Get in touch, connect, learn with,</w:t>
      </w:r>
    </w:p>
    <w:p w14:paraId="1B6FC378" w14:textId="77777777" w:rsidR="00F96439" w:rsidRPr="007D4826" w:rsidRDefault="00F96439" w:rsidP="00F96439">
      <w:pPr>
        <w:jc w:val="center"/>
        <w:rPr>
          <w:rFonts w:cstheme="minorHAnsi"/>
          <w:sz w:val="22"/>
          <w:szCs w:val="22"/>
          <w:lang w:val="en-US"/>
        </w:rPr>
      </w:pPr>
      <w:r w:rsidRPr="007D4826">
        <w:rPr>
          <w:rFonts w:cstheme="minorHAnsi"/>
          <w:sz w:val="22"/>
          <w:szCs w:val="22"/>
          <w:lang w:val="en-US"/>
        </w:rPr>
        <w:t>act together</w:t>
      </w:r>
    </w:p>
    <w:p w14:paraId="42339E45" w14:textId="77777777" w:rsidR="00F96439" w:rsidRPr="007D4826" w:rsidRDefault="00F96439" w:rsidP="00F96439">
      <w:pPr>
        <w:rPr>
          <w:rFonts w:cstheme="minorHAnsi"/>
          <w:sz w:val="22"/>
          <w:szCs w:val="22"/>
          <w:lang w:val="en-US"/>
        </w:rPr>
      </w:pPr>
    </w:p>
    <w:p w14:paraId="0B543FC3" w14:textId="02AE1915" w:rsidR="007D4826" w:rsidRPr="007D4826" w:rsidRDefault="007D4826" w:rsidP="007D4826">
      <w:pPr>
        <w:jc w:val="center"/>
        <w:rPr>
          <w:rFonts w:cstheme="minorHAnsi"/>
          <w:sz w:val="22"/>
          <w:szCs w:val="22"/>
          <w:lang w:val="en-US"/>
        </w:rPr>
      </w:pPr>
      <w:r w:rsidRPr="007D4826">
        <w:rPr>
          <w:rFonts w:cstheme="minorHAnsi"/>
          <w:sz w:val="22"/>
          <w:szCs w:val="22"/>
          <w:lang w:val="en-US"/>
        </w:rPr>
        <w:t>Get inspired by Hundertwasser</w:t>
      </w:r>
      <w:r w:rsidR="0087730E">
        <w:rPr>
          <w:rFonts w:cstheme="minorHAnsi"/>
          <w:sz w:val="22"/>
          <w:szCs w:val="22"/>
          <w:lang w:val="en-US"/>
        </w:rPr>
        <w:t xml:space="preserve">, </w:t>
      </w:r>
      <w:r w:rsidRPr="007D4826">
        <w:rPr>
          <w:rFonts w:cstheme="minorHAnsi"/>
          <w:sz w:val="22"/>
          <w:szCs w:val="22"/>
          <w:lang w:val="en-US"/>
        </w:rPr>
        <w:t xml:space="preserve">read the text: </w:t>
      </w:r>
    </w:p>
    <w:p w14:paraId="7E0BDBA7" w14:textId="4D2F90E4" w:rsidR="007C0375" w:rsidRDefault="007D4826" w:rsidP="00165C64">
      <w:pPr>
        <w:jc w:val="center"/>
        <w:rPr>
          <w:rFonts w:cstheme="minorHAnsi"/>
          <w:sz w:val="22"/>
          <w:szCs w:val="22"/>
          <w:lang w:val="en-US"/>
        </w:rPr>
      </w:pPr>
      <w:r w:rsidRPr="007D4826">
        <w:rPr>
          <w:rFonts w:cstheme="minorHAnsi"/>
          <w:i/>
          <w:iCs/>
          <w:sz w:val="22"/>
          <w:szCs w:val="22"/>
          <w:lang w:val="en-US"/>
        </w:rPr>
        <w:t>Tree tenants: occupants of a building in Alserbachstrasse, Vienna Austria</w:t>
      </w:r>
      <w:r w:rsidRPr="007D4826">
        <w:rPr>
          <w:rFonts w:cstheme="minorHAnsi"/>
          <w:sz w:val="22"/>
          <w:szCs w:val="22"/>
          <w:lang w:val="en-US"/>
        </w:rPr>
        <w:t xml:space="preserve">: </w:t>
      </w:r>
      <w:hyperlink r:id="rId19" w:history="1">
        <w:r w:rsidRPr="007D4826">
          <w:rPr>
            <w:rStyle w:val="Hyperlink"/>
            <w:rFonts w:cstheme="minorHAnsi"/>
            <w:sz w:val="22"/>
            <w:szCs w:val="22"/>
            <w:lang w:val="en-US"/>
          </w:rPr>
          <w:t>https://hundertwasser.com/en/texts/an_die_bewohner_wien-alserbachstrasse</w:t>
        </w:r>
      </w:hyperlink>
      <w:r w:rsidRPr="007D4826">
        <w:rPr>
          <w:rFonts w:cstheme="minorHAnsi"/>
          <w:sz w:val="22"/>
          <w:szCs w:val="22"/>
          <w:lang w:val="en-US"/>
        </w:rPr>
        <w:t xml:space="preserve"> </w:t>
      </w:r>
    </w:p>
    <w:p w14:paraId="4C502929" w14:textId="096E437F" w:rsidR="007D4826" w:rsidRPr="007D4826" w:rsidRDefault="00A1704A" w:rsidP="007D4826">
      <w:pPr>
        <w:jc w:val="center"/>
        <w:rPr>
          <w:rFonts w:cstheme="minorHAnsi"/>
          <w:sz w:val="22"/>
          <w:szCs w:val="22"/>
          <w:lang w:val="en-US"/>
        </w:rPr>
      </w:pPr>
      <w:r>
        <w:rPr>
          <w:rFonts w:cstheme="minorHAnsi"/>
          <w:sz w:val="22"/>
          <w:szCs w:val="22"/>
          <w:lang w:val="en-US"/>
        </w:rPr>
        <w:lastRenderedPageBreak/>
        <w:t>Read m</w:t>
      </w:r>
      <w:r w:rsidR="007D4826" w:rsidRPr="007D4826">
        <w:rPr>
          <w:rFonts w:cstheme="minorHAnsi"/>
          <w:sz w:val="22"/>
          <w:szCs w:val="22"/>
          <w:lang w:val="en-US"/>
        </w:rPr>
        <w:t xml:space="preserve">ore about </w:t>
      </w:r>
      <w:r>
        <w:rPr>
          <w:rFonts w:cstheme="minorHAnsi"/>
          <w:sz w:val="22"/>
          <w:szCs w:val="22"/>
          <w:lang w:val="en-US"/>
        </w:rPr>
        <w:t xml:space="preserve">the </w:t>
      </w:r>
      <w:r w:rsidRPr="00A1704A">
        <w:rPr>
          <w:rFonts w:cstheme="minorHAnsi"/>
          <w:i/>
          <w:iCs/>
          <w:sz w:val="22"/>
          <w:szCs w:val="22"/>
          <w:lang w:val="en-US"/>
        </w:rPr>
        <w:t>Hundertwasser´s</w:t>
      </w:r>
      <w:r>
        <w:rPr>
          <w:rFonts w:cstheme="minorHAnsi"/>
          <w:sz w:val="22"/>
          <w:szCs w:val="22"/>
          <w:lang w:val="en-US"/>
        </w:rPr>
        <w:t xml:space="preserve"> </w:t>
      </w:r>
      <w:r w:rsidR="007D4826" w:rsidRPr="007D4826">
        <w:rPr>
          <w:rFonts w:cstheme="minorHAnsi"/>
          <w:sz w:val="22"/>
          <w:szCs w:val="22"/>
          <w:lang w:val="en-US"/>
        </w:rPr>
        <w:t>“Tree tenants”:</w:t>
      </w:r>
    </w:p>
    <w:p w14:paraId="3A47E6CE" w14:textId="77777777" w:rsidR="007D4826" w:rsidRPr="007D4826" w:rsidRDefault="00C3625F" w:rsidP="007D4826">
      <w:pPr>
        <w:jc w:val="center"/>
        <w:rPr>
          <w:rFonts w:cstheme="minorHAnsi"/>
          <w:sz w:val="22"/>
          <w:szCs w:val="22"/>
          <w:lang w:val="en-US"/>
        </w:rPr>
      </w:pPr>
      <w:hyperlink r:id="rId20" w:history="1">
        <w:r w:rsidR="007D4826" w:rsidRPr="007D4826">
          <w:rPr>
            <w:rStyle w:val="Hyperlink"/>
            <w:rFonts w:cstheme="minorHAnsi"/>
            <w:sz w:val="22"/>
            <w:szCs w:val="22"/>
            <w:lang w:val="en-US"/>
          </w:rPr>
          <w:t>https://hundertwasser.com/en/texts/baummieter_sind_botschafter_des_freien_waldes_in_der_stadt</w:t>
        </w:r>
      </w:hyperlink>
      <w:r w:rsidR="007D4826" w:rsidRPr="007D4826">
        <w:rPr>
          <w:rFonts w:cstheme="minorHAnsi"/>
          <w:sz w:val="22"/>
          <w:szCs w:val="22"/>
          <w:lang w:val="en-US"/>
        </w:rPr>
        <w:t xml:space="preserve"> </w:t>
      </w:r>
    </w:p>
    <w:p w14:paraId="2EAC66BD" w14:textId="77777777" w:rsidR="007D4826" w:rsidRPr="007D4826" w:rsidRDefault="007D4826" w:rsidP="007D4826">
      <w:pPr>
        <w:rPr>
          <w:rFonts w:cstheme="minorHAnsi"/>
          <w:b/>
          <w:bCs/>
          <w:sz w:val="22"/>
          <w:szCs w:val="22"/>
          <w:lang w:val="en-US"/>
        </w:rPr>
      </w:pPr>
    </w:p>
    <w:p w14:paraId="26EE1D0E" w14:textId="77777777" w:rsidR="007D4826" w:rsidRPr="007D4826" w:rsidRDefault="007D4826" w:rsidP="007D4826">
      <w:pPr>
        <w:jc w:val="center"/>
        <w:rPr>
          <w:rFonts w:cstheme="minorHAnsi"/>
          <w:b/>
          <w:bCs/>
          <w:i/>
          <w:iCs/>
          <w:sz w:val="22"/>
          <w:szCs w:val="22"/>
          <w:lang w:val="en-US"/>
        </w:rPr>
      </w:pPr>
      <w:r w:rsidRPr="007D4826">
        <w:rPr>
          <w:rFonts w:cstheme="minorHAnsi"/>
          <w:b/>
          <w:bCs/>
          <w:i/>
          <w:iCs/>
          <w:sz w:val="22"/>
          <w:szCs w:val="22"/>
          <w:lang w:val="en-US"/>
        </w:rPr>
        <w:t>Forestation of the city</w:t>
      </w:r>
    </w:p>
    <w:p w14:paraId="17DD6500" w14:textId="77777777" w:rsidR="007D4826" w:rsidRPr="00BD04AC" w:rsidRDefault="007D4826" w:rsidP="007D4826">
      <w:pPr>
        <w:jc w:val="center"/>
        <w:rPr>
          <w:rFonts w:cstheme="minorHAnsi"/>
          <w:b/>
          <w:bCs/>
          <w:i/>
          <w:iCs/>
          <w:sz w:val="22"/>
          <w:szCs w:val="22"/>
          <w:lang w:val="en-US"/>
        </w:rPr>
      </w:pPr>
      <w:r w:rsidRPr="00BD04AC">
        <w:rPr>
          <w:rFonts w:cstheme="minorHAnsi"/>
          <w:b/>
          <w:bCs/>
          <w:i/>
          <w:iCs/>
          <w:sz w:val="22"/>
          <w:szCs w:val="22"/>
          <w:lang w:val="en-US"/>
        </w:rPr>
        <w:t>by Friedensreich Hundertwasser 1971/72</w:t>
      </w:r>
    </w:p>
    <w:p w14:paraId="23786C58" w14:textId="50D1F62E" w:rsidR="007D4826" w:rsidRDefault="00C3625F" w:rsidP="007D4826">
      <w:pPr>
        <w:jc w:val="center"/>
        <w:rPr>
          <w:rFonts w:cstheme="minorHAnsi"/>
          <w:sz w:val="22"/>
          <w:szCs w:val="22"/>
          <w:lang w:val="en-US"/>
        </w:rPr>
      </w:pPr>
      <w:hyperlink r:id="rId21" w:history="1">
        <w:r w:rsidR="007D4826" w:rsidRPr="00BD04AC">
          <w:rPr>
            <w:rStyle w:val="Hyperlink"/>
            <w:rFonts w:cstheme="minorHAnsi"/>
            <w:sz w:val="22"/>
            <w:szCs w:val="22"/>
            <w:lang w:val="en-US"/>
          </w:rPr>
          <w:t>https://hundertwasser.com/en/texts/verwaldung_der_staedte</w:t>
        </w:r>
      </w:hyperlink>
      <w:r w:rsidR="007D4826" w:rsidRPr="00BD04AC">
        <w:rPr>
          <w:rFonts w:cstheme="minorHAnsi"/>
          <w:sz w:val="22"/>
          <w:szCs w:val="22"/>
          <w:lang w:val="en-US"/>
        </w:rPr>
        <w:t xml:space="preserve"> </w:t>
      </w:r>
    </w:p>
    <w:p w14:paraId="3A30DA23" w14:textId="77777777" w:rsidR="007C0375" w:rsidRPr="00BD04AC" w:rsidRDefault="007C0375" w:rsidP="007D4826">
      <w:pPr>
        <w:jc w:val="center"/>
        <w:rPr>
          <w:rFonts w:cstheme="minorHAnsi"/>
          <w:sz w:val="22"/>
          <w:szCs w:val="22"/>
          <w:lang w:val="en-US"/>
        </w:rPr>
      </w:pPr>
    </w:p>
    <w:p w14:paraId="5DE14069" w14:textId="4823E782" w:rsidR="007D4826" w:rsidRPr="0087730E" w:rsidRDefault="007D4826" w:rsidP="0087730E">
      <w:pPr>
        <w:pStyle w:val="Listenabsatz"/>
        <w:numPr>
          <w:ilvl w:val="1"/>
          <w:numId w:val="5"/>
        </w:numPr>
        <w:rPr>
          <w:rFonts w:cstheme="minorHAnsi"/>
          <w:b/>
          <w:bCs/>
          <w:sz w:val="22"/>
          <w:szCs w:val="22"/>
          <w:lang w:val="en-US"/>
        </w:rPr>
      </w:pPr>
      <w:r w:rsidRPr="0087730E">
        <w:rPr>
          <w:rFonts w:cstheme="minorHAnsi"/>
          <w:b/>
          <w:bCs/>
          <w:sz w:val="22"/>
          <w:szCs w:val="22"/>
          <w:lang w:val="en-US"/>
        </w:rPr>
        <w:t>Further inspirations for understanding of current challenges and how environmental ethics matters:</w:t>
      </w:r>
    </w:p>
    <w:p w14:paraId="127A6725" w14:textId="77777777" w:rsidR="0087730E" w:rsidRPr="0087730E" w:rsidRDefault="007D4826" w:rsidP="007D4826">
      <w:pPr>
        <w:jc w:val="center"/>
        <w:rPr>
          <w:rFonts w:cstheme="minorHAnsi"/>
          <w:b/>
          <w:bCs/>
          <w:sz w:val="22"/>
          <w:szCs w:val="22"/>
          <w:lang w:val="en-US"/>
        </w:rPr>
      </w:pPr>
      <w:r w:rsidRPr="0087730E">
        <w:rPr>
          <w:rFonts w:cstheme="minorHAnsi"/>
          <w:b/>
          <w:bCs/>
          <w:i/>
          <w:iCs/>
          <w:sz w:val="22"/>
          <w:szCs w:val="22"/>
          <w:lang w:val="en-US"/>
        </w:rPr>
        <w:t>Earth song</w:t>
      </w:r>
      <w:r w:rsidRPr="0087730E">
        <w:rPr>
          <w:rFonts w:cstheme="minorHAnsi"/>
          <w:b/>
          <w:bCs/>
          <w:sz w:val="22"/>
          <w:szCs w:val="22"/>
          <w:lang w:val="en-US"/>
        </w:rPr>
        <w:t xml:space="preserve"> Michael Jackson 1995:</w:t>
      </w:r>
    </w:p>
    <w:p w14:paraId="2570F12F" w14:textId="6C04E2B7" w:rsidR="007D4826" w:rsidRPr="007D4826" w:rsidRDefault="007D4826" w:rsidP="007D4826">
      <w:pPr>
        <w:jc w:val="center"/>
        <w:rPr>
          <w:rFonts w:cstheme="minorHAnsi"/>
          <w:sz w:val="22"/>
          <w:szCs w:val="22"/>
          <w:lang w:val="en-US"/>
        </w:rPr>
      </w:pPr>
      <w:r w:rsidRPr="007D4826">
        <w:rPr>
          <w:rFonts w:cstheme="minorHAnsi"/>
          <w:sz w:val="22"/>
          <w:szCs w:val="22"/>
          <w:lang w:val="en-US"/>
        </w:rPr>
        <w:t xml:space="preserve"> </w:t>
      </w:r>
      <w:hyperlink r:id="rId22" w:history="1">
        <w:r w:rsidRPr="007D4826">
          <w:rPr>
            <w:rStyle w:val="Hyperlink"/>
            <w:rFonts w:cstheme="minorHAnsi"/>
            <w:sz w:val="22"/>
            <w:szCs w:val="22"/>
            <w:lang w:val="en-US"/>
          </w:rPr>
          <w:t>https://www.youtube.com/watch?v=XAi3VTSdTxU</w:t>
        </w:r>
      </w:hyperlink>
      <w:r w:rsidRPr="007D4826">
        <w:rPr>
          <w:rFonts w:cstheme="minorHAnsi"/>
          <w:sz w:val="22"/>
          <w:szCs w:val="22"/>
          <w:lang w:val="en-US"/>
        </w:rPr>
        <w:t xml:space="preserve">  </w:t>
      </w:r>
    </w:p>
    <w:p w14:paraId="78E16745" w14:textId="77777777" w:rsidR="007D4826" w:rsidRPr="007D4826" w:rsidRDefault="00C3625F" w:rsidP="007D4826">
      <w:pPr>
        <w:jc w:val="center"/>
        <w:rPr>
          <w:rFonts w:cstheme="minorHAnsi"/>
          <w:sz w:val="22"/>
          <w:szCs w:val="22"/>
          <w:u w:val="single"/>
          <w:lang w:val="en-US"/>
        </w:rPr>
      </w:pPr>
      <w:hyperlink r:id="rId23" w:history="1">
        <w:r w:rsidR="007D4826" w:rsidRPr="007D4826">
          <w:rPr>
            <w:rStyle w:val="Hyperlink"/>
            <w:rFonts w:cstheme="minorHAnsi"/>
            <w:sz w:val="22"/>
            <w:szCs w:val="22"/>
            <w:lang w:val="en-US"/>
          </w:rPr>
          <w:t>https://en.wikipedia.org/wiki/Earth_Song</w:t>
        </w:r>
      </w:hyperlink>
    </w:p>
    <w:p w14:paraId="7A43C20A"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 xml:space="preserve">Severn Cullis-Suzuki 1992 Rio de Janeiro, Greta NY 2019: </w:t>
      </w:r>
      <w:hyperlink r:id="rId24" w:history="1">
        <w:r w:rsidRPr="007D4826">
          <w:rPr>
            <w:rStyle w:val="Hyperlink"/>
            <w:rFonts w:cstheme="minorHAnsi"/>
            <w:sz w:val="22"/>
            <w:szCs w:val="22"/>
            <w:lang w:val="en-US"/>
          </w:rPr>
          <w:t>https://www.youtube.com/watch?v=ZOp5ATk_rlM</w:t>
        </w:r>
      </w:hyperlink>
      <w:r w:rsidRPr="007D4826">
        <w:rPr>
          <w:rFonts w:cstheme="minorHAnsi"/>
          <w:sz w:val="22"/>
          <w:szCs w:val="22"/>
          <w:lang w:val="en-US"/>
        </w:rPr>
        <w:t xml:space="preserve"> </w:t>
      </w:r>
    </w:p>
    <w:p w14:paraId="14780321" w14:textId="77777777" w:rsidR="007D4826" w:rsidRPr="007D4826" w:rsidRDefault="007D4826" w:rsidP="007D4826">
      <w:pPr>
        <w:jc w:val="center"/>
        <w:rPr>
          <w:rFonts w:cstheme="minorHAnsi"/>
          <w:sz w:val="22"/>
          <w:szCs w:val="22"/>
          <w:lang w:val="en-US"/>
        </w:rPr>
      </w:pPr>
    </w:p>
    <w:p w14:paraId="5B1CC874" w14:textId="2765B221" w:rsidR="007D4826" w:rsidRPr="0087730E" w:rsidRDefault="007D4826" w:rsidP="0087730E">
      <w:pPr>
        <w:pStyle w:val="Listenabsatz"/>
        <w:numPr>
          <w:ilvl w:val="0"/>
          <w:numId w:val="5"/>
        </w:numPr>
        <w:jc w:val="center"/>
        <w:rPr>
          <w:rFonts w:cstheme="minorHAnsi"/>
          <w:b/>
          <w:bCs/>
          <w:sz w:val="22"/>
          <w:szCs w:val="22"/>
          <w:lang w:val="en-US"/>
        </w:rPr>
      </w:pPr>
      <w:r w:rsidRPr="0087730E">
        <w:rPr>
          <w:rFonts w:cstheme="minorHAnsi"/>
          <w:b/>
          <w:bCs/>
          <w:sz w:val="22"/>
          <w:szCs w:val="22"/>
          <w:lang w:val="en-US"/>
        </w:rPr>
        <w:t>Task:</w:t>
      </w:r>
    </w:p>
    <w:p w14:paraId="7A42DE35" w14:textId="77777777" w:rsidR="007D4826" w:rsidRPr="007D4826" w:rsidRDefault="007D4826" w:rsidP="007D4826">
      <w:pPr>
        <w:jc w:val="center"/>
        <w:rPr>
          <w:rFonts w:cstheme="minorHAnsi"/>
          <w:b/>
          <w:bCs/>
          <w:sz w:val="22"/>
          <w:szCs w:val="22"/>
          <w:lang w:val="en-US"/>
        </w:rPr>
      </w:pPr>
      <w:r w:rsidRPr="007D4826">
        <w:rPr>
          <w:rFonts w:cstheme="minorHAnsi"/>
          <w:b/>
          <w:bCs/>
          <w:sz w:val="22"/>
          <w:szCs w:val="22"/>
          <w:lang w:val="en-US"/>
        </w:rPr>
        <w:t>Youth composes their Statement for Policy makers</w:t>
      </w:r>
    </w:p>
    <w:p w14:paraId="72538FD0" w14:textId="77777777" w:rsidR="007D4826" w:rsidRPr="007D4826" w:rsidRDefault="007D4826" w:rsidP="007D4826">
      <w:pPr>
        <w:jc w:val="center"/>
        <w:rPr>
          <w:rFonts w:cstheme="minorHAnsi"/>
          <w:b/>
          <w:bCs/>
          <w:sz w:val="22"/>
          <w:szCs w:val="22"/>
          <w:lang w:val="en-US"/>
        </w:rPr>
      </w:pPr>
      <w:r w:rsidRPr="007D4826">
        <w:rPr>
          <w:rFonts w:cstheme="minorHAnsi"/>
          <w:b/>
          <w:bCs/>
          <w:sz w:val="22"/>
          <w:szCs w:val="22"/>
          <w:lang w:val="en-US"/>
        </w:rPr>
        <w:t>Follow the example:</w:t>
      </w:r>
    </w:p>
    <w:p w14:paraId="7C9C00AD" w14:textId="74597DAE" w:rsidR="00A1704A" w:rsidRPr="007D4826" w:rsidRDefault="007D4826" w:rsidP="00A1704A">
      <w:pPr>
        <w:jc w:val="center"/>
        <w:rPr>
          <w:rFonts w:cstheme="minorHAnsi"/>
          <w:b/>
          <w:bCs/>
          <w:sz w:val="22"/>
          <w:szCs w:val="22"/>
          <w:lang w:val="en-US"/>
        </w:rPr>
      </w:pPr>
      <w:r w:rsidRPr="007C0375">
        <w:rPr>
          <w:rFonts w:cstheme="minorHAnsi"/>
          <w:sz w:val="22"/>
          <w:szCs w:val="22"/>
          <w:lang w:val="en-US"/>
        </w:rPr>
        <w:t>UNICEF: Making Climate and Environment Policies for &amp; with Children and Young People-doc for reading for students, in preparation for their individual, national and multilateral discussions on policy</w:t>
      </w:r>
      <w:r w:rsidR="00A1704A">
        <w:rPr>
          <w:rFonts w:cstheme="minorHAnsi"/>
          <w:sz w:val="22"/>
          <w:szCs w:val="22"/>
          <w:lang w:val="en-US"/>
        </w:rPr>
        <w:t>,</w:t>
      </w:r>
      <w:r w:rsidRPr="007C0375">
        <w:rPr>
          <w:rFonts w:cstheme="minorHAnsi"/>
          <w:sz w:val="22"/>
          <w:szCs w:val="22"/>
          <w:lang w:val="en-US"/>
        </w:rPr>
        <w:t xml:space="preserve"> </w:t>
      </w:r>
      <w:r w:rsidR="00A1704A">
        <w:rPr>
          <w:rFonts w:cstheme="minorHAnsi"/>
          <w:sz w:val="22"/>
          <w:szCs w:val="22"/>
          <w:lang w:val="en-US"/>
        </w:rPr>
        <w:t>r</w:t>
      </w:r>
      <w:r w:rsidR="00A1704A" w:rsidRPr="00A1704A">
        <w:rPr>
          <w:rFonts w:cstheme="minorHAnsi"/>
          <w:sz w:val="22"/>
          <w:szCs w:val="22"/>
          <w:lang w:val="en-US"/>
        </w:rPr>
        <w:t>ead following pages: 1,2,3, 14-17</w:t>
      </w:r>
    </w:p>
    <w:p w14:paraId="0AC10272" w14:textId="07D2E7CF" w:rsidR="007D4826" w:rsidRPr="007C0375" w:rsidRDefault="00C3625F" w:rsidP="007D4826">
      <w:pPr>
        <w:jc w:val="center"/>
        <w:rPr>
          <w:rFonts w:cstheme="minorHAnsi"/>
          <w:sz w:val="22"/>
          <w:szCs w:val="22"/>
          <w:lang w:val="en-US"/>
        </w:rPr>
      </w:pPr>
      <w:hyperlink r:id="rId25" w:history="1">
        <w:r w:rsidR="007D4826" w:rsidRPr="007C0375">
          <w:rPr>
            <w:rStyle w:val="Hyperlink"/>
            <w:rFonts w:cstheme="minorHAnsi"/>
            <w:sz w:val="22"/>
            <w:szCs w:val="22"/>
            <w:lang w:val="en-US"/>
          </w:rPr>
          <w:t>https://www.unicef.org/media/109701/file/Making-Climate-Policies-for-and-with-Children-and-Young-People.pdf</w:t>
        </w:r>
      </w:hyperlink>
      <w:r w:rsidR="007D4826" w:rsidRPr="007C0375">
        <w:rPr>
          <w:rFonts w:cstheme="minorHAnsi"/>
          <w:sz w:val="22"/>
          <w:szCs w:val="22"/>
          <w:lang w:val="en-US"/>
        </w:rPr>
        <w:t xml:space="preserve"> </w:t>
      </w:r>
    </w:p>
    <w:p w14:paraId="4F5A2709" w14:textId="77777777" w:rsidR="007D4826" w:rsidRPr="007D4826" w:rsidRDefault="007D4826" w:rsidP="007D4826">
      <w:pPr>
        <w:rPr>
          <w:rFonts w:cstheme="minorHAnsi"/>
          <w:sz w:val="22"/>
          <w:szCs w:val="22"/>
          <w:lang w:val="en-US"/>
        </w:rPr>
      </w:pPr>
    </w:p>
    <w:p w14:paraId="7F371729" w14:textId="1479EC25" w:rsidR="007D4826" w:rsidRPr="007D4826" w:rsidRDefault="007D4826" w:rsidP="007D4826">
      <w:pPr>
        <w:jc w:val="center"/>
        <w:rPr>
          <w:rFonts w:cstheme="minorHAnsi"/>
          <w:sz w:val="22"/>
          <w:szCs w:val="22"/>
          <w:lang w:val="en-US"/>
        </w:rPr>
      </w:pPr>
      <w:r w:rsidRPr="007D4826">
        <w:rPr>
          <w:rFonts w:cstheme="minorHAnsi"/>
          <w:sz w:val="22"/>
          <w:szCs w:val="22"/>
          <w:lang w:val="en-US"/>
        </w:rPr>
        <w:t>Create your artwork, draw with your classmates a policy recommendation paper, take action together, improve the conditions, contact policy makers and other relevant entities for the support, keep your critical eye on media, compare diverse sources from various regions, countries, information providers, make your own picture, engage in local/regional activities, co-create opportunities, unite with likeminded people 4 better conditions, leaving no one behind</w:t>
      </w:r>
    </w:p>
    <w:p w14:paraId="748176AE" w14:textId="77777777" w:rsidR="00A1704A" w:rsidRDefault="00A1704A" w:rsidP="007D4826">
      <w:pPr>
        <w:jc w:val="center"/>
        <w:rPr>
          <w:rFonts w:cstheme="minorHAnsi"/>
          <w:sz w:val="22"/>
          <w:szCs w:val="22"/>
          <w:lang w:val="en-US"/>
        </w:rPr>
      </w:pPr>
    </w:p>
    <w:p w14:paraId="000CAD6B" w14:textId="77777777" w:rsidR="007D4826" w:rsidRPr="007D4826" w:rsidRDefault="007D4826" w:rsidP="007D4826">
      <w:pPr>
        <w:jc w:val="center"/>
        <w:rPr>
          <w:rFonts w:cstheme="minorHAnsi"/>
          <w:sz w:val="22"/>
          <w:szCs w:val="22"/>
          <w:lang w:val="en-US"/>
        </w:rPr>
      </w:pPr>
      <w:r w:rsidRPr="007D4826">
        <w:rPr>
          <w:rFonts w:cstheme="minorHAnsi"/>
          <w:noProof/>
          <w:sz w:val="22"/>
          <w:szCs w:val="22"/>
          <w:lang w:val="en-US"/>
        </w:rPr>
        <w:drawing>
          <wp:inline distT="0" distB="0" distL="0" distR="0" wp14:anchorId="10C001D0" wp14:editId="31124482">
            <wp:extent cx="2425148" cy="2257913"/>
            <wp:effectExtent l="0" t="0" r="635" b="3175"/>
            <wp:docPr id="6" name="Grafik 6" descr="Ein Bild, das Text, Handschrift, Whiteboard,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Handschrift, Whiteboard, Design enthält.&#10;&#10;Automatisch generierte Beschreibung"/>
                    <pic:cNvPicPr/>
                  </pic:nvPicPr>
                  <pic:blipFill>
                    <a:blip r:embed="rId26"/>
                    <a:stretch>
                      <a:fillRect/>
                    </a:stretch>
                  </pic:blipFill>
                  <pic:spPr>
                    <a:xfrm>
                      <a:off x="0" y="0"/>
                      <a:ext cx="2441676" cy="2273301"/>
                    </a:xfrm>
                    <a:prstGeom prst="rect">
                      <a:avLst/>
                    </a:prstGeom>
                  </pic:spPr>
                </pic:pic>
              </a:graphicData>
            </a:graphic>
          </wp:inline>
        </w:drawing>
      </w:r>
    </w:p>
    <w:p w14:paraId="5438B0F7" w14:textId="679B199E" w:rsidR="00A1704A" w:rsidRPr="007D4826" w:rsidRDefault="00A1704A" w:rsidP="00A1704A">
      <w:pPr>
        <w:jc w:val="center"/>
        <w:rPr>
          <w:rFonts w:cstheme="minorHAnsi"/>
          <w:sz w:val="22"/>
          <w:szCs w:val="22"/>
          <w:lang w:val="en-US"/>
        </w:rPr>
      </w:pPr>
      <w:r>
        <w:rPr>
          <w:rFonts w:cstheme="minorHAnsi"/>
          <w:sz w:val="22"/>
          <w:szCs w:val="22"/>
          <w:lang w:val="en-US"/>
        </w:rPr>
        <w:t xml:space="preserve">Image: Slide </w:t>
      </w:r>
      <w:r w:rsidRPr="007D4826">
        <w:rPr>
          <w:rFonts w:cstheme="minorHAnsi"/>
          <w:sz w:val="22"/>
          <w:szCs w:val="22"/>
          <w:lang w:val="en-US"/>
        </w:rPr>
        <w:t>“Love letter to Earth”created by students, participants in the E+ project LeMOON</w:t>
      </w:r>
      <w:r>
        <w:rPr>
          <w:rFonts w:cstheme="minorHAnsi"/>
          <w:sz w:val="22"/>
          <w:szCs w:val="22"/>
          <w:lang w:val="en-US"/>
        </w:rPr>
        <w:t xml:space="preserve"> during the wirtual intalk session &amp; introdu ctory worklshop on UN SDGs and Environmental ethics led by Tatjana Christlebauer </w:t>
      </w:r>
      <w:hyperlink r:id="rId27" w:history="1">
        <w:r w:rsidR="00804D99" w:rsidRPr="00D32D75">
          <w:rPr>
            <w:rStyle w:val="Hyperlink"/>
            <w:rFonts w:cstheme="minorHAnsi"/>
            <w:sz w:val="22"/>
            <w:szCs w:val="22"/>
            <w:lang w:val="en-US"/>
          </w:rPr>
          <w:t>https://lemoonproject.org/first-online-intalk-session-in-the-campaign-15/</w:t>
        </w:r>
      </w:hyperlink>
      <w:r w:rsidR="00804D99">
        <w:rPr>
          <w:rFonts w:cstheme="minorHAnsi"/>
          <w:sz w:val="22"/>
          <w:szCs w:val="22"/>
          <w:lang w:val="en-US"/>
        </w:rPr>
        <w:t xml:space="preserve"> </w:t>
      </w:r>
    </w:p>
    <w:p w14:paraId="0165805F" w14:textId="77777777" w:rsidR="007D4826" w:rsidRPr="007D4826" w:rsidRDefault="007D4826" w:rsidP="007D4826">
      <w:pPr>
        <w:jc w:val="center"/>
        <w:rPr>
          <w:rFonts w:cstheme="minorHAnsi"/>
          <w:sz w:val="22"/>
          <w:szCs w:val="22"/>
          <w:lang w:val="en-US"/>
        </w:rPr>
      </w:pPr>
    </w:p>
    <w:p w14:paraId="2DFA6D38" w14:textId="77777777" w:rsidR="007D4826" w:rsidRPr="007D4826" w:rsidRDefault="007D4826" w:rsidP="007D4826">
      <w:pPr>
        <w:jc w:val="center"/>
        <w:rPr>
          <w:rFonts w:cstheme="minorHAnsi"/>
          <w:sz w:val="22"/>
          <w:szCs w:val="22"/>
          <w:lang w:val="en-US"/>
        </w:rPr>
      </w:pPr>
      <w:r w:rsidRPr="007D4826">
        <w:rPr>
          <w:rFonts w:cstheme="minorHAnsi"/>
          <w:b/>
          <w:bCs/>
          <w:sz w:val="22"/>
          <w:szCs w:val="22"/>
          <w:lang w:val="en-US"/>
        </w:rPr>
        <w:t xml:space="preserve">Contribution of the Vienna partner school The Institute for Blind &amp; visually impaired in the ERASMUS+ Project Le_MOON for the Module1 lecture on “Ethics &amp; dilemmas” shared by Focus group high school students for the discussion on </w:t>
      </w:r>
      <w:r w:rsidRPr="007D4826">
        <w:rPr>
          <w:rFonts w:cstheme="minorHAnsi"/>
          <w:b/>
          <w:bCs/>
          <w:i/>
          <w:iCs/>
          <w:sz w:val="22"/>
          <w:szCs w:val="22"/>
          <w:lang w:val="en-US"/>
        </w:rPr>
        <w:t xml:space="preserve">Environmental safety challenges for blind &amp; visually impaired </w:t>
      </w:r>
    </w:p>
    <w:p w14:paraId="7B3CC105" w14:textId="77777777" w:rsidR="007D4826" w:rsidRPr="007D4826" w:rsidRDefault="007D4826" w:rsidP="007D4826">
      <w:pPr>
        <w:jc w:val="center"/>
        <w:rPr>
          <w:rFonts w:cstheme="minorHAnsi"/>
          <w:sz w:val="22"/>
          <w:szCs w:val="22"/>
          <w:lang w:val="en-US"/>
        </w:rPr>
      </w:pPr>
      <w:r w:rsidRPr="007D4826">
        <w:rPr>
          <w:rFonts w:cstheme="minorHAnsi"/>
          <w:i/>
          <w:iCs/>
          <w:sz w:val="22"/>
          <w:szCs w:val="22"/>
          <w:lang w:val="en-US"/>
        </w:rPr>
        <w:lastRenderedPageBreak/>
        <w:t xml:space="preserve">„In traffic, people sometimes leave their e-scooters wherever they want and then it could be difficult for blind people because if they touch it the alarm goes off. To solve the problem there should maybe be parking spots for e-scooters so that they are not in the middle of the way.“ </w:t>
      </w:r>
    </w:p>
    <w:p w14:paraId="682FD8D5" w14:textId="77777777" w:rsidR="00804D99" w:rsidRDefault="00804D99" w:rsidP="007D4826">
      <w:pPr>
        <w:jc w:val="center"/>
        <w:rPr>
          <w:rFonts w:cstheme="minorHAnsi"/>
          <w:b/>
          <w:bCs/>
          <w:sz w:val="22"/>
          <w:szCs w:val="22"/>
          <w:lang w:val="en-US"/>
        </w:rPr>
      </w:pPr>
    </w:p>
    <w:p w14:paraId="64C5CA82" w14:textId="4432B3FD" w:rsidR="007D4826" w:rsidRPr="007D4826" w:rsidRDefault="007D4826" w:rsidP="007D4826">
      <w:pPr>
        <w:jc w:val="center"/>
        <w:rPr>
          <w:rFonts w:cstheme="minorHAnsi"/>
          <w:sz w:val="22"/>
          <w:szCs w:val="22"/>
          <w:lang w:val="en-US"/>
        </w:rPr>
      </w:pPr>
      <w:r w:rsidRPr="007D4826">
        <w:rPr>
          <w:rFonts w:cstheme="minorHAnsi"/>
          <w:b/>
          <w:bCs/>
          <w:sz w:val="22"/>
          <w:szCs w:val="22"/>
          <w:lang w:val="en-US"/>
        </w:rPr>
        <w:t xml:space="preserve">Task: </w:t>
      </w:r>
    </w:p>
    <w:p w14:paraId="12F6DA6F"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 xml:space="preserve">Read experiences shared by blind students (age 14+ ), include them into discussion on improvement of mobility &amp; road safety, urban environment ethics &amp; dilemmas (scooters); share your suggestions for the improvement of conditions; investigate on conditions, talk with blind students in your local area about challenges they are meeting and also their suggestions for their improvement, develop together innovative solutions </w:t>
      </w:r>
    </w:p>
    <w:p w14:paraId="23269BCF"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 </w:t>
      </w:r>
    </w:p>
    <w:p w14:paraId="1B34129E" w14:textId="6D9CB77B" w:rsidR="007D4826" w:rsidRPr="007D4826" w:rsidRDefault="007D4826" w:rsidP="007D4826">
      <w:pPr>
        <w:jc w:val="center"/>
        <w:rPr>
          <w:rFonts w:cstheme="minorHAnsi"/>
          <w:sz w:val="22"/>
          <w:szCs w:val="22"/>
          <w:lang w:val="en-US"/>
        </w:rPr>
      </w:pPr>
      <w:r w:rsidRPr="00804D99">
        <w:rPr>
          <w:rFonts w:cstheme="minorHAnsi"/>
          <w:b/>
          <w:bCs/>
          <w:sz w:val="22"/>
          <w:szCs w:val="22"/>
          <w:lang w:val="en-US"/>
        </w:rPr>
        <w:t>Note:</w:t>
      </w:r>
      <w:r w:rsidRPr="007D4826">
        <w:rPr>
          <w:rFonts w:cstheme="minorHAnsi"/>
          <w:sz w:val="22"/>
          <w:szCs w:val="22"/>
          <w:lang w:val="en-US"/>
        </w:rPr>
        <w:t xml:space="preserve"> read by your interests the UNESCO EEP: ethics education program:</w:t>
      </w:r>
    </w:p>
    <w:p w14:paraId="37BAF6A4" w14:textId="77777777" w:rsidR="007D4826" w:rsidRPr="007D4826" w:rsidRDefault="00C3625F" w:rsidP="007D4826">
      <w:pPr>
        <w:jc w:val="center"/>
        <w:rPr>
          <w:rFonts w:cstheme="minorHAnsi"/>
          <w:sz w:val="22"/>
          <w:szCs w:val="22"/>
          <w:lang w:val="en-US"/>
        </w:rPr>
      </w:pPr>
      <w:hyperlink r:id="rId28" w:history="1">
        <w:r w:rsidR="007D4826" w:rsidRPr="007D4826">
          <w:rPr>
            <w:rStyle w:val="Hyperlink"/>
            <w:rFonts w:cstheme="minorHAnsi"/>
            <w:sz w:val="22"/>
            <w:szCs w:val="22"/>
            <w:lang w:val="en-GB"/>
          </w:rPr>
          <w:t>https://en.unesco.org/themes/ethics-science-and-technology/ethics-education</w:t>
        </w:r>
      </w:hyperlink>
      <w:r w:rsidR="007D4826" w:rsidRPr="007D4826">
        <w:rPr>
          <w:rFonts w:cstheme="minorHAnsi"/>
          <w:sz w:val="22"/>
          <w:szCs w:val="22"/>
          <w:lang w:val="en-US"/>
        </w:rPr>
        <w:t xml:space="preserve"> Powertalk weblink: </w:t>
      </w:r>
      <w:hyperlink r:id="rId29" w:history="1">
        <w:r w:rsidR="007D4826" w:rsidRPr="007D4826">
          <w:rPr>
            <w:rStyle w:val="Hyperlink"/>
            <w:rFonts w:cstheme="minorHAnsi"/>
            <w:sz w:val="22"/>
            <w:szCs w:val="22"/>
            <w:lang w:val="en-US"/>
          </w:rPr>
          <w:t>https://fullmeasure.co.uk/powertalk/</w:t>
        </w:r>
      </w:hyperlink>
      <w:r w:rsidR="007D4826" w:rsidRPr="007D4826">
        <w:rPr>
          <w:rFonts w:cstheme="minorHAnsi"/>
          <w:sz w:val="22"/>
          <w:szCs w:val="22"/>
          <w:lang w:val="en-US"/>
        </w:rPr>
        <w:t xml:space="preserve"> </w:t>
      </w:r>
    </w:p>
    <w:p w14:paraId="1A94B0BF" w14:textId="513DCE86" w:rsidR="007D4826" w:rsidRPr="007C0375" w:rsidRDefault="007D4826" w:rsidP="007D4826">
      <w:pPr>
        <w:jc w:val="center"/>
        <w:rPr>
          <w:rFonts w:cstheme="minorHAnsi"/>
          <w:sz w:val="22"/>
          <w:szCs w:val="22"/>
          <w:lang w:val="en-US"/>
        </w:rPr>
      </w:pPr>
      <w:r w:rsidRPr="007C0375">
        <w:rPr>
          <w:rFonts w:cstheme="minorHAnsi"/>
          <w:sz w:val="22"/>
          <w:szCs w:val="22"/>
          <w:lang w:val="en-US"/>
        </w:rPr>
        <w:t xml:space="preserve">Wombo AI: </w:t>
      </w:r>
      <w:hyperlink r:id="rId30" w:history="1">
        <w:r w:rsidRPr="007C0375">
          <w:rPr>
            <w:rStyle w:val="Hyperlink"/>
            <w:rFonts w:cstheme="minorHAnsi"/>
            <w:sz w:val="22"/>
            <w:szCs w:val="22"/>
            <w:lang w:val="en-US"/>
          </w:rPr>
          <w:t>https://dream.ai/create</w:t>
        </w:r>
      </w:hyperlink>
      <w:r w:rsidRPr="007C0375">
        <w:rPr>
          <w:rFonts w:cstheme="minorHAnsi"/>
          <w:sz w:val="22"/>
          <w:szCs w:val="22"/>
          <w:lang w:val="en-US"/>
        </w:rPr>
        <w:t xml:space="preserve"> </w:t>
      </w:r>
      <w:r w:rsidR="007C0375" w:rsidRPr="007C0375">
        <w:rPr>
          <w:rFonts w:cstheme="minorHAnsi"/>
          <w:sz w:val="22"/>
          <w:szCs w:val="22"/>
          <w:lang w:val="en-US"/>
        </w:rPr>
        <w:t xml:space="preserve">, explore Braille Art: </w:t>
      </w:r>
      <w:hyperlink r:id="rId31" w:history="1">
        <w:r w:rsidR="007C0375" w:rsidRPr="00C932E9">
          <w:rPr>
            <w:rStyle w:val="Hyperlink"/>
            <w:rFonts w:cstheme="minorHAnsi"/>
            <w:sz w:val="22"/>
            <w:szCs w:val="22"/>
            <w:lang w:val="en-US"/>
          </w:rPr>
          <w:t>https://www.pathstoliteracy.org/just-fun-braille-designs/</w:t>
        </w:r>
      </w:hyperlink>
      <w:r w:rsidR="007C0375">
        <w:rPr>
          <w:rFonts w:cstheme="minorHAnsi"/>
          <w:sz w:val="22"/>
          <w:szCs w:val="22"/>
          <w:lang w:val="en-US"/>
        </w:rPr>
        <w:t xml:space="preserve"> </w:t>
      </w:r>
    </w:p>
    <w:p w14:paraId="4E636196" w14:textId="77777777" w:rsidR="007D4826" w:rsidRPr="007C0375" w:rsidRDefault="007D4826" w:rsidP="007D4826">
      <w:pPr>
        <w:rPr>
          <w:rFonts w:cstheme="minorHAnsi"/>
          <w:sz w:val="22"/>
          <w:szCs w:val="22"/>
          <w:lang w:val="en-US"/>
        </w:rPr>
      </w:pPr>
    </w:p>
    <w:p w14:paraId="55A389C3" w14:textId="77777777" w:rsidR="007D4826" w:rsidRPr="007D4826" w:rsidRDefault="007D4826" w:rsidP="007D4826">
      <w:pPr>
        <w:pStyle w:val="berschrift3"/>
        <w:rPr>
          <w:rFonts w:asciiTheme="minorHAnsi" w:hAnsiTheme="minorHAnsi" w:cstheme="minorHAnsi"/>
          <w:sz w:val="22"/>
          <w:szCs w:val="22"/>
          <w:lang w:val="en-US"/>
        </w:rPr>
      </w:pPr>
      <w:r w:rsidRPr="007D4826">
        <w:rPr>
          <w:rFonts w:asciiTheme="minorHAnsi" w:hAnsiTheme="minorHAnsi" w:cstheme="minorHAnsi"/>
          <w:sz w:val="22"/>
          <w:szCs w:val="22"/>
          <w:lang w:val="en-US"/>
        </w:rPr>
        <w:t>EXPLAIN</w:t>
      </w:r>
    </w:p>
    <w:p w14:paraId="7DE8E89C" w14:textId="77777777" w:rsidR="007D4826" w:rsidRPr="007D4826" w:rsidRDefault="007D4826" w:rsidP="007D4826">
      <w:pPr>
        <w:pStyle w:val="berschrift3"/>
        <w:rPr>
          <w:rFonts w:asciiTheme="minorHAnsi" w:hAnsiTheme="minorHAnsi" w:cstheme="minorHAnsi"/>
          <w:b/>
          <w:i/>
          <w:sz w:val="22"/>
          <w:szCs w:val="22"/>
          <w:lang w:val="en-US"/>
        </w:rPr>
      </w:pPr>
      <w:r w:rsidRPr="007D4826">
        <w:rPr>
          <w:rFonts w:asciiTheme="minorHAnsi" w:hAnsiTheme="minorHAnsi" w:cstheme="minorHAnsi"/>
          <w:i/>
          <w:sz w:val="22"/>
          <w:szCs w:val="22"/>
          <w:lang w:val="en-US"/>
        </w:rPr>
        <w:t>Creating an ArtManifest</w:t>
      </w:r>
    </w:p>
    <w:p w14:paraId="6B30A2A7"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 xml:space="preserve">Draw your ideas for the improvement of conditions, share with your classmates and teachers, invite them to co-design the action, create a poster / mind map, compose collected notes into Art Manifest in a digital format including sound and diverse languages, to widen the scope and to enable understanding of the content for wider audiences. </w:t>
      </w:r>
    </w:p>
    <w:p w14:paraId="43DCD5C8" w14:textId="77777777" w:rsidR="007D4826" w:rsidRPr="007D4826" w:rsidRDefault="007D4826" w:rsidP="007D4826">
      <w:pPr>
        <w:jc w:val="center"/>
        <w:rPr>
          <w:rFonts w:cstheme="minorHAnsi"/>
          <w:sz w:val="22"/>
          <w:szCs w:val="22"/>
          <w:lang w:val="en-US"/>
        </w:rPr>
      </w:pPr>
      <w:r w:rsidRPr="007D4826">
        <w:rPr>
          <w:rFonts w:cstheme="minorHAnsi"/>
          <w:sz w:val="22"/>
          <w:szCs w:val="22"/>
          <w:lang w:val="en-US"/>
        </w:rPr>
        <w:t xml:space="preserve">Explain what is important for you to be considered by environmental ethics, how it matters and why; </w:t>
      </w:r>
    </w:p>
    <w:p w14:paraId="0A022FE7" w14:textId="113EE8AA" w:rsidR="007D4826" w:rsidRPr="007D4826" w:rsidRDefault="007D4826" w:rsidP="007D4826">
      <w:pPr>
        <w:jc w:val="center"/>
        <w:rPr>
          <w:rFonts w:cstheme="minorHAnsi"/>
          <w:sz w:val="22"/>
          <w:szCs w:val="22"/>
          <w:lang w:val="en-US"/>
        </w:rPr>
      </w:pPr>
      <w:r w:rsidRPr="007D4826">
        <w:rPr>
          <w:rFonts w:cstheme="minorHAnsi"/>
          <w:sz w:val="22"/>
          <w:szCs w:val="22"/>
          <w:lang w:val="en-US"/>
        </w:rPr>
        <w:t>See an example created by students who participated in the ERASMUS+project LeMOON</w:t>
      </w:r>
      <w:r w:rsidR="00CB6EAD">
        <w:rPr>
          <w:rFonts w:cstheme="minorHAnsi"/>
          <w:sz w:val="22"/>
          <w:szCs w:val="22"/>
          <w:lang w:val="en-US"/>
        </w:rPr>
        <w:t xml:space="preserve"> workshop on </w:t>
      </w:r>
      <w:r w:rsidR="00C918E3">
        <w:rPr>
          <w:rFonts w:cstheme="minorHAnsi"/>
          <w:sz w:val="22"/>
          <w:szCs w:val="22"/>
          <w:lang w:val="en-US"/>
        </w:rPr>
        <w:t>policy learning, Humanitarian diplomacy led by Tatjana Christelbauer during the mobility travel in Manisa, Turkiye</w:t>
      </w:r>
    </w:p>
    <w:p w14:paraId="10F46705" w14:textId="77777777" w:rsidR="007D4826" w:rsidRPr="007D4826" w:rsidRDefault="007D4826" w:rsidP="007D4826">
      <w:pPr>
        <w:rPr>
          <w:rFonts w:cstheme="minorHAnsi"/>
          <w:sz w:val="22"/>
          <w:szCs w:val="22"/>
          <w:lang w:val="en-US"/>
        </w:rPr>
      </w:pPr>
      <w:r w:rsidRPr="007D4826">
        <w:rPr>
          <w:rFonts w:cstheme="minorHAnsi"/>
          <w:noProof/>
          <w:sz w:val="22"/>
          <w:szCs w:val="22"/>
          <w:lang w:val="en-US"/>
        </w:rPr>
        <w:drawing>
          <wp:inline distT="0" distB="0" distL="0" distR="0" wp14:anchorId="5D922B97" wp14:editId="08ECB62F">
            <wp:extent cx="2846513" cy="3859383"/>
            <wp:effectExtent l="0" t="0" r="0" b="1905"/>
            <wp:docPr id="9" name="Grafik 9"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Screenshot, Schrift, Dokument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72546" cy="3894679"/>
                    </a:xfrm>
                    <a:prstGeom prst="rect">
                      <a:avLst/>
                    </a:prstGeom>
                  </pic:spPr>
                </pic:pic>
              </a:graphicData>
            </a:graphic>
          </wp:inline>
        </w:drawing>
      </w:r>
      <w:r w:rsidRPr="007D4826">
        <w:rPr>
          <w:rFonts w:cstheme="minorHAnsi"/>
          <w:noProof/>
          <w:sz w:val="22"/>
          <w:szCs w:val="22"/>
          <w:lang w:val="en-US"/>
        </w:rPr>
        <w:drawing>
          <wp:inline distT="0" distB="0" distL="0" distR="0" wp14:anchorId="3189F4C2" wp14:editId="147F96D6">
            <wp:extent cx="2798859" cy="3889249"/>
            <wp:effectExtent l="0" t="0" r="0" b="0"/>
            <wp:docPr id="8" name="Grafik 8" descr="Ein Bild, das Text, Brief,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Brief, Screenshot, Schrift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09166" cy="3903571"/>
                    </a:xfrm>
                    <a:prstGeom prst="rect">
                      <a:avLst/>
                    </a:prstGeom>
                  </pic:spPr>
                </pic:pic>
              </a:graphicData>
            </a:graphic>
          </wp:inline>
        </w:drawing>
      </w:r>
    </w:p>
    <w:p w14:paraId="0B20E3D7" w14:textId="77777777" w:rsidR="007D4826" w:rsidRPr="007D4826" w:rsidRDefault="007D4826" w:rsidP="007D4826">
      <w:pPr>
        <w:rPr>
          <w:rFonts w:cstheme="minorHAnsi"/>
          <w:sz w:val="22"/>
          <w:szCs w:val="22"/>
          <w:lang w:val="en-US"/>
        </w:rPr>
      </w:pPr>
    </w:p>
    <w:p w14:paraId="07D16B5A" w14:textId="77777777" w:rsidR="007D4826" w:rsidRPr="007D4826" w:rsidRDefault="007D4826" w:rsidP="007D4826">
      <w:pPr>
        <w:jc w:val="center"/>
        <w:rPr>
          <w:rFonts w:cstheme="minorHAnsi"/>
          <w:sz w:val="22"/>
          <w:szCs w:val="22"/>
          <w:lang w:val="en-US"/>
        </w:rPr>
      </w:pPr>
      <w:r w:rsidRPr="007D4826">
        <w:rPr>
          <w:rFonts w:cstheme="minorHAnsi"/>
          <w:sz w:val="22"/>
          <w:szCs w:val="22"/>
          <w:u w:val="single"/>
          <w:lang w:val="en-US"/>
        </w:rPr>
        <w:lastRenderedPageBreak/>
        <w:t>Useful tools:</w:t>
      </w:r>
      <w:r w:rsidRPr="007D4826">
        <w:rPr>
          <w:rFonts w:cstheme="minorHAnsi"/>
          <w:sz w:val="22"/>
          <w:szCs w:val="22"/>
          <w:lang w:val="en-US"/>
        </w:rPr>
        <w:t xml:space="preserve"> use the Powertalk as a tool as it includes assistive technologies for the blind and visually impaired</w:t>
      </w:r>
      <w:r w:rsidRPr="007D4826">
        <w:rPr>
          <w:rFonts w:cstheme="minorHAnsi"/>
          <w:sz w:val="22"/>
          <w:szCs w:val="22"/>
          <w:vertAlign w:val="superscript"/>
          <w:lang w:val="en-US"/>
        </w:rPr>
        <w:footnoteReference w:id="6"/>
      </w:r>
      <w:r w:rsidRPr="007D4826">
        <w:rPr>
          <w:rFonts w:cstheme="minorHAnsi"/>
          <w:sz w:val="22"/>
          <w:szCs w:val="22"/>
          <w:lang w:val="en-US"/>
        </w:rPr>
        <w:t>. Use the Wombo AI</w:t>
      </w:r>
      <w:r w:rsidRPr="007D4826">
        <w:rPr>
          <w:rFonts w:cstheme="minorHAnsi"/>
          <w:sz w:val="22"/>
          <w:szCs w:val="22"/>
          <w:vertAlign w:val="superscript"/>
          <w:lang w:val="en-US"/>
        </w:rPr>
        <w:footnoteReference w:id="7"/>
      </w:r>
      <w:r w:rsidRPr="007D4826">
        <w:rPr>
          <w:rFonts w:cstheme="minorHAnsi"/>
          <w:sz w:val="22"/>
          <w:szCs w:val="22"/>
          <w:lang w:val="en-US"/>
        </w:rPr>
        <w:t xml:space="preserve"> art tool for creation and design of images by using key terms in a multilingual setting; record voice messages, reach out to BVI students and exchange with them ideas on environmental ethics; set environmental ethical guidelines in your classroom,  </w:t>
      </w:r>
    </w:p>
    <w:p w14:paraId="081010AC" w14:textId="6BE6A2BA" w:rsidR="007D4826" w:rsidRPr="007D4826" w:rsidRDefault="007D4826" w:rsidP="007D4826">
      <w:pPr>
        <w:jc w:val="center"/>
        <w:rPr>
          <w:rFonts w:cstheme="minorHAnsi"/>
          <w:sz w:val="22"/>
          <w:szCs w:val="22"/>
          <w:lang w:val="en-US"/>
        </w:rPr>
      </w:pPr>
      <w:r w:rsidRPr="007D4826">
        <w:rPr>
          <w:rFonts w:cstheme="minorHAnsi"/>
          <w:sz w:val="22"/>
          <w:szCs w:val="22"/>
          <w:lang w:val="en-US"/>
        </w:rPr>
        <w:t>Note: read by your interests the UNESCO EEP: ethics education program:</w:t>
      </w:r>
    </w:p>
    <w:p w14:paraId="6B5C5A11" w14:textId="77777777" w:rsidR="007D4826" w:rsidRPr="007D4826" w:rsidRDefault="00C3625F" w:rsidP="007D4826">
      <w:pPr>
        <w:jc w:val="center"/>
        <w:rPr>
          <w:rFonts w:cstheme="minorHAnsi"/>
          <w:bCs/>
          <w:sz w:val="22"/>
          <w:szCs w:val="22"/>
          <w:lang w:val="en-GB"/>
        </w:rPr>
      </w:pPr>
      <w:hyperlink r:id="rId34" w:history="1">
        <w:r w:rsidR="007D4826" w:rsidRPr="007D4826">
          <w:rPr>
            <w:rStyle w:val="Hyperlink"/>
            <w:rFonts w:cstheme="minorHAnsi"/>
            <w:bCs/>
            <w:sz w:val="22"/>
            <w:szCs w:val="22"/>
            <w:lang w:val="en-GB"/>
          </w:rPr>
          <w:t>https://en.unesco.org/themes/ethics-science-and-technology/ethics-education</w:t>
        </w:r>
      </w:hyperlink>
      <w:r w:rsidR="007D4826" w:rsidRPr="007D4826">
        <w:rPr>
          <w:rFonts w:cstheme="minorHAnsi"/>
          <w:bCs/>
          <w:sz w:val="22"/>
          <w:szCs w:val="22"/>
          <w:lang w:val="en-GB"/>
        </w:rPr>
        <w:t xml:space="preserve"> </w:t>
      </w:r>
    </w:p>
    <w:p w14:paraId="50F8383C" w14:textId="77777777" w:rsidR="007D4826" w:rsidRPr="007D4826" w:rsidRDefault="007D4826" w:rsidP="007D4826">
      <w:pPr>
        <w:jc w:val="center"/>
        <w:rPr>
          <w:rFonts w:cstheme="minorHAnsi"/>
          <w:sz w:val="22"/>
          <w:szCs w:val="22"/>
          <w:lang w:val="en-GB"/>
        </w:rPr>
      </w:pPr>
    </w:p>
    <w:p w14:paraId="05A67C66" w14:textId="77777777" w:rsidR="007D4826" w:rsidRPr="007D4826" w:rsidRDefault="007D4826" w:rsidP="007D4826">
      <w:pPr>
        <w:pStyle w:val="berschrift3"/>
        <w:rPr>
          <w:rFonts w:asciiTheme="minorHAnsi" w:hAnsiTheme="minorHAnsi" w:cstheme="minorHAnsi"/>
          <w:sz w:val="22"/>
          <w:szCs w:val="22"/>
          <w:lang w:val="en-US"/>
        </w:rPr>
      </w:pPr>
      <w:r w:rsidRPr="007D4826">
        <w:rPr>
          <w:rFonts w:asciiTheme="minorHAnsi" w:hAnsiTheme="minorHAnsi" w:cstheme="minorHAnsi"/>
          <w:sz w:val="22"/>
          <w:szCs w:val="22"/>
          <w:lang w:val="en-US"/>
        </w:rPr>
        <w:t>EXTEND</w:t>
      </w:r>
    </w:p>
    <w:p w14:paraId="5EFEFF76" w14:textId="6B735925" w:rsidR="007D4826" w:rsidRPr="007D4826" w:rsidRDefault="007D4826" w:rsidP="007D4826">
      <w:pPr>
        <w:pStyle w:val="berschrift3"/>
        <w:rPr>
          <w:rFonts w:asciiTheme="minorHAnsi" w:hAnsiTheme="minorHAnsi" w:cstheme="minorHAnsi"/>
          <w:b/>
          <w:i/>
          <w:sz w:val="22"/>
          <w:szCs w:val="22"/>
          <w:lang w:val="en-US"/>
        </w:rPr>
      </w:pPr>
      <w:r w:rsidRPr="007D4826">
        <w:rPr>
          <w:rFonts w:asciiTheme="minorHAnsi" w:hAnsiTheme="minorHAnsi" w:cstheme="minorHAnsi"/>
          <w:i/>
          <w:sz w:val="22"/>
          <w:szCs w:val="22"/>
          <w:lang w:val="en-US"/>
        </w:rPr>
        <w:t>Connect with your local and with inter</w:t>
      </w:r>
      <w:r w:rsidR="007C0375">
        <w:rPr>
          <w:rFonts w:asciiTheme="minorHAnsi" w:hAnsiTheme="minorHAnsi" w:cstheme="minorHAnsi"/>
          <w:i/>
          <w:sz w:val="22"/>
          <w:szCs w:val="22"/>
          <w:lang w:val="en-US"/>
        </w:rPr>
        <w:t>n</w:t>
      </w:r>
      <w:r w:rsidRPr="007D4826">
        <w:rPr>
          <w:rFonts w:asciiTheme="minorHAnsi" w:hAnsiTheme="minorHAnsi" w:cstheme="minorHAnsi"/>
          <w:i/>
          <w:sz w:val="22"/>
          <w:szCs w:val="22"/>
          <w:lang w:val="en-US"/>
        </w:rPr>
        <w:t>ational Youth initiatives related to Sustainable Development</w:t>
      </w:r>
    </w:p>
    <w:p w14:paraId="779B4AB9" w14:textId="77777777" w:rsidR="007D4826" w:rsidRPr="007D4826" w:rsidRDefault="007D4826" w:rsidP="007D4826">
      <w:pPr>
        <w:rPr>
          <w:rFonts w:cstheme="minorHAnsi"/>
          <w:sz w:val="22"/>
          <w:szCs w:val="22"/>
          <w:lang w:val="en-US"/>
        </w:rPr>
      </w:pPr>
    </w:p>
    <w:p w14:paraId="1B8E9AE3" w14:textId="2F32DB72" w:rsidR="007D4826" w:rsidRPr="007D4826" w:rsidRDefault="007D4826" w:rsidP="007D4826">
      <w:pPr>
        <w:rPr>
          <w:rFonts w:cstheme="minorHAnsi"/>
          <w:sz w:val="22"/>
          <w:szCs w:val="22"/>
          <w:lang w:val="en-US"/>
        </w:rPr>
      </w:pPr>
      <w:r w:rsidRPr="007D4826">
        <w:rPr>
          <w:rFonts w:cstheme="minorHAnsi"/>
          <w:sz w:val="22"/>
          <w:szCs w:val="22"/>
          <w:lang w:val="en-US"/>
        </w:rPr>
        <w:t xml:space="preserve">Share your findings, attend virtual and on-site meetings, international </w:t>
      </w:r>
      <w:r w:rsidR="007C0375" w:rsidRPr="007D4826">
        <w:rPr>
          <w:rFonts w:cstheme="minorHAnsi"/>
          <w:sz w:val="22"/>
          <w:szCs w:val="22"/>
          <w:lang w:val="en-US"/>
        </w:rPr>
        <w:t>conferences</w:t>
      </w:r>
      <w:r w:rsidRPr="007D4826">
        <w:rPr>
          <w:rFonts w:cstheme="minorHAnsi"/>
          <w:sz w:val="22"/>
          <w:szCs w:val="22"/>
          <w:lang w:val="en-US"/>
        </w:rPr>
        <w:t xml:space="preserve">, </w:t>
      </w:r>
      <w:r w:rsidR="007C0375" w:rsidRPr="007D4826">
        <w:rPr>
          <w:rFonts w:cstheme="minorHAnsi"/>
          <w:sz w:val="22"/>
          <w:szCs w:val="22"/>
          <w:lang w:val="en-US"/>
        </w:rPr>
        <w:t>organize</w:t>
      </w:r>
      <w:r w:rsidRPr="007D4826">
        <w:rPr>
          <w:rFonts w:cstheme="minorHAnsi"/>
          <w:sz w:val="22"/>
          <w:szCs w:val="22"/>
          <w:lang w:val="en-US"/>
        </w:rPr>
        <w:t xml:space="preserve"> meeting and/or conference at your school, include art methodology for the inquiry, for the presentation and for dissemination of good practices, posed questions, ideas for the improvement</w:t>
      </w:r>
      <w:r w:rsidR="0087730E">
        <w:rPr>
          <w:rFonts w:cstheme="minorHAnsi"/>
          <w:sz w:val="22"/>
          <w:szCs w:val="22"/>
          <w:lang w:val="en-US"/>
        </w:rPr>
        <w:t>.</w:t>
      </w:r>
    </w:p>
    <w:p w14:paraId="62B3565E" w14:textId="77777777" w:rsidR="007C0375" w:rsidRPr="0087730E" w:rsidRDefault="007C0375" w:rsidP="007D4826">
      <w:pPr>
        <w:rPr>
          <w:rFonts w:cstheme="minorHAnsi"/>
          <w:b/>
          <w:bCs/>
          <w:sz w:val="22"/>
          <w:szCs w:val="22"/>
          <w:lang w:val="en-US"/>
        </w:rPr>
      </w:pPr>
    </w:p>
    <w:p w14:paraId="621982CE" w14:textId="0B24C38A" w:rsidR="0087730E" w:rsidRDefault="0087730E" w:rsidP="0087730E">
      <w:pPr>
        <w:pStyle w:val="Listenabsatz"/>
        <w:numPr>
          <w:ilvl w:val="0"/>
          <w:numId w:val="5"/>
        </w:numPr>
        <w:rPr>
          <w:rFonts w:cstheme="minorHAnsi"/>
          <w:b/>
          <w:bCs/>
          <w:sz w:val="22"/>
          <w:szCs w:val="22"/>
          <w:lang w:val="en-US"/>
        </w:rPr>
      </w:pPr>
      <w:r>
        <w:rPr>
          <w:rFonts w:cstheme="minorHAnsi"/>
          <w:b/>
          <w:bCs/>
          <w:sz w:val="22"/>
          <w:szCs w:val="22"/>
          <w:lang w:val="en-US"/>
        </w:rPr>
        <w:t>References, weblinks</w:t>
      </w:r>
    </w:p>
    <w:p w14:paraId="1C6E2C06" w14:textId="77777777" w:rsidR="0087730E" w:rsidRPr="0087730E" w:rsidRDefault="0087730E" w:rsidP="0087730E">
      <w:pPr>
        <w:pStyle w:val="Listenabsatz"/>
        <w:ind w:left="360"/>
        <w:rPr>
          <w:rFonts w:cstheme="minorHAnsi"/>
          <w:b/>
          <w:bCs/>
          <w:sz w:val="22"/>
          <w:szCs w:val="22"/>
          <w:lang w:val="en-US"/>
        </w:rPr>
      </w:pPr>
    </w:p>
    <w:p w14:paraId="48D8BDB9" w14:textId="4D1963E1" w:rsidR="007D4826" w:rsidRPr="007C0375" w:rsidRDefault="007D4826" w:rsidP="007D4826">
      <w:pPr>
        <w:rPr>
          <w:rFonts w:cstheme="minorHAnsi"/>
          <w:b/>
          <w:bCs/>
          <w:sz w:val="20"/>
          <w:szCs w:val="20"/>
          <w:lang w:val="en-US"/>
        </w:rPr>
      </w:pPr>
      <w:r w:rsidRPr="0087730E">
        <w:rPr>
          <w:rFonts w:cstheme="minorHAnsi"/>
          <w:b/>
          <w:bCs/>
          <w:sz w:val="22"/>
          <w:szCs w:val="22"/>
          <w:lang w:val="en-US"/>
        </w:rPr>
        <w:t>Weblinks to connect with EU &amp; UN youth portals:</w:t>
      </w:r>
    </w:p>
    <w:p w14:paraId="3DF33215" w14:textId="77777777" w:rsidR="007D4826" w:rsidRPr="007C0375" w:rsidRDefault="00C3625F" w:rsidP="007D4826">
      <w:pPr>
        <w:rPr>
          <w:rFonts w:cstheme="minorHAnsi"/>
          <w:sz w:val="20"/>
          <w:szCs w:val="20"/>
          <w:lang w:val="en-US"/>
        </w:rPr>
      </w:pPr>
      <w:hyperlink r:id="rId35" w:history="1">
        <w:r w:rsidR="007D4826" w:rsidRPr="007C0375">
          <w:rPr>
            <w:rStyle w:val="Hyperlink"/>
            <w:rFonts w:cstheme="minorHAnsi"/>
            <w:sz w:val="20"/>
            <w:szCs w:val="20"/>
            <w:lang w:val="en-US"/>
          </w:rPr>
          <w:t>https://tools.youthforum.org/policy-library/sustainable-development/</w:t>
        </w:r>
      </w:hyperlink>
      <w:r w:rsidR="007D4826" w:rsidRPr="007C0375">
        <w:rPr>
          <w:rFonts w:cstheme="minorHAnsi"/>
          <w:sz w:val="20"/>
          <w:szCs w:val="20"/>
          <w:lang w:val="en-US"/>
        </w:rPr>
        <w:t xml:space="preserve"> </w:t>
      </w:r>
    </w:p>
    <w:p w14:paraId="35D51B3C"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Connect with the United Nations /UNICEF/UNECE/your regional dialogue platforms, create </w:t>
      </w:r>
      <w:r w:rsidRPr="007C0375">
        <w:rPr>
          <w:rFonts w:cstheme="minorHAnsi"/>
          <w:b/>
          <w:bCs/>
          <w:sz w:val="20"/>
          <w:szCs w:val="20"/>
          <w:lang w:val="en-US"/>
        </w:rPr>
        <w:t xml:space="preserve">Youth Dialogue Platform </w:t>
      </w:r>
      <w:r w:rsidRPr="007C0375">
        <w:rPr>
          <w:rFonts w:cstheme="minorHAnsi"/>
          <w:sz w:val="20"/>
          <w:szCs w:val="20"/>
          <w:lang w:val="en-US"/>
        </w:rPr>
        <w:t xml:space="preserve">with your schoolmates : </w:t>
      </w:r>
      <w:hyperlink r:id="rId36" w:history="1">
        <w:r w:rsidRPr="007C0375">
          <w:rPr>
            <w:rStyle w:val="Hyperlink"/>
            <w:rFonts w:cstheme="minorHAnsi"/>
            <w:sz w:val="20"/>
            <w:szCs w:val="20"/>
            <w:lang w:val="en-US"/>
          </w:rPr>
          <w:t>https://unece.org/info/events/event/373517</w:t>
        </w:r>
      </w:hyperlink>
    </w:p>
    <w:p w14:paraId="4B828AD6" w14:textId="77777777" w:rsidR="007D4826" w:rsidRPr="007C0375" w:rsidRDefault="00C3625F" w:rsidP="007D4826">
      <w:pPr>
        <w:rPr>
          <w:rFonts w:cstheme="minorHAnsi"/>
          <w:sz w:val="20"/>
          <w:szCs w:val="20"/>
          <w:lang w:val="en-US"/>
        </w:rPr>
      </w:pPr>
      <w:hyperlink r:id="rId37" w:history="1">
        <w:r w:rsidR="007D4826" w:rsidRPr="007C0375">
          <w:rPr>
            <w:rStyle w:val="Hyperlink"/>
            <w:rFonts w:cstheme="minorHAnsi"/>
            <w:sz w:val="20"/>
            <w:szCs w:val="20"/>
            <w:lang w:val="en-US"/>
          </w:rPr>
          <w:t>https://sdgs.un.org/sites/default/files/2022-06/Youth%20and%20Environment%20Europe.pdf</w:t>
        </w:r>
      </w:hyperlink>
      <w:r w:rsidR="007D4826" w:rsidRPr="007C0375">
        <w:rPr>
          <w:rFonts w:cstheme="minorHAnsi"/>
          <w:sz w:val="20"/>
          <w:szCs w:val="20"/>
          <w:lang w:val="en-US"/>
        </w:rPr>
        <w:t xml:space="preserve"> </w:t>
      </w:r>
    </w:p>
    <w:p w14:paraId="6A151CDD" w14:textId="77777777" w:rsidR="007D4826" w:rsidRPr="007C0375" w:rsidRDefault="00C3625F" w:rsidP="007D4826">
      <w:pPr>
        <w:rPr>
          <w:rFonts w:cstheme="minorHAnsi"/>
          <w:sz w:val="20"/>
          <w:szCs w:val="20"/>
          <w:lang w:val="en-US"/>
        </w:rPr>
      </w:pPr>
      <w:hyperlink r:id="rId38" w:history="1">
        <w:r w:rsidR="007D4826" w:rsidRPr="007C0375">
          <w:rPr>
            <w:rStyle w:val="Hyperlink"/>
            <w:rFonts w:cstheme="minorHAnsi"/>
            <w:sz w:val="20"/>
            <w:szCs w:val="20"/>
            <w:lang w:val="en-US"/>
          </w:rPr>
          <w:t>https://www.undp.org/publications/fast-facts-youth-partners-implementation-sdgs</w:t>
        </w:r>
      </w:hyperlink>
    </w:p>
    <w:p w14:paraId="4701446B" w14:textId="77777777" w:rsidR="007D4826" w:rsidRPr="007C0375" w:rsidRDefault="00C3625F" w:rsidP="007D4826">
      <w:pPr>
        <w:rPr>
          <w:rFonts w:cstheme="minorHAnsi"/>
          <w:sz w:val="20"/>
          <w:szCs w:val="20"/>
          <w:lang w:val="en-US"/>
        </w:rPr>
      </w:pPr>
      <w:hyperlink r:id="rId39" w:history="1">
        <w:r w:rsidR="007D4826" w:rsidRPr="007C0375">
          <w:rPr>
            <w:rStyle w:val="Hyperlink"/>
            <w:rFonts w:cstheme="minorHAnsi"/>
            <w:sz w:val="20"/>
            <w:szCs w:val="20"/>
            <w:lang w:val="en-US"/>
          </w:rPr>
          <w:t>https://youth.europa.eu/solidarity/placement/28076_no</w:t>
        </w:r>
      </w:hyperlink>
      <w:r w:rsidR="007D4826" w:rsidRPr="007C0375">
        <w:rPr>
          <w:rFonts w:cstheme="minorHAnsi"/>
          <w:sz w:val="20"/>
          <w:szCs w:val="20"/>
          <w:lang w:val="en-US"/>
        </w:rPr>
        <w:t xml:space="preserve"> </w:t>
      </w:r>
    </w:p>
    <w:p w14:paraId="16AA998F" w14:textId="77777777" w:rsidR="007D4826" w:rsidRPr="007C0375" w:rsidRDefault="007D4826" w:rsidP="007D4826">
      <w:pPr>
        <w:rPr>
          <w:rFonts w:cstheme="minorHAnsi"/>
          <w:b/>
          <w:bCs/>
          <w:sz w:val="20"/>
          <w:szCs w:val="20"/>
          <w:lang w:val="en-US"/>
        </w:rPr>
      </w:pPr>
      <w:r w:rsidRPr="007C0375">
        <w:rPr>
          <w:rFonts w:cstheme="minorHAnsi"/>
          <w:b/>
          <w:bCs/>
          <w:sz w:val="20"/>
          <w:szCs w:val="20"/>
          <w:lang w:val="en-US"/>
        </w:rPr>
        <w:t>Tools for Ai art and communication:</w:t>
      </w:r>
    </w:p>
    <w:p w14:paraId="29D1D0E0" w14:textId="77777777" w:rsidR="007D4826" w:rsidRPr="007C0375" w:rsidRDefault="007D4826" w:rsidP="007D4826">
      <w:pPr>
        <w:rPr>
          <w:rFonts w:cstheme="minorHAnsi"/>
          <w:sz w:val="20"/>
          <w:szCs w:val="20"/>
          <w:lang w:val="en-US"/>
        </w:rPr>
      </w:pPr>
      <w:r w:rsidRPr="007C0375">
        <w:rPr>
          <w:rFonts w:cstheme="minorHAnsi"/>
          <w:sz w:val="20"/>
          <w:szCs w:val="20"/>
          <w:lang w:val="en-US"/>
        </w:rPr>
        <w:t>Powertalk weblink</w:t>
      </w:r>
      <w:r w:rsidRPr="007C0375">
        <w:rPr>
          <w:rFonts w:cstheme="minorHAnsi"/>
          <w:b/>
          <w:bCs/>
          <w:sz w:val="20"/>
          <w:szCs w:val="20"/>
          <w:lang w:val="en-US"/>
        </w:rPr>
        <w:t>:</w:t>
      </w:r>
      <w:r w:rsidRPr="007C0375">
        <w:rPr>
          <w:rFonts w:cstheme="minorHAnsi"/>
          <w:sz w:val="20"/>
          <w:szCs w:val="20"/>
          <w:lang w:val="en-US"/>
        </w:rPr>
        <w:t xml:space="preserve"> </w:t>
      </w:r>
      <w:hyperlink r:id="rId40" w:history="1">
        <w:r w:rsidRPr="007C0375">
          <w:rPr>
            <w:rStyle w:val="Hyperlink"/>
            <w:rFonts w:cstheme="minorHAnsi"/>
            <w:sz w:val="20"/>
            <w:szCs w:val="20"/>
            <w:lang w:val="en-US"/>
          </w:rPr>
          <w:t>https://fullmeasure.co.uk/powertalk/</w:t>
        </w:r>
      </w:hyperlink>
      <w:r w:rsidRPr="007C0375">
        <w:rPr>
          <w:rFonts w:cstheme="minorHAnsi"/>
          <w:sz w:val="20"/>
          <w:szCs w:val="20"/>
          <w:lang w:val="en-US"/>
        </w:rPr>
        <w:t xml:space="preserve"> </w:t>
      </w:r>
    </w:p>
    <w:p w14:paraId="7146F79D"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Wombo AI: </w:t>
      </w:r>
      <w:hyperlink r:id="rId41" w:history="1">
        <w:r w:rsidRPr="007C0375">
          <w:rPr>
            <w:rStyle w:val="Hyperlink"/>
            <w:rFonts w:cstheme="minorHAnsi"/>
            <w:sz w:val="20"/>
            <w:szCs w:val="20"/>
            <w:lang w:val="en-US"/>
          </w:rPr>
          <w:t>https://dream.ai/create</w:t>
        </w:r>
      </w:hyperlink>
      <w:r w:rsidRPr="007C0375">
        <w:rPr>
          <w:rFonts w:cstheme="minorHAnsi"/>
          <w:sz w:val="20"/>
          <w:szCs w:val="20"/>
          <w:lang w:val="en-US"/>
        </w:rPr>
        <w:t xml:space="preserve"> </w:t>
      </w:r>
    </w:p>
    <w:p w14:paraId="4A9644DC"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Braille online: </w:t>
      </w:r>
      <w:hyperlink r:id="rId42" w:history="1">
        <w:r w:rsidRPr="007C0375">
          <w:rPr>
            <w:rStyle w:val="Hyperlink"/>
            <w:rFonts w:cstheme="minorHAnsi"/>
            <w:sz w:val="20"/>
            <w:szCs w:val="20"/>
            <w:lang w:val="en-US"/>
          </w:rPr>
          <w:t>https://www.un.org/youthenvoy/2013/08/unep-and-youth/</w:t>
        </w:r>
      </w:hyperlink>
      <w:r w:rsidRPr="007C0375">
        <w:rPr>
          <w:rFonts w:cstheme="minorHAnsi"/>
          <w:sz w:val="20"/>
          <w:szCs w:val="20"/>
          <w:lang w:val="en-US"/>
        </w:rPr>
        <w:t xml:space="preserve"> </w:t>
      </w:r>
    </w:p>
    <w:p w14:paraId="01DC8B76"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Sound / podcast creator: </w:t>
      </w:r>
      <w:hyperlink r:id="rId43" w:history="1">
        <w:r w:rsidRPr="007C0375">
          <w:rPr>
            <w:rStyle w:val="Hyperlink"/>
            <w:rFonts w:cstheme="minorHAnsi"/>
            <w:sz w:val="20"/>
            <w:szCs w:val="20"/>
            <w:lang w:val="en-US"/>
          </w:rPr>
          <w:t>https://www.soundtrap.com/edu/</w:t>
        </w:r>
      </w:hyperlink>
      <w:r w:rsidRPr="007C0375">
        <w:rPr>
          <w:rFonts w:cstheme="minorHAnsi"/>
          <w:sz w:val="20"/>
          <w:szCs w:val="20"/>
          <w:lang w:val="en-US"/>
        </w:rPr>
        <w:t xml:space="preserve"> </w:t>
      </w:r>
    </w:p>
    <w:p w14:paraId="74CB8C1D" w14:textId="77777777" w:rsidR="00CB6EAD" w:rsidRDefault="00CB6EAD" w:rsidP="007D4826">
      <w:pPr>
        <w:rPr>
          <w:rFonts w:cstheme="minorHAnsi"/>
          <w:b/>
          <w:bCs/>
          <w:sz w:val="22"/>
          <w:szCs w:val="22"/>
          <w:u w:val="single"/>
          <w:lang w:val="en-US"/>
        </w:rPr>
      </w:pPr>
    </w:p>
    <w:p w14:paraId="04DED1B0" w14:textId="4F0D9495" w:rsidR="007D4826" w:rsidRPr="0087730E" w:rsidRDefault="0087730E" w:rsidP="007D4826">
      <w:pPr>
        <w:rPr>
          <w:rFonts w:cstheme="minorHAnsi"/>
          <w:b/>
          <w:bCs/>
          <w:sz w:val="22"/>
          <w:szCs w:val="22"/>
          <w:lang w:val="en-US"/>
        </w:rPr>
      </w:pPr>
      <w:r>
        <w:rPr>
          <w:rFonts w:cstheme="minorHAnsi"/>
          <w:b/>
          <w:bCs/>
          <w:sz w:val="22"/>
          <w:szCs w:val="22"/>
          <w:u w:val="single"/>
          <w:lang w:val="en-US"/>
        </w:rPr>
        <w:t>W</w:t>
      </w:r>
      <w:r w:rsidR="007D4826" w:rsidRPr="0087730E">
        <w:rPr>
          <w:rFonts w:cstheme="minorHAnsi"/>
          <w:b/>
          <w:bCs/>
          <w:sz w:val="22"/>
          <w:szCs w:val="22"/>
          <w:lang w:val="en-US"/>
        </w:rPr>
        <w:t>eblinks for further informations:</w:t>
      </w:r>
    </w:p>
    <w:p w14:paraId="731EF9AB"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ACD-Agency for Cultural Diplomacy association </w:t>
      </w:r>
      <w:r w:rsidRPr="007C0375">
        <w:rPr>
          <w:rFonts w:cstheme="minorHAnsi"/>
          <w:i/>
          <w:iCs/>
          <w:sz w:val="20"/>
          <w:szCs w:val="20"/>
          <w:lang w:val="en-US"/>
        </w:rPr>
        <w:t>Spaces academy</w:t>
      </w:r>
      <w:r w:rsidRPr="007C0375">
        <w:rPr>
          <w:rFonts w:cstheme="minorHAnsi"/>
          <w:sz w:val="20"/>
          <w:szCs w:val="20"/>
          <w:lang w:val="en-US"/>
        </w:rPr>
        <w:t xml:space="preserve"> </w:t>
      </w:r>
      <w:hyperlink r:id="rId44" w:history="1">
        <w:r w:rsidRPr="007C0375">
          <w:rPr>
            <w:rStyle w:val="Hyperlink"/>
            <w:rFonts w:cstheme="minorHAnsi"/>
            <w:sz w:val="20"/>
            <w:szCs w:val="20"/>
            <w:lang w:val="en-US"/>
          </w:rPr>
          <w:t>https://www.acdvienna.org/sdg-learning/parlamint-planetarythinking/</w:t>
        </w:r>
      </w:hyperlink>
      <w:r w:rsidRPr="007C0375">
        <w:rPr>
          <w:rFonts w:cstheme="minorHAnsi"/>
          <w:sz w:val="20"/>
          <w:szCs w:val="20"/>
          <w:lang w:val="en-US"/>
        </w:rPr>
        <w:t xml:space="preserve">; ERASMUS+ projects: </w:t>
      </w:r>
      <w:hyperlink r:id="rId45" w:history="1">
        <w:r w:rsidRPr="007C0375">
          <w:rPr>
            <w:rStyle w:val="Hyperlink"/>
            <w:rFonts w:cstheme="minorHAnsi"/>
            <w:sz w:val="20"/>
            <w:szCs w:val="20"/>
            <w:lang w:val="en-US"/>
          </w:rPr>
          <w:t>https://www.acdvienna.org/w-%C3%B6-eu/erasmus-projects/</w:t>
        </w:r>
      </w:hyperlink>
      <w:r w:rsidRPr="007C0375">
        <w:rPr>
          <w:rFonts w:cstheme="minorHAnsi"/>
          <w:sz w:val="20"/>
          <w:szCs w:val="20"/>
          <w:lang w:val="en-US"/>
        </w:rPr>
        <w:t xml:space="preserve"> ; Humanistic education, sustainable development approach: </w:t>
      </w:r>
      <w:hyperlink r:id="rId46" w:history="1">
        <w:r w:rsidRPr="007C0375">
          <w:rPr>
            <w:rStyle w:val="Hyperlink"/>
            <w:rFonts w:cstheme="minorHAnsi"/>
            <w:sz w:val="20"/>
            <w:szCs w:val="20"/>
            <w:lang w:val="en-US"/>
          </w:rPr>
          <w:t>https://www.acdvienna.org/futures-of-education/</w:t>
        </w:r>
      </w:hyperlink>
      <w:r w:rsidRPr="007C0375">
        <w:rPr>
          <w:rFonts w:cstheme="minorHAnsi"/>
          <w:sz w:val="20"/>
          <w:szCs w:val="20"/>
          <w:lang w:val="en-US"/>
        </w:rPr>
        <w:t xml:space="preserve"> </w:t>
      </w:r>
    </w:p>
    <w:p w14:paraId="065D16D1" w14:textId="77777777" w:rsidR="007D4826" w:rsidRPr="007C0375" w:rsidRDefault="007D4826" w:rsidP="007D4826">
      <w:pPr>
        <w:rPr>
          <w:rFonts w:cstheme="minorHAnsi"/>
          <w:sz w:val="20"/>
          <w:szCs w:val="20"/>
          <w:lang w:val="en-US"/>
        </w:rPr>
      </w:pPr>
      <w:r w:rsidRPr="007C0375">
        <w:rPr>
          <w:rFonts w:cstheme="minorHAnsi"/>
          <w:sz w:val="20"/>
          <w:szCs w:val="20"/>
          <w:lang w:val="en-US"/>
        </w:rPr>
        <w:t>Ethics, definition:</w:t>
      </w:r>
      <w:hyperlink r:id="rId47" w:history="1">
        <w:r w:rsidRPr="007C0375">
          <w:rPr>
            <w:rStyle w:val="Hyperlink"/>
            <w:rFonts w:cstheme="minorHAnsi"/>
            <w:sz w:val="20"/>
            <w:szCs w:val="20"/>
            <w:lang w:val="en-US"/>
          </w:rPr>
          <w:t>https://plato.stanford.edu/entries/ethics-environmental/</w:t>
        </w:r>
      </w:hyperlink>
      <w:r w:rsidRPr="007C0375">
        <w:rPr>
          <w:rFonts w:cstheme="minorHAnsi"/>
          <w:sz w:val="20"/>
          <w:szCs w:val="20"/>
          <w:lang w:val="en-US"/>
        </w:rPr>
        <w:t xml:space="preserve">   </w:t>
      </w:r>
    </w:p>
    <w:p w14:paraId="3C41044D"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´Weblink, UN Agenda 2030: </w:t>
      </w:r>
      <w:hyperlink r:id="rId48" w:history="1">
        <w:r w:rsidRPr="007C0375">
          <w:rPr>
            <w:rStyle w:val="Hyperlink"/>
            <w:rFonts w:cstheme="minorHAnsi"/>
            <w:sz w:val="20"/>
            <w:szCs w:val="20"/>
            <w:lang w:val="en-US"/>
          </w:rPr>
          <w:t>https://sdgs.un.org/2030agenda</w:t>
        </w:r>
      </w:hyperlink>
      <w:r w:rsidRPr="007C0375">
        <w:rPr>
          <w:rFonts w:cstheme="minorHAnsi"/>
          <w:sz w:val="20"/>
          <w:szCs w:val="20"/>
          <w:lang w:val="en-US"/>
        </w:rPr>
        <w:t xml:space="preserve"> </w:t>
      </w:r>
    </w:p>
    <w:p w14:paraId="254ED68A"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Ecological art activism of Hundertwasser: </w:t>
      </w:r>
      <w:hyperlink r:id="rId49" w:history="1">
        <w:r w:rsidRPr="007C0375">
          <w:rPr>
            <w:rStyle w:val="Hyperlink"/>
            <w:rFonts w:cstheme="minorHAnsi"/>
            <w:sz w:val="20"/>
            <w:szCs w:val="20"/>
            <w:lang w:val="en-US"/>
          </w:rPr>
          <w:t>https://hundertwasser.com/en/ecology</w:t>
        </w:r>
      </w:hyperlink>
      <w:r w:rsidRPr="007C0375">
        <w:rPr>
          <w:rFonts w:cstheme="minorHAnsi"/>
          <w:sz w:val="20"/>
          <w:szCs w:val="20"/>
          <w:lang w:val="en-US"/>
        </w:rPr>
        <w:t xml:space="preserve"> ;  </w:t>
      </w:r>
      <w:hyperlink r:id="rId50" w:history="1">
        <w:r w:rsidRPr="007C0375">
          <w:rPr>
            <w:rStyle w:val="Hyperlink"/>
            <w:rFonts w:cstheme="minorHAnsi"/>
            <w:sz w:val="20"/>
            <w:szCs w:val="20"/>
            <w:lang w:val="en-US"/>
          </w:rPr>
          <w:t>https://www.kunsthauswien.com/en/about-us/green-museum/ecological-commitment/</w:t>
        </w:r>
      </w:hyperlink>
      <w:r w:rsidRPr="007C0375">
        <w:rPr>
          <w:rFonts w:cstheme="minorHAnsi"/>
          <w:sz w:val="20"/>
          <w:szCs w:val="20"/>
          <w:lang w:val="en-US"/>
        </w:rPr>
        <w:t xml:space="preserve">  </w:t>
      </w:r>
    </w:p>
    <w:p w14:paraId="5C893A6E" w14:textId="77777777" w:rsidR="007D4826" w:rsidRPr="007C0375" w:rsidRDefault="007D4826" w:rsidP="007D4826">
      <w:pPr>
        <w:rPr>
          <w:rFonts w:cstheme="minorHAnsi"/>
          <w:sz w:val="20"/>
          <w:szCs w:val="20"/>
          <w:lang w:val="en-US"/>
        </w:rPr>
      </w:pPr>
      <w:r w:rsidRPr="007C0375">
        <w:rPr>
          <w:rFonts w:cstheme="minorHAnsi"/>
          <w:sz w:val="20"/>
          <w:szCs w:val="20"/>
          <w:lang w:val="en-US"/>
        </w:rPr>
        <w:t>John Howkins: Creative ecology</w:t>
      </w:r>
    </w:p>
    <w:p w14:paraId="1793870C" w14:textId="77777777" w:rsidR="007D4826" w:rsidRPr="007C0375" w:rsidRDefault="00C3625F" w:rsidP="007D4826">
      <w:pPr>
        <w:rPr>
          <w:rFonts w:cstheme="minorHAnsi"/>
          <w:sz w:val="20"/>
          <w:szCs w:val="20"/>
          <w:lang w:val="en-US"/>
        </w:rPr>
      </w:pPr>
      <w:hyperlink r:id="rId51" w:history="1">
        <w:r w:rsidR="007D4826" w:rsidRPr="007C0375">
          <w:rPr>
            <w:rStyle w:val="Hyperlink"/>
            <w:rFonts w:cstheme="minorHAnsi"/>
            <w:sz w:val="20"/>
            <w:szCs w:val="20"/>
            <w:lang w:val="en-US"/>
          </w:rPr>
          <w:t>https://www.creativityatwork.com/john-howkins-on-creative-economy-ecologies/</w:t>
        </w:r>
      </w:hyperlink>
      <w:r w:rsidR="007D4826" w:rsidRPr="007C0375">
        <w:rPr>
          <w:rFonts w:cstheme="minorHAnsi"/>
          <w:sz w:val="20"/>
          <w:szCs w:val="20"/>
          <w:lang w:val="en-US"/>
        </w:rPr>
        <w:t xml:space="preserve"> </w:t>
      </w:r>
    </w:p>
    <w:p w14:paraId="11B09F38" w14:textId="77777777" w:rsidR="007D4826" w:rsidRPr="007C0375" w:rsidRDefault="007D4826" w:rsidP="007D4826">
      <w:pPr>
        <w:rPr>
          <w:rFonts w:cstheme="minorHAnsi"/>
          <w:sz w:val="20"/>
          <w:szCs w:val="20"/>
          <w:lang w:val="en-US"/>
        </w:rPr>
      </w:pPr>
      <w:r w:rsidRPr="007C0375">
        <w:rPr>
          <w:rFonts w:cstheme="minorHAnsi"/>
          <w:sz w:val="20"/>
          <w:szCs w:val="20"/>
          <w:lang w:val="en-US"/>
        </w:rPr>
        <w:t>UNESCO EEP: ethics education programme:</w:t>
      </w:r>
    </w:p>
    <w:p w14:paraId="3FD8E23D" w14:textId="77777777" w:rsidR="007D4826" w:rsidRPr="007C0375" w:rsidRDefault="00C3625F" w:rsidP="007D4826">
      <w:pPr>
        <w:rPr>
          <w:rFonts w:cstheme="minorHAnsi"/>
          <w:bCs/>
          <w:sz w:val="20"/>
          <w:szCs w:val="20"/>
          <w:lang w:val="en-GB"/>
        </w:rPr>
      </w:pPr>
      <w:hyperlink r:id="rId52" w:history="1">
        <w:r w:rsidR="007D4826" w:rsidRPr="007C0375">
          <w:rPr>
            <w:rStyle w:val="Hyperlink"/>
            <w:rFonts w:cstheme="minorHAnsi"/>
            <w:bCs/>
            <w:sz w:val="20"/>
            <w:szCs w:val="20"/>
            <w:lang w:val="en-GB"/>
          </w:rPr>
          <w:t>https://en.unesco.org/themes/ethics-science-and-technology/ethics-education</w:t>
        </w:r>
      </w:hyperlink>
      <w:r w:rsidR="007D4826" w:rsidRPr="007C0375">
        <w:rPr>
          <w:rFonts w:cstheme="minorHAnsi"/>
          <w:bCs/>
          <w:sz w:val="20"/>
          <w:szCs w:val="20"/>
          <w:lang w:val="en-GB"/>
        </w:rPr>
        <w:t xml:space="preserve"> </w:t>
      </w:r>
    </w:p>
    <w:p w14:paraId="1FF51B8E" w14:textId="77777777" w:rsidR="007D4826" w:rsidRPr="007C0375" w:rsidRDefault="007D4826" w:rsidP="007D4826">
      <w:pPr>
        <w:rPr>
          <w:rFonts w:cstheme="minorHAnsi"/>
          <w:sz w:val="20"/>
          <w:szCs w:val="20"/>
          <w:lang w:val="en-US"/>
        </w:rPr>
      </w:pPr>
    </w:p>
    <w:p w14:paraId="192EC6C4" w14:textId="77777777" w:rsidR="007D4826" w:rsidRPr="007C0375" w:rsidRDefault="007D4826" w:rsidP="007D4826">
      <w:pPr>
        <w:rPr>
          <w:rFonts w:cstheme="minorHAnsi"/>
          <w:sz w:val="20"/>
          <w:szCs w:val="20"/>
          <w:lang w:val="en-US"/>
        </w:rPr>
      </w:pPr>
      <w:r w:rsidRPr="007C0375">
        <w:rPr>
          <w:rFonts w:cstheme="minorHAnsi"/>
          <w:sz w:val="20"/>
          <w:szCs w:val="20"/>
          <w:lang w:val="en-US"/>
        </w:rPr>
        <w:t xml:space="preserve">ACD-Agency for Cultural Diplomacy team: </w:t>
      </w:r>
    </w:p>
    <w:p w14:paraId="328C1F2D" w14:textId="77777777" w:rsidR="007D4826" w:rsidRPr="007C0375" w:rsidRDefault="007D4826" w:rsidP="007D4826">
      <w:pPr>
        <w:rPr>
          <w:rFonts w:cstheme="minorHAnsi"/>
          <w:sz w:val="20"/>
          <w:szCs w:val="20"/>
        </w:rPr>
      </w:pPr>
      <w:r w:rsidRPr="007C0375">
        <w:rPr>
          <w:rFonts w:cstheme="minorHAnsi"/>
          <w:sz w:val="20"/>
          <w:szCs w:val="20"/>
        </w:rPr>
        <w:t xml:space="preserve">Tatjana Christelbauer president,  art_sci edu , Hundertwasser artImpact2030: </w:t>
      </w:r>
      <w:hyperlink r:id="rId53" w:history="1">
        <w:r w:rsidRPr="007C0375">
          <w:rPr>
            <w:rStyle w:val="Hyperlink"/>
            <w:rFonts w:cstheme="minorHAnsi"/>
            <w:sz w:val="20"/>
            <w:szCs w:val="20"/>
          </w:rPr>
          <w:t>https://www.tatjana-christelbauer.com/en/hundertwasser-artimpact2030-kunstvermittlung</w:t>
        </w:r>
      </w:hyperlink>
      <w:r w:rsidRPr="007C0375">
        <w:rPr>
          <w:rFonts w:cstheme="minorHAnsi"/>
          <w:sz w:val="20"/>
          <w:szCs w:val="20"/>
        </w:rPr>
        <w:t xml:space="preserve"> </w:t>
      </w:r>
    </w:p>
    <w:p w14:paraId="6F4A208E" w14:textId="77777777" w:rsidR="007D4826" w:rsidRPr="007C0375" w:rsidRDefault="007D4826" w:rsidP="007D4826">
      <w:pPr>
        <w:rPr>
          <w:rFonts w:cstheme="minorHAnsi"/>
          <w:sz w:val="20"/>
          <w:szCs w:val="20"/>
        </w:rPr>
      </w:pPr>
    </w:p>
    <w:p w14:paraId="5A4A33DA" w14:textId="77777777" w:rsidR="00CB6EAD" w:rsidRPr="008A686A" w:rsidRDefault="00CB6EAD" w:rsidP="007D4826">
      <w:pPr>
        <w:pStyle w:val="berschrift3"/>
        <w:rPr>
          <w:rFonts w:asciiTheme="minorHAnsi" w:hAnsiTheme="minorHAnsi" w:cstheme="minorHAnsi"/>
          <w:sz w:val="22"/>
          <w:szCs w:val="22"/>
        </w:rPr>
      </w:pPr>
    </w:p>
    <w:p w14:paraId="09CFE4CB" w14:textId="0C5CAC49" w:rsidR="007D4826" w:rsidRPr="007D4826" w:rsidRDefault="007D4826" w:rsidP="007D4826">
      <w:pPr>
        <w:pStyle w:val="berschrift3"/>
        <w:rPr>
          <w:rFonts w:asciiTheme="minorHAnsi" w:hAnsiTheme="minorHAnsi" w:cstheme="minorHAnsi"/>
          <w:sz w:val="22"/>
          <w:szCs w:val="22"/>
          <w:lang w:val="en-US"/>
        </w:rPr>
      </w:pPr>
      <w:r w:rsidRPr="007D4826">
        <w:rPr>
          <w:rFonts w:asciiTheme="minorHAnsi" w:hAnsiTheme="minorHAnsi" w:cstheme="minorHAnsi"/>
          <w:sz w:val="22"/>
          <w:szCs w:val="22"/>
          <w:lang w:val="en-US"/>
        </w:rPr>
        <w:t>EVALUATE</w:t>
      </w:r>
    </w:p>
    <w:p w14:paraId="0789074E" w14:textId="77777777" w:rsidR="007D4826" w:rsidRPr="007D4826" w:rsidRDefault="007D4826" w:rsidP="007D4826">
      <w:pPr>
        <w:rPr>
          <w:rFonts w:cstheme="minorHAnsi"/>
          <w:b/>
          <w:sz w:val="22"/>
          <w:szCs w:val="22"/>
          <w:lang w:val="en-GB"/>
        </w:rPr>
      </w:pPr>
    </w:p>
    <w:p w14:paraId="2EEA00B9" w14:textId="77777777" w:rsidR="007D4826" w:rsidRPr="007D4826" w:rsidRDefault="007D4826" w:rsidP="007D4826">
      <w:pPr>
        <w:rPr>
          <w:rFonts w:cstheme="minorHAnsi"/>
          <w:sz w:val="22"/>
          <w:szCs w:val="22"/>
          <w:lang w:val="en-GB"/>
        </w:rPr>
      </w:pPr>
      <w:r w:rsidRPr="007D4826">
        <w:rPr>
          <w:rFonts w:cstheme="minorHAnsi"/>
          <w:b/>
          <w:sz w:val="22"/>
          <w:szCs w:val="22"/>
          <w:lang w:val="en-GB"/>
        </w:rPr>
        <w:t xml:space="preserve">Create </w:t>
      </w:r>
      <w:r w:rsidRPr="007D4826">
        <w:rPr>
          <w:rFonts w:cstheme="minorHAnsi"/>
          <w:sz w:val="22"/>
          <w:szCs w:val="22"/>
          <w:lang w:val="en-GB"/>
        </w:rPr>
        <w:t>Mind Maps with True False Questions on ethics in environmental education</w:t>
      </w:r>
    </w:p>
    <w:p w14:paraId="622A7453" w14:textId="77777777" w:rsidR="007D4826" w:rsidRPr="007D4826" w:rsidRDefault="007D4826" w:rsidP="007D4826">
      <w:pPr>
        <w:rPr>
          <w:rFonts w:cstheme="minorHAnsi"/>
          <w:sz w:val="22"/>
          <w:szCs w:val="22"/>
          <w:lang w:val="en-GB"/>
        </w:rPr>
      </w:pPr>
      <w:r w:rsidRPr="007D4826">
        <w:rPr>
          <w:rFonts w:cstheme="minorHAnsi"/>
          <w:b/>
          <w:bCs/>
          <w:sz w:val="22"/>
          <w:szCs w:val="22"/>
          <w:lang w:val="en-GB"/>
        </w:rPr>
        <w:t>Compose</w:t>
      </w:r>
      <w:r w:rsidRPr="007D4826">
        <w:rPr>
          <w:rFonts w:cstheme="minorHAnsi"/>
          <w:sz w:val="22"/>
          <w:szCs w:val="22"/>
          <w:lang w:val="en-GB"/>
        </w:rPr>
        <w:t xml:space="preserve"> Environmental ethics diary with case studies from your school/classroom/family</w:t>
      </w:r>
    </w:p>
    <w:p w14:paraId="11BD7A0F" w14:textId="77777777" w:rsidR="007D4826" w:rsidRPr="007D4826" w:rsidRDefault="007D4826" w:rsidP="007D4826">
      <w:pPr>
        <w:rPr>
          <w:rFonts w:cstheme="minorHAnsi"/>
          <w:sz w:val="22"/>
          <w:szCs w:val="22"/>
          <w:lang w:val="en-GB"/>
        </w:rPr>
      </w:pPr>
      <w:r w:rsidRPr="007D4826">
        <w:rPr>
          <w:rFonts w:cstheme="minorHAnsi"/>
          <w:b/>
          <w:bCs/>
          <w:sz w:val="22"/>
          <w:szCs w:val="22"/>
          <w:lang w:val="en-GB"/>
        </w:rPr>
        <w:lastRenderedPageBreak/>
        <w:t xml:space="preserve">Create collective </w:t>
      </w:r>
      <w:r w:rsidRPr="007D4826">
        <w:rPr>
          <w:rFonts w:cstheme="minorHAnsi"/>
          <w:sz w:val="22"/>
          <w:szCs w:val="22"/>
          <w:lang w:val="en-GB"/>
        </w:rPr>
        <w:t xml:space="preserve">artwork to the environmental issue of importance for you &amp; your classmates, consisting of single works entitled in English+ your local languages used at school, compounded in a poster </w:t>
      </w:r>
    </w:p>
    <w:p w14:paraId="2D004620" w14:textId="77777777" w:rsidR="007D4826" w:rsidRPr="007D4826" w:rsidRDefault="007D4826" w:rsidP="007D4826">
      <w:pPr>
        <w:rPr>
          <w:rFonts w:cstheme="minorHAnsi"/>
          <w:sz w:val="22"/>
          <w:szCs w:val="22"/>
          <w:lang w:val="en-GB"/>
        </w:rPr>
      </w:pPr>
      <w:r w:rsidRPr="007D4826">
        <w:rPr>
          <w:rFonts w:cstheme="minorHAnsi"/>
          <w:b/>
          <w:bCs/>
          <w:sz w:val="22"/>
          <w:szCs w:val="22"/>
          <w:lang w:val="en-GB"/>
        </w:rPr>
        <w:t xml:space="preserve">Compose </w:t>
      </w:r>
      <w:r w:rsidRPr="007D4826">
        <w:rPr>
          <w:rFonts w:cstheme="minorHAnsi"/>
          <w:sz w:val="22"/>
          <w:szCs w:val="22"/>
          <w:lang w:val="en-GB"/>
        </w:rPr>
        <w:t>the pool of questions, create a quiz, crossword puzzle</w:t>
      </w:r>
    </w:p>
    <w:p w14:paraId="7E8F07B2" w14:textId="77777777" w:rsidR="007D4826" w:rsidRPr="007D4826" w:rsidRDefault="007D4826" w:rsidP="007D4826">
      <w:pPr>
        <w:rPr>
          <w:rFonts w:cstheme="minorHAnsi"/>
          <w:sz w:val="22"/>
          <w:szCs w:val="22"/>
          <w:lang w:val="en-GB"/>
        </w:rPr>
      </w:pPr>
      <w:r w:rsidRPr="007D4826">
        <w:rPr>
          <w:rFonts w:cstheme="minorHAnsi"/>
          <w:sz w:val="22"/>
          <w:szCs w:val="22"/>
          <w:lang w:val="en-GB"/>
        </w:rPr>
        <w:t xml:space="preserve">Mind map example: </w:t>
      </w:r>
      <w:hyperlink r:id="rId54" w:history="1">
        <w:r w:rsidRPr="007D4826">
          <w:rPr>
            <w:rStyle w:val="Hyperlink"/>
            <w:rFonts w:cstheme="minorHAnsi"/>
            <w:sz w:val="22"/>
            <w:szCs w:val="22"/>
            <w:lang w:val="en-GB"/>
          </w:rPr>
          <w:t>https://www.mindomo.com/de/mindmap/environmental-education-mind-map-c525c1ae17797925165fd2dc3bf5b960</w:t>
        </w:r>
      </w:hyperlink>
    </w:p>
    <w:p w14:paraId="50274235" w14:textId="77777777" w:rsidR="007D4826" w:rsidRPr="007D4826" w:rsidRDefault="00C3625F" w:rsidP="007D4826">
      <w:pPr>
        <w:rPr>
          <w:rFonts w:cstheme="minorHAnsi"/>
          <w:sz w:val="22"/>
          <w:szCs w:val="22"/>
          <w:lang w:val="en-US"/>
        </w:rPr>
      </w:pPr>
      <w:hyperlink r:id="rId55" w:history="1">
        <w:r w:rsidR="007D4826" w:rsidRPr="007D4826">
          <w:rPr>
            <w:rStyle w:val="Hyperlink"/>
            <w:rFonts w:cstheme="minorHAnsi"/>
            <w:sz w:val="22"/>
            <w:szCs w:val="22"/>
            <w:lang w:val="en-US"/>
          </w:rPr>
          <w:t>https://www.semanticscholar.org/paper/Mind-Maps-and-Scoring-Scale-for-Environmental-Gains-Kele/7c6ca5583c1df08a5f83bc85035d0ba1fde905d5</w:t>
        </w:r>
      </w:hyperlink>
      <w:r w:rsidR="007D4826" w:rsidRPr="007D4826">
        <w:rPr>
          <w:rFonts w:cstheme="minorHAnsi"/>
          <w:sz w:val="22"/>
          <w:szCs w:val="22"/>
          <w:lang w:val="en-US"/>
        </w:rPr>
        <w:t xml:space="preserve"> </w:t>
      </w:r>
    </w:p>
    <w:p w14:paraId="0D23BF8D" w14:textId="77777777" w:rsidR="007D4826" w:rsidRPr="009C6810" w:rsidRDefault="007D4826" w:rsidP="007D4826">
      <w:pPr>
        <w:rPr>
          <w:lang w:val="en-US"/>
        </w:rPr>
      </w:pPr>
    </w:p>
    <w:p w14:paraId="2F7844F6" w14:textId="77777777" w:rsidR="007D4826" w:rsidRPr="007D4826" w:rsidRDefault="007D4826" w:rsidP="007D4826">
      <w:pPr>
        <w:rPr>
          <w:lang w:val="en-GB"/>
        </w:rPr>
      </w:pPr>
    </w:p>
    <w:p w14:paraId="33FA68CF" w14:textId="77777777" w:rsidR="007D4826" w:rsidRPr="007D4826" w:rsidRDefault="007D4826" w:rsidP="007D4826">
      <w:pPr>
        <w:rPr>
          <w:lang w:val="en-GB"/>
        </w:rPr>
      </w:pPr>
    </w:p>
    <w:p w14:paraId="2893A611" w14:textId="77777777" w:rsidR="007D4826" w:rsidRPr="007D4826" w:rsidRDefault="007D4826" w:rsidP="007D4826">
      <w:pPr>
        <w:rPr>
          <w:lang w:val="en-GB"/>
        </w:rPr>
      </w:pPr>
    </w:p>
    <w:p w14:paraId="10EBEB68" w14:textId="51A6F047" w:rsidR="00FB26EB" w:rsidRPr="00CB6EAD" w:rsidRDefault="00C3625F">
      <w:pPr>
        <w:rPr>
          <w:color w:val="000000"/>
          <w:lang w:val="en-GB"/>
        </w:rPr>
      </w:pPr>
    </w:p>
    <w:sectPr w:rsidR="00FB26EB" w:rsidRPr="00CB6EAD" w:rsidSect="007D4826">
      <w:headerReference w:type="even" r:id="rId56"/>
      <w:headerReference w:type="default" r:id="rId57"/>
      <w:footerReference w:type="even" r:id="rId58"/>
      <w:footerReference w:type="default" r:id="rId59"/>
      <w:headerReference w:type="first" r:id="rId60"/>
      <w:footerReference w:type="first" r:id="rId61"/>
      <w:pgSz w:w="11900" w:h="16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1F03D7" w14:textId="77777777" w:rsidR="00C3625F" w:rsidRDefault="00C3625F" w:rsidP="002413C3">
      <w:r>
        <w:separator/>
      </w:r>
    </w:p>
  </w:endnote>
  <w:endnote w:type="continuationSeparator" w:id="0">
    <w:p w14:paraId="02699244" w14:textId="77777777" w:rsidR="00C3625F" w:rsidRDefault="00C3625F" w:rsidP="00241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836879739"/>
      <w:docPartObj>
        <w:docPartGallery w:val="Page Numbers (Bottom of Page)"/>
        <w:docPartUnique/>
      </w:docPartObj>
    </w:sdtPr>
    <w:sdtEndPr>
      <w:rPr>
        <w:rStyle w:val="Seitenzahl"/>
      </w:rPr>
    </w:sdtEndPr>
    <w:sdtContent>
      <w:p w14:paraId="2CC884EF" w14:textId="63A0552E" w:rsidR="007D4826" w:rsidRDefault="007D4826" w:rsidP="00C932E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6E17336" w14:textId="77777777" w:rsidR="002413C3" w:rsidRDefault="002413C3" w:rsidP="007D4826">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895897341"/>
      <w:docPartObj>
        <w:docPartGallery w:val="Page Numbers (Bottom of Page)"/>
        <w:docPartUnique/>
      </w:docPartObj>
    </w:sdtPr>
    <w:sdtEndPr>
      <w:rPr>
        <w:rStyle w:val="Seitenzahl"/>
      </w:rPr>
    </w:sdtEndPr>
    <w:sdtContent>
      <w:p w14:paraId="3053D7CA" w14:textId="3A3EA763" w:rsidR="007D4826" w:rsidRDefault="007D4826" w:rsidP="00C932E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10</w:t>
        </w:r>
        <w:r>
          <w:rPr>
            <w:rStyle w:val="Seitenzahl"/>
          </w:rPr>
          <w:fldChar w:fldCharType="end"/>
        </w:r>
      </w:p>
    </w:sdtContent>
  </w:sdt>
  <w:p w14:paraId="61A126BD" w14:textId="77777777" w:rsidR="002413C3" w:rsidRDefault="002413C3" w:rsidP="007D4826">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913A2" w14:textId="77777777" w:rsidR="002413C3" w:rsidRDefault="002413C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A69044" w14:textId="77777777" w:rsidR="00C3625F" w:rsidRDefault="00C3625F" w:rsidP="002413C3">
      <w:r>
        <w:separator/>
      </w:r>
    </w:p>
  </w:footnote>
  <w:footnote w:type="continuationSeparator" w:id="0">
    <w:p w14:paraId="3080B30F" w14:textId="77777777" w:rsidR="00C3625F" w:rsidRDefault="00C3625F" w:rsidP="002413C3">
      <w:r>
        <w:continuationSeparator/>
      </w:r>
    </w:p>
  </w:footnote>
  <w:footnote w:id="1">
    <w:p w14:paraId="7089D823" w14:textId="77777777" w:rsidR="007D4826" w:rsidRPr="0089649E" w:rsidRDefault="007D4826" w:rsidP="007D4826">
      <w:pPr>
        <w:pStyle w:val="Funotentext"/>
        <w:rPr>
          <w:rFonts w:asciiTheme="minorHAnsi" w:hAnsiTheme="minorHAnsi" w:cstheme="minorHAnsi"/>
          <w:sz w:val="18"/>
          <w:szCs w:val="18"/>
        </w:rPr>
      </w:pPr>
      <w:r w:rsidRPr="0089649E">
        <w:rPr>
          <w:rStyle w:val="Funotenzeichen"/>
          <w:rFonts w:asciiTheme="minorHAnsi" w:hAnsiTheme="minorHAnsi" w:cstheme="minorHAnsi"/>
          <w:sz w:val="18"/>
          <w:szCs w:val="18"/>
        </w:rPr>
        <w:footnoteRef/>
      </w:r>
      <w:r w:rsidRPr="0089649E">
        <w:rPr>
          <w:rFonts w:asciiTheme="minorHAnsi" w:hAnsiTheme="minorHAnsi" w:cstheme="minorHAnsi"/>
          <w:sz w:val="18"/>
          <w:szCs w:val="18"/>
        </w:rPr>
        <w:t xml:space="preserve"> Weblinks: UN Agenda2030: </w:t>
      </w:r>
      <w:hyperlink r:id="rId1" w:history="1">
        <w:r w:rsidRPr="0089649E">
          <w:rPr>
            <w:rStyle w:val="Hyperlink"/>
            <w:rFonts w:asciiTheme="minorHAnsi" w:hAnsiTheme="minorHAnsi" w:cstheme="minorHAnsi"/>
            <w:sz w:val="18"/>
            <w:szCs w:val="18"/>
          </w:rPr>
          <w:t>https://sdgs.un.org/2030agenda</w:t>
        </w:r>
      </w:hyperlink>
      <w:r w:rsidRPr="0089649E">
        <w:rPr>
          <w:rFonts w:asciiTheme="minorHAnsi" w:hAnsiTheme="minorHAnsi" w:cstheme="minorHAnsi"/>
          <w:sz w:val="18"/>
          <w:szCs w:val="18"/>
        </w:rPr>
        <w:t xml:space="preserve"> , </w:t>
      </w:r>
      <w:hyperlink r:id="rId2" w:history="1">
        <w:r w:rsidRPr="0089649E">
          <w:rPr>
            <w:rStyle w:val="Hyperlink"/>
            <w:rFonts w:asciiTheme="minorHAnsi" w:hAnsiTheme="minorHAnsi" w:cstheme="minorHAnsi"/>
            <w:sz w:val="18"/>
            <w:szCs w:val="18"/>
          </w:rPr>
          <w:t>https://www.un.org/sustainabledevelopment/development-agenda/</w:t>
        </w:r>
      </w:hyperlink>
      <w:r w:rsidRPr="0089649E">
        <w:rPr>
          <w:rFonts w:asciiTheme="minorHAnsi" w:hAnsiTheme="minorHAnsi" w:cstheme="minorHAnsi"/>
          <w:sz w:val="18"/>
          <w:szCs w:val="18"/>
        </w:rPr>
        <w:t xml:space="preserve">  </w:t>
      </w:r>
    </w:p>
  </w:footnote>
  <w:footnote w:id="2">
    <w:p w14:paraId="7335A4B5" w14:textId="77777777" w:rsidR="007D4826" w:rsidRPr="0089649E" w:rsidRDefault="007D4826" w:rsidP="007D4826">
      <w:pPr>
        <w:pStyle w:val="Funotentext"/>
        <w:rPr>
          <w:rFonts w:asciiTheme="minorHAnsi" w:hAnsiTheme="minorHAnsi" w:cstheme="minorHAnsi"/>
          <w:sz w:val="18"/>
          <w:szCs w:val="18"/>
          <w:lang w:val="en-US"/>
        </w:rPr>
      </w:pPr>
      <w:r w:rsidRPr="0089649E">
        <w:rPr>
          <w:rStyle w:val="Funotenzeichen"/>
          <w:rFonts w:asciiTheme="minorHAnsi" w:hAnsiTheme="minorHAnsi" w:cstheme="minorHAnsi"/>
          <w:sz w:val="18"/>
          <w:szCs w:val="18"/>
        </w:rPr>
        <w:footnoteRef/>
      </w:r>
      <w:r w:rsidRPr="0089649E">
        <w:rPr>
          <w:rFonts w:asciiTheme="minorHAnsi" w:hAnsiTheme="minorHAnsi" w:cstheme="minorHAnsi"/>
          <w:sz w:val="18"/>
          <w:szCs w:val="18"/>
          <w:lang w:val="en-US"/>
        </w:rPr>
        <w:t xml:space="preserve"> Weblink Report PDF: </w:t>
      </w:r>
      <w:hyperlink r:id="rId3" w:history="1">
        <w:r w:rsidRPr="0089649E">
          <w:rPr>
            <w:rStyle w:val="Hyperlink"/>
            <w:rFonts w:asciiTheme="minorHAnsi" w:hAnsiTheme="minorHAnsi" w:cstheme="minorHAnsi"/>
            <w:sz w:val="18"/>
            <w:szCs w:val="18"/>
            <w:lang w:val="en-US"/>
          </w:rPr>
          <w:t>https://sustainabledevelopment.un.org/content/documents/5987our-common-future.pdf</w:t>
        </w:r>
      </w:hyperlink>
      <w:r w:rsidRPr="0089649E">
        <w:rPr>
          <w:rFonts w:asciiTheme="minorHAnsi" w:hAnsiTheme="minorHAnsi" w:cstheme="minorHAnsi"/>
          <w:sz w:val="18"/>
          <w:szCs w:val="18"/>
          <w:lang w:val="en-US"/>
        </w:rPr>
        <w:t xml:space="preserve"> </w:t>
      </w:r>
    </w:p>
  </w:footnote>
  <w:footnote w:id="3">
    <w:p w14:paraId="0F8F9F13" w14:textId="77777777" w:rsidR="00F96439" w:rsidRPr="00FE2D61" w:rsidRDefault="00F96439" w:rsidP="00F96439">
      <w:pPr>
        <w:rPr>
          <w:rFonts w:cstheme="minorHAnsi"/>
          <w:bCs/>
          <w:sz w:val="18"/>
          <w:szCs w:val="18"/>
          <w:lang w:val="en-US"/>
        </w:rPr>
      </w:pPr>
      <w:r w:rsidRPr="00FE2D61">
        <w:rPr>
          <w:rStyle w:val="Funotenzeichen"/>
          <w:rFonts w:eastAsiaTheme="minorEastAsia" w:cstheme="minorHAnsi"/>
          <w:sz w:val="18"/>
          <w:szCs w:val="18"/>
        </w:rPr>
        <w:footnoteRef/>
      </w:r>
      <w:r w:rsidRPr="00FE2D61">
        <w:rPr>
          <w:rFonts w:cstheme="minorHAnsi"/>
          <w:sz w:val="18"/>
          <w:szCs w:val="18"/>
          <w:lang w:val="en-US"/>
        </w:rPr>
        <w:t xml:space="preserve"> </w:t>
      </w:r>
      <w:r w:rsidRPr="00FE2D61">
        <w:rPr>
          <w:rFonts w:cstheme="minorHAnsi"/>
          <w:bCs/>
          <w:sz w:val="18"/>
          <w:szCs w:val="18"/>
          <w:lang w:val="en-US"/>
        </w:rPr>
        <w:t xml:space="preserve">Source: </w:t>
      </w:r>
      <w:hyperlink r:id="rId4" w:history="1">
        <w:r w:rsidRPr="00FE2D61">
          <w:rPr>
            <w:rStyle w:val="Hyperlink"/>
            <w:rFonts w:cstheme="minorHAnsi"/>
            <w:bCs/>
            <w:sz w:val="18"/>
            <w:szCs w:val="18"/>
            <w:lang w:val="en-US"/>
          </w:rPr>
          <w:t>https://unesdoc.unesco.org/ark:/48223/pf0000246746</w:t>
        </w:r>
      </w:hyperlink>
      <w:r w:rsidRPr="00FE2D61">
        <w:rPr>
          <w:rFonts w:cstheme="minorHAnsi"/>
          <w:bCs/>
          <w:sz w:val="18"/>
          <w:szCs w:val="18"/>
          <w:lang w:val="en-US"/>
        </w:rPr>
        <w:t xml:space="preserve"> </w:t>
      </w:r>
    </w:p>
  </w:footnote>
  <w:footnote w:id="4">
    <w:p w14:paraId="13D652D4" w14:textId="1D609A90" w:rsidR="00F96439" w:rsidRPr="00AD457B" w:rsidRDefault="00F96439" w:rsidP="00F96439">
      <w:pPr>
        <w:pStyle w:val="Funotentext"/>
        <w:rPr>
          <w:rFonts w:asciiTheme="minorHAnsi" w:hAnsiTheme="minorHAnsi" w:cstheme="minorHAnsi"/>
          <w:sz w:val="18"/>
          <w:szCs w:val="18"/>
        </w:rPr>
      </w:pPr>
      <w:r w:rsidRPr="0089649E">
        <w:rPr>
          <w:rStyle w:val="Funotenzeichen"/>
          <w:rFonts w:asciiTheme="minorHAnsi" w:hAnsiTheme="minorHAnsi" w:cstheme="minorHAnsi"/>
          <w:sz w:val="18"/>
          <w:szCs w:val="18"/>
        </w:rPr>
        <w:footnoteRef/>
      </w:r>
      <w:r w:rsidRPr="00AD457B">
        <w:rPr>
          <w:rFonts w:asciiTheme="minorHAnsi" w:hAnsiTheme="minorHAnsi" w:cstheme="minorHAnsi"/>
          <w:sz w:val="18"/>
          <w:szCs w:val="18"/>
        </w:rPr>
        <w:t xml:space="preserve"> </w:t>
      </w:r>
      <w:r w:rsidRPr="00AD457B">
        <w:rPr>
          <w:rFonts w:asciiTheme="minorHAnsi" w:hAnsiTheme="minorHAnsi" w:cstheme="minorHAnsi"/>
          <w:i/>
          <w:iCs/>
          <w:sz w:val="18"/>
          <w:szCs w:val="18"/>
        </w:rPr>
        <w:t>Friedensreich Hundertwasser</w:t>
      </w:r>
      <w:r w:rsidRPr="00AD457B">
        <w:rPr>
          <w:rFonts w:asciiTheme="minorHAnsi" w:hAnsiTheme="minorHAnsi" w:cstheme="minorHAnsi"/>
          <w:sz w:val="18"/>
          <w:szCs w:val="18"/>
        </w:rPr>
        <w:t xml:space="preserve"> Webpage: </w:t>
      </w:r>
      <w:hyperlink r:id="rId5" w:history="1">
        <w:r w:rsidRPr="00AD457B">
          <w:rPr>
            <w:rStyle w:val="Hyperlink"/>
            <w:rFonts w:asciiTheme="minorHAnsi" w:hAnsiTheme="minorHAnsi" w:cstheme="minorHAnsi"/>
            <w:sz w:val="18"/>
            <w:szCs w:val="18"/>
          </w:rPr>
          <w:t>https://hundertwasser.com/en/ecology</w:t>
        </w:r>
      </w:hyperlink>
      <w:r w:rsidR="00AD457B" w:rsidRPr="00AD457B">
        <w:rPr>
          <w:rFonts w:asciiTheme="minorHAnsi" w:hAnsiTheme="minorHAnsi" w:cstheme="minorHAnsi"/>
          <w:sz w:val="18"/>
          <w:szCs w:val="18"/>
        </w:rPr>
        <w:t>;</w:t>
      </w:r>
      <w:r w:rsidR="00AD457B" w:rsidRPr="00AD457B">
        <w:t xml:space="preserve">: </w:t>
      </w:r>
      <w:hyperlink r:id="rId6" w:history="1">
        <w:r w:rsidR="00AD457B" w:rsidRPr="00AD457B">
          <w:rPr>
            <w:rStyle w:val="Hyperlink"/>
          </w:rPr>
          <w:t>https://hundertwasser.com/en/ecology</w:t>
        </w:r>
      </w:hyperlink>
      <w:r w:rsidR="00AD457B" w:rsidRPr="00AD457B">
        <w:t xml:space="preserve"> ;  </w:t>
      </w:r>
      <w:hyperlink r:id="rId7" w:history="1">
        <w:r w:rsidR="00AD457B" w:rsidRPr="00AD457B">
          <w:rPr>
            <w:rStyle w:val="Hyperlink"/>
          </w:rPr>
          <w:t>https://www.kunsthauswien.com/en/about-us/green-museum/ecological-commitment/</w:t>
        </w:r>
      </w:hyperlink>
      <w:r w:rsidR="00AD457B" w:rsidRPr="00AD457B">
        <w:t xml:space="preserve">  </w:t>
      </w:r>
    </w:p>
  </w:footnote>
  <w:footnote w:id="5">
    <w:p w14:paraId="203447F7" w14:textId="77777777" w:rsidR="00F96439" w:rsidRPr="0089649E" w:rsidRDefault="00F96439" w:rsidP="00F96439">
      <w:pPr>
        <w:pStyle w:val="Funotentext"/>
        <w:rPr>
          <w:rFonts w:asciiTheme="minorHAnsi" w:hAnsiTheme="minorHAnsi" w:cstheme="minorHAnsi"/>
          <w:sz w:val="18"/>
          <w:szCs w:val="18"/>
          <w:lang w:val="en-US"/>
        </w:rPr>
      </w:pPr>
      <w:r w:rsidRPr="0089649E">
        <w:rPr>
          <w:rStyle w:val="Funotenzeichen"/>
          <w:rFonts w:asciiTheme="minorHAnsi" w:hAnsiTheme="minorHAnsi" w:cstheme="minorHAnsi"/>
          <w:sz w:val="18"/>
          <w:szCs w:val="18"/>
        </w:rPr>
        <w:footnoteRef/>
      </w:r>
      <w:r w:rsidRPr="0089649E">
        <w:rPr>
          <w:rFonts w:asciiTheme="minorHAnsi" w:hAnsiTheme="minorHAnsi" w:cstheme="minorHAnsi"/>
          <w:sz w:val="18"/>
          <w:szCs w:val="18"/>
          <w:lang w:val="en-US"/>
        </w:rPr>
        <w:t xml:space="preserve"> Notes from Hundertwasser Peace Treaty with Nature, point 5,6: </w:t>
      </w:r>
      <w:hyperlink r:id="rId8" w:history="1">
        <w:r w:rsidRPr="0089649E">
          <w:rPr>
            <w:rStyle w:val="Hyperlink"/>
            <w:rFonts w:asciiTheme="minorHAnsi" w:hAnsiTheme="minorHAnsi" w:cstheme="minorHAnsi"/>
            <w:sz w:val="18"/>
            <w:szCs w:val="18"/>
            <w:lang w:val="en-US"/>
          </w:rPr>
          <w:t>https://hundertwasser.com/en/texts/friedensvertrag_mit_der_natur</w:t>
        </w:r>
      </w:hyperlink>
      <w:r w:rsidRPr="0089649E">
        <w:rPr>
          <w:rFonts w:asciiTheme="minorHAnsi" w:hAnsiTheme="minorHAnsi" w:cstheme="minorHAnsi"/>
          <w:sz w:val="18"/>
          <w:szCs w:val="18"/>
          <w:lang w:val="en-US"/>
        </w:rPr>
        <w:t xml:space="preserve"> </w:t>
      </w:r>
    </w:p>
  </w:footnote>
  <w:footnote w:id="6">
    <w:p w14:paraId="7DCA59D8" w14:textId="77777777" w:rsidR="007D4826" w:rsidRPr="007C0375" w:rsidRDefault="007D4826" w:rsidP="007D4826">
      <w:pPr>
        <w:pStyle w:val="Funotentext"/>
        <w:rPr>
          <w:rFonts w:asciiTheme="minorHAnsi" w:hAnsiTheme="minorHAnsi" w:cstheme="minorHAnsi"/>
          <w:lang w:val="en-US"/>
        </w:rPr>
      </w:pPr>
      <w:r w:rsidRPr="007C0375">
        <w:rPr>
          <w:rStyle w:val="Funotenzeichen"/>
          <w:rFonts w:asciiTheme="minorHAnsi" w:hAnsiTheme="minorHAnsi" w:cstheme="minorHAnsi"/>
        </w:rPr>
        <w:footnoteRef/>
      </w:r>
      <w:r w:rsidRPr="007C0375">
        <w:rPr>
          <w:rFonts w:asciiTheme="minorHAnsi" w:hAnsiTheme="minorHAnsi" w:cstheme="minorHAnsi"/>
          <w:lang w:val="en-US"/>
        </w:rPr>
        <w:t xml:space="preserve"> Powertalk weblink: </w:t>
      </w:r>
      <w:hyperlink r:id="rId9" w:history="1">
        <w:r w:rsidRPr="007C0375">
          <w:rPr>
            <w:rStyle w:val="Hyperlink"/>
            <w:rFonts w:asciiTheme="minorHAnsi" w:hAnsiTheme="minorHAnsi" w:cstheme="minorHAnsi"/>
            <w:lang w:val="en-US"/>
          </w:rPr>
          <w:t>https://fullmeasure.co.uk/powertalk/</w:t>
        </w:r>
      </w:hyperlink>
      <w:r w:rsidRPr="007C0375">
        <w:rPr>
          <w:rFonts w:asciiTheme="minorHAnsi" w:hAnsiTheme="minorHAnsi" w:cstheme="minorHAnsi"/>
          <w:lang w:val="en-US"/>
        </w:rPr>
        <w:t xml:space="preserve"> </w:t>
      </w:r>
    </w:p>
  </w:footnote>
  <w:footnote w:id="7">
    <w:p w14:paraId="56E5A5F5" w14:textId="77777777" w:rsidR="007D4826" w:rsidRPr="005A48EB" w:rsidRDefault="007D4826" w:rsidP="007D4826">
      <w:pPr>
        <w:pStyle w:val="Funotentext"/>
        <w:rPr>
          <w:lang w:val="en-US"/>
        </w:rPr>
      </w:pPr>
      <w:r w:rsidRPr="007C0375">
        <w:rPr>
          <w:rStyle w:val="Funotenzeichen"/>
          <w:rFonts w:asciiTheme="minorHAnsi" w:hAnsiTheme="minorHAnsi" w:cstheme="minorHAnsi"/>
        </w:rPr>
        <w:footnoteRef/>
      </w:r>
      <w:r w:rsidRPr="007C0375">
        <w:rPr>
          <w:rFonts w:asciiTheme="minorHAnsi" w:hAnsiTheme="minorHAnsi" w:cstheme="minorHAnsi"/>
          <w:lang w:val="en-US"/>
        </w:rPr>
        <w:t xml:space="preserve"> Wombo AI: </w:t>
      </w:r>
      <w:hyperlink r:id="rId10" w:history="1">
        <w:r w:rsidRPr="007C0375">
          <w:rPr>
            <w:rStyle w:val="Hyperlink"/>
            <w:rFonts w:asciiTheme="minorHAnsi" w:hAnsiTheme="minorHAnsi" w:cstheme="minorHAnsi"/>
            <w:lang w:val="en-US"/>
          </w:rPr>
          <w:t>https://dream.ai/create</w:t>
        </w:r>
      </w:hyperlink>
      <w:r w:rsidRPr="005A48EB">
        <w:rPr>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FDD2D" w14:textId="396FF44E" w:rsidR="002413C3" w:rsidRDefault="00C3625F">
    <w:pPr>
      <w:pStyle w:val="Kopfzeile"/>
    </w:pPr>
    <w:r>
      <w:rPr>
        <w:noProof/>
      </w:rPr>
      <w:pict w14:anchorId="16FC2A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6" o:spid="_x0000_s1027" type="#_x0000_t75" alt="" style="position:absolute;margin-left:0;margin-top:0;width:452.7pt;height:77.15pt;z-index:-251653120;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DF0CD" w14:textId="0AF583AF" w:rsidR="002413C3" w:rsidRDefault="00C3625F">
    <w:pPr>
      <w:pStyle w:val="Kopfzeile"/>
    </w:pPr>
    <w:r>
      <w:rPr>
        <w:noProof/>
      </w:rPr>
      <w:pict w14:anchorId="07C987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7" o:spid="_x0000_s1026" type="#_x0000_t75" alt="" style="position:absolute;margin-left:0;margin-top:0;width:452.7pt;height:77.15pt;z-index:-251650048;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684A7" w14:textId="7F35FB6B" w:rsidR="002413C3" w:rsidRDefault="00C3625F">
    <w:pPr>
      <w:pStyle w:val="Kopfzeile"/>
    </w:pPr>
    <w:r>
      <w:rPr>
        <w:noProof/>
      </w:rPr>
      <w:pict w14:anchorId="54FB2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5" o:spid="_x0000_s1025" type="#_x0000_t75" alt="" style="position:absolute;margin-left:0;margin-top:0;width:452.7pt;height:77.15pt;z-index:-251656192;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2709F7"/>
    <w:multiLevelType w:val="multilevel"/>
    <w:tmpl w:val="EF8420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2F354938"/>
    <w:multiLevelType w:val="multilevel"/>
    <w:tmpl w:val="471432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5635FA0"/>
    <w:multiLevelType w:val="multilevel"/>
    <w:tmpl w:val="718448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4A671077"/>
    <w:multiLevelType w:val="multilevel"/>
    <w:tmpl w:val="948894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num>
  <w:num w:numId="2">
    <w:abstractNumId w:val="3"/>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1"/>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0F0"/>
    <w:rsid w:val="000A51D2"/>
    <w:rsid w:val="00165C64"/>
    <w:rsid w:val="00186636"/>
    <w:rsid w:val="001D005A"/>
    <w:rsid w:val="002413C3"/>
    <w:rsid w:val="002C50F0"/>
    <w:rsid w:val="0032204F"/>
    <w:rsid w:val="00330F1C"/>
    <w:rsid w:val="003E11F9"/>
    <w:rsid w:val="005C3438"/>
    <w:rsid w:val="005F171F"/>
    <w:rsid w:val="00641902"/>
    <w:rsid w:val="007C0375"/>
    <w:rsid w:val="007D4826"/>
    <w:rsid w:val="007F45C3"/>
    <w:rsid w:val="00804D99"/>
    <w:rsid w:val="00813240"/>
    <w:rsid w:val="0087730E"/>
    <w:rsid w:val="008A686A"/>
    <w:rsid w:val="00A112FB"/>
    <w:rsid w:val="00A1704A"/>
    <w:rsid w:val="00AA5407"/>
    <w:rsid w:val="00AD457B"/>
    <w:rsid w:val="00BD04AC"/>
    <w:rsid w:val="00C3625F"/>
    <w:rsid w:val="00C918E3"/>
    <w:rsid w:val="00CB6EAD"/>
    <w:rsid w:val="00D65FC8"/>
    <w:rsid w:val="00F352A7"/>
    <w:rsid w:val="00F96439"/>
    <w:rsid w:val="00FF3CD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844D8"/>
  <w15:chartTrackingRefBased/>
  <w15:docId w15:val="{F50E29C4-DE95-3345-A7FD-9057FADA3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7D4826"/>
    <w:pPr>
      <w:shd w:val="clear" w:color="auto" w:fill="70AD47"/>
      <w:spacing w:after="160" w:line="259" w:lineRule="auto"/>
      <w:outlineLvl w:val="0"/>
    </w:pPr>
    <w:rPr>
      <w:rFonts w:ascii="Calibri" w:eastAsia="Calibri" w:hAnsi="Calibri" w:cs="Calibri"/>
      <w:b/>
      <w:color w:val="FFFFFF"/>
      <w:sz w:val="28"/>
      <w:szCs w:val="28"/>
      <w:lang w:val="fr-FR" w:eastAsia="de-DE"/>
    </w:rPr>
  </w:style>
  <w:style w:type="paragraph" w:styleId="berschrift2">
    <w:name w:val="heading 2"/>
    <w:basedOn w:val="Standard"/>
    <w:next w:val="Standard"/>
    <w:link w:val="berschrift2Zchn"/>
    <w:uiPriority w:val="9"/>
    <w:unhideWhenUsed/>
    <w:qFormat/>
    <w:rsid w:val="007D4826"/>
    <w:pPr>
      <w:spacing w:after="160" w:line="259" w:lineRule="auto"/>
      <w:outlineLvl w:val="1"/>
    </w:pPr>
    <w:rPr>
      <w:rFonts w:ascii="Calibri" w:eastAsia="Calibri" w:hAnsi="Calibri" w:cs="Calibri"/>
      <w:b/>
      <w:color w:val="70AD47"/>
      <w:lang w:val="fr-FR" w:eastAsia="de-DE"/>
    </w:rPr>
  </w:style>
  <w:style w:type="paragraph" w:styleId="berschrift3">
    <w:name w:val="heading 3"/>
    <w:basedOn w:val="Standard"/>
    <w:next w:val="Standard"/>
    <w:link w:val="berschrift3Zchn"/>
    <w:uiPriority w:val="9"/>
    <w:semiHidden/>
    <w:unhideWhenUsed/>
    <w:qFormat/>
    <w:rsid w:val="007D4826"/>
    <w:pPr>
      <w:keepNext/>
      <w:keepLines/>
      <w:spacing w:before="40"/>
      <w:outlineLvl w:val="2"/>
    </w:pPr>
    <w:rPr>
      <w:rFonts w:asciiTheme="majorHAnsi" w:eastAsiaTheme="majorEastAsia" w:hAnsiTheme="majorHAnsi" w:cstheme="majorBidi"/>
      <w:color w:val="1F3763"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2C50F0"/>
    <w:rPr>
      <w:color w:val="0563C1" w:themeColor="hyperlink"/>
      <w:u w:val="single"/>
    </w:rPr>
  </w:style>
  <w:style w:type="paragraph" w:styleId="Kopfzeile">
    <w:name w:val="header"/>
    <w:basedOn w:val="Standard"/>
    <w:link w:val="KopfzeileZchn"/>
    <w:uiPriority w:val="99"/>
    <w:unhideWhenUsed/>
    <w:rsid w:val="002413C3"/>
    <w:pPr>
      <w:tabs>
        <w:tab w:val="center" w:pos="4536"/>
        <w:tab w:val="right" w:pos="9072"/>
      </w:tabs>
    </w:pPr>
  </w:style>
  <w:style w:type="character" w:customStyle="1" w:styleId="KopfzeileZchn">
    <w:name w:val="Kopfzeile Zchn"/>
    <w:basedOn w:val="Absatz-Standardschriftart"/>
    <w:link w:val="Kopfzeile"/>
    <w:uiPriority w:val="99"/>
    <w:rsid w:val="002413C3"/>
  </w:style>
  <w:style w:type="paragraph" w:styleId="Fuzeile">
    <w:name w:val="footer"/>
    <w:basedOn w:val="Standard"/>
    <w:link w:val="FuzeileZchn"/>
    <w:uiPriority w:val="99"/>
    <w:unhideWhenUsed/>
    <w:rsid w:val="002413C3"/>
    <w:pPr>
      <w:tabs>
        <w:tab w:val="center" w:pos="4536"/>
        <w:tab w:val="right" w:pos="9072"/>
      </w:tabs>
    </w:pPr>
  </w:style>
  <w:style w:type="character" w:customStyle="1" w:styleId="FuzeileZchn">
    <w:name w:val="Fußzeile Zchn"/>
    <w:basedOn w:val="Absatz-Standardschriftart"/>
    <w:link w:val="Fuzeile"/>
    <w:uiPriority w:val="99"/>
    <w:rsid w:val="002413C3"/>
  </w:style>
  <w:style w:type="character" w:customStyle="1" w:styleId="berschrift1Zchn">
    <w:name w:val="Überschrift 1 Zchn"/>
    <w:basedOn w:val="Absatz-Standardschriftart"/>
    <w:link w:val="berschrift1"/>
    <w:uiPriority w:val="9"/>
    <w:rsid w:val="007D4826"/>
    <w:rPr>
      <w:rFonts w:ascii="Calibri" w:eastAsia="Calibri" w:hAnsi="Calibri" w:cs="Calibri"/>
      <w:b/>
      <w:color w:val="FFFFFF"/>
      <w:sz w:val="28"/>
      <w:szCs w:val="28"/>
      <w:shd w:val="clear" w:color="auto" w:fill="70AD47"/>
      <w:lang w:val="fr-FR" w:eastAsia="de-DE"/>
    </w:rPr>
  </w:style>
  <w:style w:type="character" w:customStyle="1" w:styleId="berschrift2Zchn">
    <w:name w:val="Überschrift 2 Zchn"/>
    <w:basedOn w:val="Absatz-Standardschriftart"/>
    <w:link w:val="berschrift2"/>
    <w:uiPriority w:val="9"/>
    <w:rsid w:val="007D4826"/>
    <w:rPr>
      <w:rFonts w:ascii="Calibri" w:eastAsia="Calibri" w:hAnsi="Calibri" w:cs="Calibri"/>
      <w:b/>
      <w:color w:val="70AD47"/>
      <w:lang w:val="fr-FR" w:eastAsia="de-DE"/>
    </w:rPr>
  </w:style>
  <w:style w:type="paragraph" w:styleId="Listenabsatz">
    <w:name w:val="List Paragraph"/>
    <w:basedOn w:val="Standard"/>
    <w:uiPriority w:val="34"/>
    <w:qFormat/>
    <w:rsid w:val="007D4826"/>
    <w:pPr>
      <w:ind w:left="720"/>
      <w:contextualSpacing/>
    </w:pPr>
  </w:style>
  <w:style w:type="character" w:customStyle="1" w:styleId="berschrift3Zchn">
    <w:name w:val="Überschrift 3 Zchn"/>
    <w:basedOn w:val="Absatz-Standardschriftart"/>
    <w:link w:val="berschrift3"/>
    <w:uiPriority w:val="9"/>
    <w:semiHidden/>
    <w:rsid w:val="007D4826"/>
    <w:rPr>
      <w:rFonts w:asciiTheme="majorHAnsi" w:eastAsiaTheme="majorEastAsia" w:hAnsiTheme="majorHAnsi" w:cstheme="majorBidi"/>
      <w:color w:val="1F3763" w:themeColor="accent1" w:themeShade="7F"/>
    </w:rPr>
  </w:style>
  <w:style w:type="paragraph" w:styleId="Funotentext">
    <w:name w:val="footnote text"/>
    <w:basedOn w:val="Standard"/>
    <w:link w:val="FunotentextZchn"/>
    <w:uiPriority w:val="99"/>
    <w:unhideWhenUsed/>
    <w:rsid w:val="007D4826"/>
    <w:rPr>
      <w:rFonts w:ascii="Times New Roman" w:eastAsiaTheme="minorEastAsia" w:hAnsi="Times New Roman" w:cs="Times New Roman"/>
      <w:sz w:val="20"/>
      <w:szCs w:val="20"/>
      <w:lang w:eastAsia="de-DE"/>
    </w:rPr>
  </w:style>
  <w:style w:type="character" w:customStyle="1" w:styleId="FunotentextZchn">
    <w:name w:val="Fußnotentext Zchn"/>
    <w:basedOn w:val="Absatz-Standardschriftart"/>
    <w:link w:val="Funotentext"/>
    <w:uiPriority w:val="99"/>
    <w:rsid w:val="007D4826"/>
    <w:rPr>
      <w:rFonts w:ascii="Times New Roman" w:eastAsiaTheme="minorEastAsia" w:hAnsi="Times New Roman" w:cs="Times New Roman"/>
      <w:sz w:val="20"/>
      <w:szCs w:val="20"/>
      <w:lang w:eastAsia="de-DE"/>
    </w:rPr>
  </w:style>
  <w:style w:type="character" w:styleId="Funotenzeichen">
    <w:name w:val="footnote reference"/>
    <w:basedOn w:val="Absatz-Standardschriftart"/>
    <w:uiPriority w:val="99"/>
    <w:semiHidden/>
    <w:unhideWhenUsed/>
    <w:rsid w:val="007D4826"/>
    <w:rPr>
      <w:vertAlign w:val="superscript"/>
    </w:rPr>
  </w:style>
  <w:style w:type="character" w:styleId="Seitenzahl">
    <w:name w:val="page number"/>
    <w:basedOn w:val="Absatz-Standardschriftart"/>
    <w:uiPriority w:val="99"/>
    <w:semiHidden/>
    <w:unhideWhenUsed/>
    <w:rsid w:val="007D4826"/>
  </w:style>
  <w:style w:type="character" w:styleId="NichtaufgelsteErwhnung">
    <w:name w:val="Unresolved Mention"/>
    <w:basedOn w:val="Absatz-Standardschriftart"/>
    <w:uiPriority w:val="99"/>
    <w:semiHidden/>
    <w:unhideWhenUsed/>
    <w:rsid w:val="007C03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09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uyc.green/en" TargetMode="External"/><Relationship Id="rId18" Type="http://schemas.openxmlformats.org/officeDocument/2006/relationships/hyperlink" Target="https://hundertwasser.com/en/original-graphic/847_a_hwg93_peace_treaty_with_nature_14" TargetMode="External"/><Relationship Id="rId26" Type="http://schemas.openxmlformats.org/officeDocument/2006/relationships/image" Target="media/image5.tiff"/><Relationship Id="rId39" Type="http://schemas.openxmlformats.org/officeDocument/2006/relationships/hyperlink" Target="https://youth.europa.eu/solidarity/placement/28076_no" TargetMode="External"/><Relationship Id="rId21" Type="http://schemas.openxmlformats.org/officeDocument/2006/relationships/hyperlink" Target="https://hundertwasser.com/en/texts/verwaldung_der_staedte" TargetMode="External"/><Relationship Id="rId34" Type="http://schemas.openxmlformats.org/officeDocument/2006/relationships/hyperlink" Target="https://en.unesco.org/themes/ethics-science-and-technology/ethics-education" TargetMode="External"/><Relationship Id="rId42" Type="http://schemas.openxmlformats.org/officeDocument/2006/relationships/hyperlink" Target="https://www.un.org/youthenvoy/2013/08/unep-and-youth/" TargetMode="External"/><Relationship Id="rId47" Type="http://schemas.openxmlformats.org/officeDocument/2006/relationships/hyperlink" Target="https://plato.stanford.edu/entries/ethics-environmental/" TargetMode="External"/><Relationship Id="rId50" Type="http://schemas.openxmlformats.org/officeDocument/2006/relationships/hyperlink" Target="https://www.kunsthauswien.com/en/about-us/green-museum/ecological-commitment/" TargetMode="External"/><Relationship Id="rId55" Type="http://schemas.openxmlformats.org/officeDocument/2006/relationships/hyperlink" Target="https://www.semanticscholar.org/paper/Mind-Maps-and-Scoring-Scale-for-Environmental-Gains-Kele/7c6ca5583c1df08a5f83bc85035d0ba1fde905d5" TargetMode="External"/><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un.org/en/climatechange/youth-in-action" TargetMode="External"/><Relationship Id="rId29" Type="http://schemas.openxmlformats.org/officeDocument/2006/relationships/hyperlink" Target="https://fullmeasure.co.uk/powertalk/" TargetMode="External"/><Relationship Id="rId11" Type="http://schemas.openxmlformats.org/officeDocument/2006/relationships/hyperlink" Target="https://www.youtube.com/watch?v=7V8oFI4GYMY" TargetMode="External"/><Relationship Id="rId24" Type="http://schemas.openxmlformats.org/officeDocument/2006/relationships/hyperlink" Target="https://www.youtube.com/watch?v=ZOp5ATk_rlM" TargetMode="External"/><Relationship Id="rId32" Type="http://schemas.openxmlformats.org/officeDocument/2006/relationships/image" Target="media/image6.png"/><Relationship Id="rId37" Type="http://schemas.openxmlformats.org/officeDocument/2006/relationships/hyperlink" Target="https://sdgs.un.org/sites/default/files/2022-06/Youth%20and%20Environment%20Europe.pdf" TargetMode="External"/><Relationship Id="rId40" Type="http://schemas.openxmlformats.org/officeDocument/2006/relationships/hyperlink" Target="https://fullmeasure.co.uk/powertalk/" TargetMode="External"/><Relationship Id="rId45" Type="http://schemas.openxmlformats.org/officeDocument/2006/relationships/hyperlink" Target="https://www.acdvienna.org/w-%C3%B6-eu/erasmus-projects/" TargetMode="External"/><Relationship Id="rId53" Type="http://schemas.openxmlformats.org/officeDocument/2006/relationships/hyperlink" Target="https://www.tatjana-christelbauer.com/en/hundertwasser-artimpact2030-kunstvermittlung" TargetMode="External"/><Relationship Id="rId58"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footer" Target="footer3.xml"/><Relationship Id="rId19" Type="http://schemas.openxmlformats.org/officeDocument/2006/relationships/hyperlink" Target="https://hundertwasser.com/en/texts/an_die_bewohner_wien-alserbachstrasse" TargetMode="External"/><Relationship Id="rId14" Type="http://schemas.openxmlformats.org/officeDocument/2006/relationships/image" Target="media/image4.tiff"/><Relationship Id="rId22" Type="http://schemas.openxmlformats.org/officeDocument/2006/relationships/hyperlink" Target="https://www.youtube.com/watch?v=XAi3VTSdTxU" TargetMode="External"/><Relationship Id="rId27" Type="http://schemas.openxmlformats.org/officeDocument/2006/relationships/hyperlink" Target="https://lemoonproject.org/first-online-intalk-session-in-the-campaign-15/" TargetMode="External"/><Relationship Id="rId30" Type="http://schemas.openxmlformats.org/officeDocument/2006/relationships/hyperlink" Target="https://dream.ai/create" TargetMode="External"/><Relationship Id="rId35" Type="http://schemas.openxmlformats.org/officeDocument/2006/relationships/hyperlink" Target="https://tools.youthforum.org/policy-library/sustainable-development/" TargetMode="External"/><Relationship Id="rId43" Type="http://schemas.openxmlformats.org/officeDocument/2006/relationships/hyperlink" Target="https://www.soundtrap.com/edu/" TargetMode="External"/><Relationship Id="rId48" Type="http://schemas.openxmlformats.org/officeDocument/2006/relationships/hyperlink" Target="https://sdgs.un.org/2030agenda" TargetMode="External"/><Relationship Id="rId56"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hyperlink" Target="https://www.creativityatwork.com/john-howkins-on-creative-economy-ecologies/" TargetMode="External"/><Relationship Id="rId3" Type="http://schemas.openxmlformats.org/officeDocument/2006/relationships/settings" Target="settings.xml"/><Relationship Id="rId12" Type="http://schemas.openxmlformats.org/officeDocument/2006/relationships/hyperlink" Target="https://www.un.org/en/sustainable-development-goals" TargetMode="External"/><Relationship Id="rId17" Type="http://schemas.openxmlformats.org/officeDocument/2006/relationships/hyperlink" Target="https://www.youtube.com/watch?v=OZnq9074MbI&amp;t=1s" TargetMode="External"/><Relationship Id="rId25" Type="http://schemas.openxmlformats.org/officeDocument/2006/relationships/hyperlink" Target="https://www.unicef.org/media/109701/file/Making-Climate-Policies-for-and-with-Children-and-Young-People.pdf" TargetMode="External"/><Relationship Id="rId33" Type="http://schemas.openxmlformats.org/officeDocument/2006/relationships/image" Target="media/image7.png"/><Relationship Id="rId38" Type="http://schemas.openxmlformats.org/officeDocument/2006/relationships/hyperlink" Target="https://www.undp.org/publications/fast-facts-youth-partners-implementation-sdgs" TargetMode="External"/><Relationship Id="rId46" Type="http://schemas.openxmlformats.org/officeDocument/2006/relationships/hyperlink" Target="https://www.acdvienna.org/futures-of-education/" TargetMode="External"/><Relationship Id="rId59" Type="http://schemas.openxmlformats.org/officeDocument/2006/relationships/footer" Target="footer2.xml"/><Relationship Id="rId20" Type="http://schemas.openxmlformats.org/officeDocument/2006/relationships/hyperlink" Target="https://hundertwasser.com/en/texts/baummieter_sind_botschafter_des_freien_waldes_in_der_stadt" TargetMode="External"/><Relationship Id="rId41" Type="http://schemas.openxmlformats.org/officeDocument/2006/relationships/hyperlink" Target="https://dream.ai/create" TargetMode="External"/><Relationship Id="rId54" Type="http://schemas.openxmlformats.org/officeDocument/2006/relationships/hyperlink" Target="https://www.mindomo.com/de/mindmap/environmental-education-mind-map-c525c1ae17797925165fd2dc3bf5b960"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un.org/esa/socdev/unyin/documents/ch05.pdf" TargetMode="External"/><Relationship Id="rId23" Type="http://schemas.openxmlformats.org/officeDocument/2006/relationships/hyperlink" Target="https://en.wikipedia.org/wiki/Earth_Song" TargetMode="External"/><Relationship Id="rId28" Type="http://schemas.openxmlformats.org/officeDocument/2006/relationships/hyperlink" Target="https://en.unesco.org/themes/ethics-science-and-technology/ethics-education" TargetMode="External"/><Relationship Id="rId36" Type="http://schemas.openxmlformats.org/officeDocument/2006/relationships/hyperlink" Target="https://unece.org/info/events/event/373517" TargetMode="External"/><Relationship Id="rId49" Type="http://schemas.openxmlformats.org/officeDocument/2006/relationships/hyperlink" Target="https://hundertwasser.com/en/ecology" TargetMode="External"/><Relationship Id="rId57" Type="http://schemas.openxmlformats.org/officeDocument/2006/relationships/header" Target="header2.xml"/><Relationship Id="rId10" Type="http://schemas.openxmlformats.org/officeDocument/2006/relationships/hyperlink" Target="https://creativecommons.org/licenses/by-nc-nd/4.0/" TargetMode="External"/><Relationship Id="rId31" Type="http://schemas.openxmlformats.org/officeDocument/2006/relationships/hyperlink" Target="https://www.pathstoliteracy.org/just-fun-braille-designs/" TargetMode="External"/><Relationship Id="rId44" Type="http://schemas.openxmlformats.org/officeDocument/2006/relationships/hyperlink" Target="https://www.acdvienna.org/sdg-learning/parlamint-planetarythinking/" TargetMode="External"/><Relationship Id="rId52" Type="http://schemas.openxmlformats.org/officeDocument/2006/relationships/hyperlink" Target="https://en.unesco.org/themes/ethics-science-and-technology/ethics-education" TargetMode="External"/><Relationship Id="rId6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s://hundertwasser.com/en/texts/friedensvertrag_mit_der_natur" TargetMode="External"/><Relationship Id="rId3" Type="http://schemas.openxmlformats.org/officeDocument/2006/relationships/hyperlink" Target="https://sustainabledevelopment.un.org/content/documents/5987our-common-future.pdf" TargetMode="External"/><Relationship Id="rId7" Type="http://schemas.openxmlformats.org/officeDocument/2006/relationships/hyperlink" Target="https://www.kunsthauswien.com/en/about-us/green-museum/ecological-commitment/" TargetMode="External"/><Relationship Id="rId2" Type="http://schemas.openxmlformats.org/officeDocument/2006/relationships/hyperlink" Target="https://www.un.org/sustainabledevelopment/development-agenda/" TargetMode="External"/><Relationship Id="rId1" Type="http://schemas.openxmlformats.org/officeDocument/2006/relationships/hyperlink" Target="https://sdgs.un.org/2030agenda" TargetMode="External"/><Relationship Id="rId6" Type="http://schemas.openxmlformats.org/officeDocument/2006/relationships/hyperlink" Target="https://hundertwasser.com/en/ecology" TargetMode="External"/><Relationship Id="rId5" Type="http://schemas.openxmlformats.org/officeDocument/2006/relationships/hyperlink" Target="https://hundertwasser.com/en/ecology" TargetMode="External"/><Relationship Id="rId10" Type="http://schemas.openxmlformats.org/officeDocument/2006/relationships/hyperlink" Target="https://dream.ai/create" TargetMode="External"/><Relationship Id="rId4" Type="http://schemas.openxmlformats.org/officeDocument/2006/relationships/hyperlink" Target="https://unesdoc.unesco.org/ark:/48223/pf0000246746" TargetMode="External"/><Relationship Id="rId9" Type="http://schemas.openxmlformats.org/officeDocument/2006/relationships/hyperlink" Target="https://fullmeasure.co.uk/powertal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2583</Words>
  <Characters>16274</Characters>
  <Application>Microsoft Office Word</Application>
  <DocSecurity>0</DocSecurity>
  <Lines>135</Lines>
  <Paragraphs>37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Tatjana Christelbauer</dc:creator>
  <cp:keywords/>
  <dc:description/>
  <cp:lastModifiedBy>Tatjana Christelbauer</cp:lastModifiedBy>
  <cp:revision>6</cp:revision>
  <dcterms:created xsi:type="dcterms:W3CDTF">2024-07-02T20:15:00Z</dcterms:created>
  <dcterms:modified xsi:type="dcterms:W3CDTF">2024-08-23T12:00:00Z</dcterms:modified>
</cp:coreProperties>
</file>