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8" w:rsidRPr="00F40454" w:rsidRDefault="00811F08" w:rsidP="00811F08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752581" w:rsidRPr="00F40454" w:rsidRDefault="00752581" w:rsidP="00811F08">
      <w:pPr>
        <w:spacing w:after="120"/>
        <w:jc w:val="center"/>
        <w:rPr>
          <w:rFonts w:ascii="Times New Roman" w:hAnsi="Times New Roman" w:cs="Times New Roman"/>
          <w:b/>
          <w:color w:val="993366"/>
          <w:sz w:val="28"/>
          <w:szCs w:val="24"/>
          <w:lang w:val="en-GB"/>
        </w:rPr>
      </w:pPr>
      <w:r w:rsidRPr="00F40454">
        <w:rPr>
          <w:rFonts w:ascii="Times New Roman" w:hAnsi="Times New Roman" w:cs="Times New Roman"/>
          <w:b/>
          <w:color w:val="993366"/>
          <w:sz w:val="28"/>
          <w:szCs w:val="24"/>
          <w:lang w:val="en-GB"/>
        </w:rPr>
        <w:t>The study guide</w:t>
      </w:r>
      <w:r w:rsidR="00811F08" w:rsidRPr="00F40454">
        <w:rPr>
          <w:rFonts w:ascii="Times New Roman" w:hAnsi="Times New Roman" w:cs="Times New Roman"/>
          <w:b/>
          <w:color w:val="993366"/>
          <w:sz w:val="28"/>
          <w:szCs w:val="24"/>
          <w:lang w:val="en-GB"/>
        </w:rPr>
        <w:t xml:space="preserve"> f</w:t>
      </w:r>
      <w:r w:rsidRPr="00F40454">
        <w:rPr>
          <w:rFonts w:ascii="Times New Roman" w:hAnsi="Times New Roman" w:cs="Times New Roman"/>
          <w:b/>
          <w:color w:val="993366"/>
          <w:sz w:val="28"/>
          <w:szCs w:val="24"/>
          <w:lang w:val="en-GB"/>
        </w:rPr>
        <w:t xml:space="preserve">or the </w:t>
      </w:r>
      <w:r w:rsidR="005B0FF1">
        <w:rPr>
          <w:rFonts w:ascii="Times New Roman" w:hAnsi="Times New Roman" w:cs="Times New Roman"/>
          <w:b/>
          <w:color w:val="993366"/>
          <w:sz w:val="28"/>
          <w:szCs w:val="24"/>
          <w:lang w:val="en-GB"/>
        </w:rPr>
        <w:t>module</w:t>
      </w:r>
    </w:p>
    <w:p w:rsidR="00752581" w:rsidRPr="00F40454" w:rsidRDefault="00752581" w:rsidP="00752581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2C6D2E" w:rsidRPr="00F40454" w:rsidRDefault="005B0FF1" w:rsidP="00752581">
      <w:pPr>
        <w:spacing w:after="120"/>
        <w:jc w:val="center"/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color w:val="993366"/>
          <w:sz w:val="28"/>
          <w:szCs w:val="24"/>
          <w:lang w:val="en-GB"/>
        </w:rPr>
        <w:t>TITLE,</w:t>
      </w:r>
      <w:r w:rsidR="002C6D2E" w:rsidRPr="00F40454"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  <w:t xml:space="preserve">CODE (e.g. </w:t>
      </w:r>
      <w:r w:rsidR="002C6D2E" w:rsidRPr="00F40454"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  <w:t xml:space="preserve">EDU </w:t>
      </w:r>
      <w:r w:rsidR="00D579BF" w:rsidRPr="00F40454"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  <w:t>4020</w:t>
      </w:r>
      <w:r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  <w:t>)</w:t>
      </w:r>
    </w:p>
    <w:p w:rsidR="00752581" w:rsidRPr="00F40454" w:rsidRDefault="005B0FF1" w:rsidP="00811F08">
      <w:pPr>
        <w:spacing w:after="120"/>
        <w:jc w:val="center"/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  <w:t>………</w:t>
      </w:r>
      <w:r w:rsidR="00752581" w:rsidRPr="00F40454"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  <w:t xml:space="preserve"> University, </w:t>
      </w:r>
      <w:r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  <w:t>Country</w:t>
      </w:r>
    </w:p>
    <w:p w:rsidR="00811F08" w:rsidRPr="00F40454" w:rsidRDefault="00811F08" w:rsidP="00811F08">
      <w:pPr>
        <w:spacing w:after="120"/>
        <w:jc w:val="center"/>
        <w:rPr>
          <w:rFonts w:ascii="Times New Roman" w:hAnsi="Times New Roman" w:cs="Times New Roman"/>
          <w:b/>
          <w:bCs/>
          <w:color w:val="993366"/>
          <w:sz w:val="28"/>
          <w:szCs w:val="24"/>
          <w:lang w:val="en-GB"/>
        </w:rPr>
      </w:pPr>
    </w:p>
    <w:p w:rsidR="00996831" w:rsidRPr="00F40454" w:rsidRDefault="00ED03B0" w:rsidP="0075258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40454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="00996831" w:rsidRPr="00F404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11367" w:rsidRPr="00F4045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96831" w:rsidRPr="00F40454" w:rsidRDefault="005B0FF1" w:rsidP="0013783F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t>Short</w:t>
      </w:r>
      <w:proofErr w:type="spellEnd"/>
      <w:r>
        <w:t xml:space="preserve"> </w:t>
      </w:r>
      <w:proofErr w:type="spellStart"/>
      <w:r>
        <w:t>presention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link...</w:t>
      </w:r>
      <w:r w:rsidR="00752581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82986" w:rsidRPr="00F40454" w:rsidRDefault="00ED03B0" w:rsidP="00E7633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Dear students, this guide will help you to understand course structure, assignments in virtual learning environment and link </w:t>
      </w:r>
      <w:r w:rsidR="00D579BF" w:rsidRPr="00F4045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the learning content</w:t>
      </w:r>
      <w:r w:rsidR="00982986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633D" w:rsidRPr="00F40454">
        <w:rPr>
          <w:rFonts w:ascii="Times New Roman" w:hAnsi="Times New Roman" w:cs="Times New Roman"/>
          <w:sz w:val="24"/>
          <w:szCs w:val="24"/>
          <w:lang w:val="en-GB"/>
        </w:rPr>
        <w:t>It will</w:t>
      </w:r>
      <w:r w:rsidR="00982986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="00E7633D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>you how to study and how you</w:t>
      </w:r>
      <w:r w:rsidR="00E7633D" w:rsidRPr="00F404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personal achievement</w:t>
      </w:r>
      <w:r w:rsidR="00D579BF" w:rsidRPr="00F404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will be assessed</w:t>
      </w:r>
      <w:r w:rsidR="00982986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>You will find information on help</w:t>
      </w:r>
      <w:r w:rsidR="00D579BF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contacts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79BF" w:rsidRPr="00F40454">
        <w:rPr>
          <w:rFonts w:ascii="Times New Roman" w:hAnsi="Times New Roman" w:cs="Times New Roman"/>
          <w:sz w:val="24"/>
          <w:szCs w:val="24"/>
          <w:lang w:val="en-GB"/>
        </w:rPr>
        <w:t>contact hours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D579BF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teacher and other important </w:t>
      </w:r>
      <w:r w:rsidR="00D579BF" w:rsidRPr="00F40454">
        <w:rPr>
          <w:rFonts w:ascii="Times New Roman" w:hAnsi="Times New Roman" w:cs="Times New Roman"/>
          <w:sz w:val="24"/>
          <w:szCs w:val="24"/>
          <w:lang w:val="en-GB"/>
        </w:rPr>
        <w:t>issues</w:t>
      </w:r>
      <w:r w:rsidR="00982986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82986" w:rsidRPr="00F40454" w:rsidRDefault="00ED03B0" w:rsidP="00DC5CD3">
      <w:pPr>
        <w:spacing w:after="120"/>
        <w:ind w:firstLine="284"/>
        <w:rPr>
          <w:rFonts w:ascii="Times New Roman" w:hAnsi="Times New Roman" w:cs="Times New Roman"/>
          <w:sz w:val="24"/>
          <w:szCs w:val="24"/>
          <w:lang w:val="en-GB"/>
        </w:rPr>
      </w:pP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First, </w:t>
      </w:r>
      <w:r w:rsidR="00D579BF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here are 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40454">
        <w:rPr>
          <w:rFonts w:ascii="Times New Roman" w:hAnsi="Times New Roman" w:cs="Times New Roman"/>
          <w:b/>
          <w:sz w:val="24"/>
          <w:szCs w:val="24"/>
          <w:lang w:val="en-GB"/>
        </w:rPr>
        <w:t>learning outcomes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of the course</w:t>
      </w:r>
      <w:r w:rsidR="00982986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633D" w:rsidRPr="00F40454">
        <w:rPr>
          <w:rFonts w:ascii="Times New Roman" w:hAnsi="Times New Roman" w:cs="Times New Roman"/>
          <w:sz w:val="24"/>
          <w:szCs w:val="24"/>
          <w:lang w:val="en-GB"/>
        </w:rPr>
        <w:t>Having successfully completed the course, y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>ou will be able to:</w:t>
      </w:r>
      <w:r w:rsidR="00982986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579BF" w:rsidRPr="00F40454" w:rsidRDefault="00D579BF" w:rsidP="00D579BF">
      <w:pPr>
        <w:pStyle w:val="Default"/>
        <w:numPr>
          <w:ilvl w:val="0"/>
          <w:numId w:val="3"/>
        </w:numPr>
        <w:spacing w:after="2" w:line="276" w:lineRule="auto"/>
        <w:rPr>
          <w:lang w:val="en-GB"/>
        </w:rPr>
      </w:pPr>
      <w:proofErr w:type="gramStart"/>
      <w:r w:rsidRPr="00F40454">
        <w:rPr>
          <w:lang w:val="en-GB"/>
        </w:rPr>
        <w:t>define</w:t>
      </w:r>
      <w:proofErr w:type="gramEnd"/>
      <w:r w:rsidRPr="00F40454">
        <w:rPr>
          <w:lang w:val="en-GB"/>
        </w:rPr>
        <w:t xml:space="preserve"> </w:t>
      </w:r>
      <w:r w:rsidR="005B0FF1">
        <w:rPr>
          <w:lang w:val="en-GB"/>
        </w:rPr>
        <w:t>……………..</w:t>
      </w:r>
      <w:r w:rsidRPr="00F40454">
        <w:rPr>
          <w:lang w:val="en-GB"/>
        </w:rPr>
        <w:t xml:space="preserve"> </w:t>
      </w:r>
    </w:p>
    <w:p w:rsidR="00D579BF" w:rsidRPr="00F40454" w:rsidRDefault="00D579BF" w:rsidP="00D579BF">
      <w:pPr>
        <w:pStyle w:val="Default"/>
        <w:numPr>
          <w:ilvl w:val="0"/>
          <w:numId w:val="3"/>
        </w:numPr>
        <w:spacing w:after="2" w:line="276" w:lineRule="auto"/>
        <w:rPr>
          <w:lang w:val="en-GB"/>
        </w:rPr>
      </w:pPr>
      <w:proofErr w:type="gramStart"/>
      <w:r w:rsidRPr="00F40454">
        <w:rPr>
          <w:lang w:val="en-GB"/>
        </w:rPr>
        <w:t>identify</w:t>
      </w:r>
      <w:proofErr w:type="gramEnd"/>
      <w:r w:rsidRPr="00F40454">
        <w:rPr>
          <w:lang w:val="en-GB"/>
        </w:rPr>
        <w:t xml:space="preserve"> </w:t>
      </w:r>
      <w:r w:rsidR="005B0FF1">
        <w:rPr>
          <w:lang w:val="en-GB"/>
        </w:rPr>
        <w:t>……………..</w:t>
      </w:r>
    </w:p>
    <w:p w:rsidR="00D579BF" w:rsidRPr="00F40454" w:rsidRDefault="00D579BF" w:rsidP="00D579BF">
      <w:pPr>
        <w:pStyle w:val="Default"/>
        <w:numPr>
          <w:ilvl w:val="0"/>
          <w:numId w:val="3"/>
        </w:numPr>
        <w:spacing w:after="2" w:line="276" w:lineRule="auto"/>
        <w:rPr>
          <w:lang w:val="en-GB"/>
        </w:rPr>
      </w:pPr>
      <w:proofErr w:type="gramStart"/>
      <w:r w:rsidRPr="00F40454">
        <w:rPr>
          <w:lang w:val="en-GB"/>
        </w:rPr>
        <w:t>identify</w:t>
      </w:r>
      <w:proofErr w:type="gramEnd"/>
      <w:r w:rsidRPr="00F40454">
        <w:rPr>
          <w:lang w:val="en-GB"/>
        </w:rPr>
        <w:t xml:space="preserve"> </w:t>
      </w:r>
      <w:r w:rsidR="005B0FF1">
        <w:rPr>
          <w:lang w:val="en-GB"/>
        </w:rPr>
        <w:t>………………..</w:t>
      </w:r>
    </w:p>
    <w:p w:rsidR="00D579BF" w:rsidRPr="00F40454" w:rsidRDefault="00D579BF" w:rsidP="00D579BF">
      <w:pPr>
        <w:pStyle w:val="Default"/>
        <w:numPr>
          <w:ilvl w:val="0"/>
          <w:numId w:val="3"/>
        </w:numPr>
        <w:spacing w:after="2" w:line="276" w:lineRule="auto"/>
        <w:rPr>
          <w:lang w:val="en-GB"/>
        </w:rPr>
      </w:pPr>
      <w:proofErr w:type="gramStart"/>
      <w:r w:rsidRPr="00F40454">
        <w:rPr>
          <w:lang w:val="en-GB"/>
        </w:rPr>
        <w:t>select</w:t>
      </w:r>
      <w:proofErr w:type="gramEnd"/>
      <w:r w:rsidRPr="00F40454">
        <w:rPr>
          <w:lang w:val="en-GB"/>
        </w:rPr>
        <w:t xml:space="preserve"> </w:t>
      </w:r>
      <w:r w:rsidR="005B0FF1">
        <w:rPr>
          <w:lang w:val="en-GB"/>
        </w:rPr>
        <w:t>………………….</w:t>
      </w:r>
    </w:p>
    <w:p w:rsidR="00D579BF" w:rsidRPr="00F40454" w:rsidRDefault="00D579BF" w:rsidP="00D579BF">
      <w:pPr>
        <w:pStyle w:val="Default"/>
        <w:numPr>
          <w:ilvl w:val="0"/>
          <w:numId w:val="3"/>
        </w:numPr>
        <w:spacing w:after="2" w:line="276" w:lineRule="auto"/>
        <w:rPr>
          <w:lang w:val="en-GB"/>
        </w:rPr>
      </w:pPr>
      <w:proofErr w:type="gramStart"/>
      <w:r w:rsidRPr="00F40454">
        <w:rPr>
          <w:lang w:val="en-GB"/>
        </w:rPr>
        <w:t>create</w:t>
      </w:r>
      <w:proofErr w:type="gramEnd"/>
      <w:r w:rsidRPr="00F40454">
        <w:rPr>
          <w:lang w:val="en-GB"/>
        </w:rPr>
        <w:t xml:space="preserve"> </w:t>
      </w:r>
      <w:r w:rsidR="005B0FF1">
        <w:rPr>
          <w:lang w:val="en-GB"/>
        </w:rPr>
        <w:t>………………</w:t>
      </w:r>
    </w:p>
    <w:p w:rsidR="00D579BF" w:rsidRPr="00F40454" w:rsidRDefault="00D579BF" w:rsidP="00D579BF">
      <w:pPr>
        <w:pStyle w:val="Default"/>
        <w:numPr>
          <w:ilvl w:val="0"/>
          <w:numId w:val="3"/>
        </w:numPr>
        <w:spacing w:after="2" w:line="276" w:lineRule="auto"/>
        <w:rPr>
          <w:lang w:val="en-GB"/>
        </w:rPr>
      </w:pPr>
      <w:proofErr w:type="gramStart"/>
      <w:r w:rsidRPr="00F40454">
        <w:rPr>
          <w:lang w:val="en-GB"/>
        </w:rPr>
        <w:t>share</w:t>
      </w:r>
      <w:proofErr w:type="gramEnd"/>
      <w:r w:rsidRPr="00F40454">
        <w:rPr>
          <w:lang w:val="en-GB"/>
        </w:rPr>
        <w:t xml:space="preserve"> </w:t>
      </w:r>
      <w:r w:rsidR="005B0FF1">
        <w:rPr>
          <w:lang w:val="en-GB"/>
        </w:rPr>
        <w:t>…………………..</w:t>
      </w:r>
    </w:p>
    <w:p w:rsidR="00982986" w:rsidRPr="00F40454" w:rsidRDefault="00982986" w:rsidP="0013783F">
      <w:pPr>
        <w:pStyle w:val="Default"/>
        <w:spacing w:line="276" w:lineRule="auto"/>
        <w:rPr>
          <w:lang w:val="en-GB"/>
        </w:rPr>
      </w:pPr>
    </w:p>
    <w:p w:rsidR="00982986" w:rsidRPr="00F40454" w:rsidRDefault="001B74C1" w:rsidP="00DC5CD3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F40454">
        <w:rPr>
          <w:rFonts w:ascii="Times New Roman" w:hAnsi="Times New Roman" w:cs="Times New Roman"/>
          <w:sz w:val="24"/>
          <w:lang w:val="en-GB"/>
        </w:rPr>
        <w:t>Learning material is prepared to acquire these skills learning. It consists of</w:t>
      </w:r>
      <w:r w:rsidR="00982986" w:rsidRPr="00F40454">
        <w:rPr>
          <w:rFonts w:ascii="Times New Roman" w:hAnsi="Times New Roman" w:cs="Times New Roman"/>
          <w:sz w:val="24"/>
          <w:lang w:val="en-GB"/>
        </w:rPr>
        <w:t xml:space="preserve">: </w:t>
      </w:r>
    </w:p>
    <w:p w:rsidR="00982986" w:rsidRPr="00F40454" w:rsidRDefault="001B74C1" w:rsidP="0013783F">
      <w:pPr>
        <w:pStyle w:val="Default"/>
        <w:numPr>
          <w:ilvl w:val="0"/>
          <w:numId w:val="5"/>
        </w:numPr>
        <w:spacing w:after="9" w:line="276" w:lineRule="auto"/>
        <w:rPr>
          <w:lang w:val="en-GB"/>
        </w:rPr>
      </w:pPr>
      <w:r w:rsidRPr="00F40454">
        <w:rPr>
          <w:lang w:val="en-GB"/>
        </w:rPr>
        <w:t>literature</w:t>
      </w:r>
      <w:r w:rsidR="00982986" w:rsidRPr="00F40454">
        <w:rPr>
          <w:lang w:val="en-GB"/>
        </w:rPr>
        <w:t xml:space="preserve">; </w:t>
      </w:r>
    </w:p>
    <w:p w:rsidR="00982986" w:rsidRPr="00F40454" w:rsidRDefault="001B74C1" w:rsidP="0013783F">
      <w:pPr>
        <w:pStyle w:val="Default"/>
        <w:numPr>
          <w:ilvl w:val="0"/>
          <w:numId w:val="5"/>
        </w:numPr>
        <w:spacing w:after="9" w:line="276" w:lineRule="auto"/>
        <w:rPr>
          <w:lang w:val="en-GB"/>
        </w:rPr>
      </w:pPr>
      <w:r w:rsidRPr="00F40454">
        <w:rPr>
          <w:lang w:val="en-GB"/>
        </w:rPr>
        <w:t>records of presentations and online consultations in virtual learning environment</w:t>
      </w:r>
      <w:r w:rsidR="00982986" w:rsidRPr="00F40454">
        <w:rPr>
          <w:lang w:val="en-GB"/>
        </w:rPr>
        <w:t xml:space="preserve">; </w:t>
      </w:r>
    </w:p>
    <w:p w:rsidR="00982986" w:rsidRPr="00F40454" w:rsidRDefault="001B74C1" w:rsidP="0013783F">
      <w:pPr>
        <w:pStyle w:val="Default"/>
        <w:numPr>
          <w:ilvl w:val="0"/>
          <w:numId w:val="5"/>
        </w:numPr>
        <w:spacing w:after="9" w:line="276" w:lineRule="auto"/>
        <w:rPr>
          <w:lang w:val="en-GB"/>
        </w:rPr>
      </w:pPr>
      <w:r w:rsidRPr="00F40454">
        <w:rPr>
          <w:lang w:val="en-GB"/>
        </w:rPr>
        <w:t>practical tasks</w:t>
      </w:r>
      <w:r w:rsidR="00982986" w:rsidRPr="00F40454">
        <w:rPr>
          <w:lang w:val="en-GB"/>
        </w:rPr>
        <w:t xml:space="preserve">; </w:t>
      </w:r>
    </w:p>
    <w:p w:rsidR="00982986" w:rsidRPr="00F40454" w:rsidRDefault="001B74C1" w:rsidP="0013783F">
      <w:pPr>
        <w:pStyle w:val="Default"/>
        <w:numPr>
          <w:ilvl w:val="0"/>
          <w:numId w:val="5"/>
        </w:numPr>
        <w:spacing w:after="9" w:line="276" w:lineRule="auto"/>
        <w:rPr>
          <w:lang w:val="en-GB"/>
        </w:rPr>
      </w:pPr>
      <w:r w:rsidRPr="00F40454">
        <w:rPr>
          <w:lang w:val="en-GB"/>
        </w:rPr>
        <w:t>real time chat</w:t>
      </w:r>
      <w:r w:rsidR="00982986" w:rsidRPr="00F40454">
        <w:rPr>
          <w:lang w:val="en-GB"/>
        </w:rPr>
        <w:t>, dis</w:t>
      </w:r>
      <w:r w:rsidRPr="00F40454">
        <w:rPr>
          <w:lang w:val="en-GB"/>
        </w:rPr>
        <w:t>cussion forums</w:t>
      </w:r>
      <w:r w:rsidR="00982986" w:rsidRPr="00F40454">
        <w:rPr>
          <w:lang w:val="en-GB"/>
        </w:rPr>
        <w:t xml:space="preserve">; </w:t>
      </w:r>
    </w:p>
    <w:p w:rsidR="00982986" w:rsidRPr="00F40454" w:rsidRDefault="001B74C1" w:rsidP="0013783F">
      <w:pPr>
        <w:pStyle w:val="Default"/>
        <w:numPr>
          <w:ilvl w:val="0"/>
          <w:numId w:val="5"/>
        </w:numPr>
        <w:spacing w:line="276" w:lineRule="auto"/>
        <w:rPr>
          <w:lang w:val="en-GB"/>
        </w:rPr>
      </w:pPr>
      <w:proofErr w:type="gramStart"/>
      <w:r w:rsidRPr="00F40454">
        <w:rPr>
          <w:lang w:val="en-GB"/>
        </w:rPr>
        <w:t>additional</w:t>
      </w:r>
      <w:proofErr w:type="gramEnd"/>
      <w:r w:rsidRPr="00F40454">
        <w:rPr>
          <w:lang w:val="en-GB"/>
        </w:rPr>
        <w:t xml:space="preserve"> </w:t>
      </w:r>
      <w:r w:rsidR="002276C9" w:rsidRPr="00F40454">
        <w:rPr>
          <w:lang w:val="en-GB"/>
        </w:rPr>
        <w:t>interesting</w:t>
      </w:r>
      <w:r w:rsidRPr="00F40454">
        <w:rPr>
          <w:lang w:val="en-GB"/>
        </w:rPr>
        <w:t xml:space="preserve"> and useful literature</w:t>
      </w:r>
      <w:r w:rsidR="00982986" w:rsidRPr="00F40454">
        <w:rPr>
          <w:lang w:val="en-GB"/>
        </w:rPr>
        <w:t xml:space="preserve">. </w:t>
      </w:r>
    </w:p>
    <w:p w:rsidR="00982986" w:rsidRPr="00F40454" w:rsidRDefault="00982986" w:rsidP="0013783F">
      <w:pPr>
        <w:pStyle w:val="Default"/>
        <w:spacing w:line="276" w:lineRule="auto"/>
        <w:ind w:left="720"/>
        <w:rPr>
          <w:lang w:val="en-GB"/>
        </w:rPr>
      </w:pPr>
    </w:p>
    <w:p w:rsidR="00976F43" w:rsidRPr="00F40454" w:rsidRDefault="00976F43" w:rsidP="0013783F">
      <w:pPr>
        <w:pStyle w:val="Default"/>
        <w:spacing w:line="276" w:lineRule="auto"/>
        <w:ind w:left="720"/>
        <w:rPr>
          <w:lang w:val="en-GB"/>
        </w:rPr>
      </w:pPr>
    </w:p>
    <w:p w:rsidR="00982986" w:rsidRPr="00F40454" w:rsidRDefault="001B74C1" w:rsidP="00533CA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40454">
        <w:rPr>
          <w:rFonts w:ascii="Times New Roman" w:hAnsi="Times New Roman" w:cs="Times New Roman"/>
          <w:sz w:val="24"/>
          <w:szCs w:val="24"/>
          <w:lang w:val="en-GB"/>
        </w:rPr>
        <w:t>The main course topics and assignments are</w:t>
      </w:r>
      <w:r w:rsidR="00982986" w:rsidRPr="00F4045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LightList-Accent11"/>
        <w:tblW w:w="10421" w:type="dxa"/>
        <w:tblLook w:val="04A0" w:firstRow="1" w:lastRow="0" w:firstColumn="1" w:lastColumn="0" w:noHBand="0" w:noVBand="1"/>
      </w:tblPr>
      <w:tblGrid>
        <w:gridCol w:w="4219"/>
        <w:gridCol w:w="1418"/>
        <w:gridCol w:w="2126"/>
        <w:gridCol w:w="2658"/>
      </w:tblGrid>
      <w:tr w:rsidR="00A11367" w:rsidRPr="00F40454" w:rsidTr="00D57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982986" w:rsidRPr="00F40454" w:rsidRDefault="00802C0A" w:rsidP="00802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Content (topics)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  <w:right w:val="single" w:sz="4" w:space="0" w:color="0070C0"/>
            </w:tcBorders>
          </w:tcPr>
          <w:p w:rsidR="00A11367" w:rsidRPr="00F40454" w:rsidRDefault="008E41AF" w:rsidP="00802C0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</w:t>
            </w:r>
            <w:r w:rsidR="00802C0A"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 week</w:t>
            </w:r>
          </w:p>
        </w:tc>
        <w:tc>
          <w:tcPr>
            <w:tcW w:w="2126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  <w:right w:val="single" w:sz="4" w:space="0" w:color="0070C0"/>
            </w:tcBorders>
          </w:tcPr>
          <w:p w:rsidR="00A11367" w:rsidRPr="00F40454" w:rsidRDefault="00802C0A" w:rsidP="00802C0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Meetings/lectures</w:t>
            </w:r>
          </w:p>
        </w:tc>
        <w:tc>
          <w:tcPr>
            <w:tcW w:w="2658" w:type="dxa"/>
            <w:tcBorders>
              <w:left w:val="single" w:sz="4" w:space="0" w:color="0070C0"/>
            </w:tcBorders>
          </w:tcPr>
          <w:p w:rsidR="00A11367" w:rsidRPr="00F40454" w:rsidRDefault="00A11367" w:rsidP="00802C0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r w:rsidR="00802C0A"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signments</w:t>
            </w:r>
          </w:p>
        </w:tc>
      </w:tr>
      <w:tr w:rsidR="002D79E3" w:rsidRPr="00F40454" w:rsidTr="00D5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2D79E3" w:rsidRPr="00F40454" w:rsidRDefault="002D79E3" w:rsidP="0080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and topic 1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2D79E3" w:rsidRPr="00F40454" w:rsidRDefault="002D79E3" w:rsidP="00802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2D79E3" w:rsidRPr="00F40454" w:rsidRDefault="002D79E3" w:rsidP="00802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tcBorders>
              <w:left w:val="single" w:sz="4" w:space="0" w:color="0070C0"/>
            </w:tcBorders>
          </w:tcPr>
          <w:p w:rsidR="002D79E3" w:rsidRPr="00F40454" w:rsidRDefault="002D79E3" w:rsidP="00802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258AB" w:rsidRPr="00F40454" w:rsidTr="00D579BF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1258AB" w:rsidRPr="00F40454" w:rsidRDefault="001258AB" w:rsidP="005B0FF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The concept of </w:t>
            </w:r>
            <w:r w:rsidR="005B0FF1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…………………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1258AB" w:rsidRPr="00F40454" w:rsidRDefault="001258AB" w:rsidP="008D02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81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- 2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85C6D" w:rsidRDefault="005B0FF1" w:rsidP="005B0F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Aug. 25 (F2F)</w:t>
            </w:r>
          </w:p>
          <w:p w:rsidR="005B0FF1" w:rsidRPr="00F85C6D" w:rsidRDefault="005B0FF1" w:rsidP="005B0F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B0FF1" w:rsidRPr="00F85C6D" w:rsidRDefault="005B0FF1" w:rsidP="005B0F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F85C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Sept. 8</w:t>
            </w:r>
          </w:p>
          <w:p w:rsidR="001258AB" w:rsidRPr="005B0FF1" w:rsidRDefault="005B0FF1" w:rsidP="005B0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F85C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19.00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– 20:30 </w:t>
            </w:r>
            <w:r w:rsidRPr="00F85C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hour CET</w:t>
            </w:r>
          </w:p>
        </w:tc>
        <w:tc>
          <w:tcPr>
            <w:tcW w:w="2658" w:type="dxa"/>
            <w:vMerge w:val="restart"/>
            <w:tcBorders>
              <w:left w:val="single" w:sz="4" w:space="0" w:color="0070C0"/>
            </w:tcBorders>
          </w:tcPr>
          <w:p w:rsidR="001258AB" w:rsidRDefault="001258AB" w:rsidP="001258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Definition of </w:t>
            </w:r>
            <w:r w:rsidR="005B0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140F5" w:rsidRPr="00F40454" w:rsidRDefault="000140F5" w:rsidP="005B0F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Prepare a group presentation on </w:t>
            </w:r>
            <w:r w:rsidR="005B0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5B0FF1" w:rsidRPr="00F40454" w:rsidTr="00D5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F40454" w:rsidRDefault="005B0FF1" w:rsidP="00D579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………………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581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85C6D" w:rsidRDefault="005B0FF1" w:rsidP="00A4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F85C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Sept. 22</w:t>
            </w:r>
          </w:p>
          <w:p w:rsidR="005B0FF1" w:rsidRDefault="005B0FF1" w:rsidP="00A4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F85C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19.00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– 20:30 </w:t>
            </w:r>
            <w:r w:rsidRPr="00F85C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hour CET</w:t>
            </w:r>
          </w:p>
          <w:p w:rsidR="005B0FF1" w:rsidRPr="00F85C6D" w:rsidRDefault="005B0FF1" w:rsidP="00A4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5B0FF1" w:rsidRPr="00F85C6D" w:rsidRDefault="005B0FF1" w:rsidP="00A4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F85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GB"/>
              </w:rPr>
              <w:t>Sept. 29</w:t>
            </w:r>
          </w:p>
          <w:p w:rsidR="005B0FF1" w:rsidRPr="00F85C6D" w:rsidRDefault="005B0FF1" w:rsidP="00A4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F85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GB"/>
              </w:rPr>
              <w:lastRenderedPageBreak/>
              <w:t>19.00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GB"/>
              </w:rPr>
              <w:t xml:space="preserve"> – 20:30</w:t>
            </w:r>
            <w:r w:rsidRPr="00F85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GB"/>
              </w:rPr>
              <w:t xml:space="preserve"> hour CET</w:t>
            </w:r>
          </w:p>
          <w:p w:rsidR="005B0FF1" w:rsidRPr="00F85C6D" w:rsidRDefault="005B0FF1" w:rsidP="00A4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vMerge/>
            <w:tcBorders>
              <w:left w:val="single" w:sz="4" w:space="0" w:color="0070C0"/>
            </w:tcBorders>
          </w:tcPr>
          <w:p w:rsidR="005B0FF1" w:rsidRPr="00F40454" w:rsidRDefault="005B0FF1" w:rsidP="008D0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FF1" w:rsidRPr="00F40454" w:rsidTr="00D579BF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1258AB" w:rsidRDefault="005B0FF1" w:rsidP="005B0FF1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1258AB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lastRenderedPageBreak/>
              <w:t>2.1.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……………………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58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4 - 5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8D0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vMerge/>
            <w:tcBorders>
              <w:left w:val="single" w:sz="4" w:space="0" w:color="0070C0"/>
            </w:tcBorders>
          </w:tcPr>
          <w:p w:rsidR="005B0FF1" w:rsidRPr="00F40454" w:rsidRDefault="005B0FF1" w:rsidP="008D0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FF1" w:rsidRPr="00F40454" w:rsidTr="00D5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F40454" w:rsidRDefault="005B0FF1" w:rsidP="00D579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…………….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7A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 – 7 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8D0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tcBorders>
              <w:left w:val="single" w:sz="4" w:space="0" w:color="0070C0"/>
            </w:tcBorders>
          </w:tcPr>
          <w:p w:rsidR="005B0FF1" w:rsidRPr="00F40454" w:rsidRDefault="005B0FF1" w:rsidP="008D0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…………………..</w:t>
            </w:r>
          </w:p>
        </w:tc>
      </w:tr>
      <w:tr w:rsidR="005B0FF1" w:rsidRPr="00F40454" w:rsidTr="00D579B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F40454" w:rsidRDefault="005B0FF1" w:rsidP="00690B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MIDTERM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690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Week 8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690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HOW?</w:t>
            </w:r>
          </w:p>
        </w:tc>
        <w:tc>
          <w:tcPr>
            <w:tcW w:w="2658" w:type="dxa"/>
            <w:tcBorders>
              <w:left w:val="single" w:sz="4" w:space="0" w:color="0070C0"/>
            </w:tcBorders>
          </w:tcPr>
          <w:p w:rsidR="005B0FF1" w:rsidRPr="00F40454" w:rsidRDefault="005B0FF1" w:rsidP="00690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ORAL?</w:t>
            </w:r>
          </w:p>
          <w:p w:rsidR="005B0FF1" w:rsidRPr="00F40454" w:rsidRDefault="005B0FF1" w:rsidP="00690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WRITTEN?</w:t>
            </w:r>
          </w:p>
          <w:p w:rsidR="005B0FF1" w:rsidRPr="00F40454" w:rsidRDefault="005B0FF1" w:rsidP="00690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ONLINE TEST?</w:t>
            </w:r>
          </w:p>
          <w:p w:rsidR="005B0FF1" w:rsidRPr="00F40454" w:rsidRDefault="005B0FF1" w:rsidP="00690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PROJECT?</w:t>
            </w:r>
          </w:p>
        </w:tc>
      </w:tr>
      <w:tr w:rsidR="005B0FF1" w:rsidRPr="00F40454" w:rsidTr="00D5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FB242F" w:rsidRDefault="005B0FF1" w:rsidP="005B0FF1">
            <w:pPr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3.1. …………………….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8D0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8D0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0070C0"/>
            </w:tcBorders>
          </w:tcPr>
          <w:p w:rsidR="005B0FF1" w:rsidRPr="00F40454" w:rsidRDefault="005B0FF1" w:rsidP="00227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</w:t>
            </w:r>
          </w:p>
        </w:tc>
      </w:tr>
      <w:tr w:rsidR="005B0FF1" w:rsidRPr="00F40454" w:rsidTr="00D579B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2276C9" w:rsidRDefault="005B0FF1" w:rsidP="005B0FF1">
            <w:pPr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3</w:t>
            </w:r>
            <w:r w:rsidRPr="002276C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</w:t>
            </w:r>
            <w:r w:rsidRPr="002276C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………………….</w:t>
            </w:r>
            <w:r w:rsidRPr="002276C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FB24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10 - 12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8D0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vMerge/>
            <w:tcBorders>
              <w:left w:val="single" w:sz="4" w:space="0" w:color="0070C0"/>
            </w:tcBorders>
          </w:tcPr>
          <w:p w:rsidR="005B0FF1" w:rsidRPr="002276C9" w:rsidRDefault="005B0FF1" w:rsidP="0022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FF1" w:rsidRPr="00F40454" w:rsidTr="00D0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F40454" w:rsidRDefault="005B0FF1" w:rsidP="00B613F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……………………..</w:t>
            </w:r>
            <w:r w:rsidRPr="00F4045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1378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1378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tcBorders>
              <w:left w:val="single" w:sz="4" w:space="0" w:color="0070C0"/>
            </w:tcBorders>
          </w:tcPr>
          <w:p w:rsidR="005B0FF1" w:rsidRPr="00F40454" w:rsidRDefault="005B0FF1" w:rsidP="008D02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………………….</w:t>
            </w:r>
          </w:p>
        </w:tc>
      </w:tr>
      <w:tr w:rsidR="005B0FF1" w:rsidRPr="00F40454" w:rsidTr="00D5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F40454" w:rsidRDefault="005B0FF1" w:rsidP="00B613F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…………………….</w:t>
            </w:r>
            <w:r w:rsidRPr="002276C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FB24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1378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0070C0"/>
            </w:tcBorders>
          </w:tcPr>
          <w:p w:rsidR="005B0FF1" w:rsidRPr="002276C9" w:rsidRDefault="005B0FF1" w:rsidP="002E70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</w:t>
            </w:r>
          </w:p>
        </w:tc>
      </w:tr>
      <w:tr w:rsidR="005B0FF1" w:rsidRPr="00F40454" w:rsidTr="00D5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F40454" w:rsidRDefault="005B0FF1" w:rsidP="00B613F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………………….</w:t>
            </w:r>
            <w:r w:rsidRPr="002276C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FB24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8D02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8" w:type="dxa"/>
            <w:vMerge/>
            <w:tcBorders>
              <w:left w:val="single" w:sz="4" w:space="0" w:color="0070C0"/>
            </w:tcBorders>
          </w:tcPr>
          <w:p w:rsidR="005B0FF1" w:rsidRPr="00F40454" w:rsidRDefault="005B0FF1" w:rsidP="002E70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FF1" w:rsidRPr="00F40454" w:rsidTr="00D5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0070C0"/>
            </w:tcBorders>
          </w:tcPr>
          <w:p w:rsidR="005B0FF1" w:rsidRPr="00F40454" w:rsidRDefault="005B0FF1" w:rsidP="00151E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418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29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0070C0"/>
              <w:right w:val="single" w:sz="4" w:space="0" w:color="0070C0"/>
            </w:tcBorders>
          </w:tcPr>
          <w:p w:rsidR="005B0FF1" w:rsidRPr="00F40454" w:rsidRDefault="005B0FF1" w:rsidP="0029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HOW?</w:t>
            </w:r>
          </w:p>
        </w:tc>
        <w:tc>
          <w:tcPr>
            <w:tcW w:w="2658" w:type="dxa"/>
            <w:tcBorders>
              <w:left w:val="single" w:sz="4" w:space="0" w:color="0070C0"/>
            </w:tcBorders>
          </w:tcPr>
          <w:p w:rsidR="005B0FF1" w:rsidRPr="00F40454" w:rsidRDefault="005B0FF1" w:rsidP="0029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ORAL?</w:t>
            </w:r>
          </w:p>
          <w:p w:rsidR="005B0FF1" w:rsidRPr="00F40454" w:rsidRDefault="005B0FF1" w:rsidP="0029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WRITTEN?</w:t>
            </w:r>
          </w:p>
          <w:p w:rsidR="005B0FF1" w:rsidRPr="00F40454" w:rsidRDefault="005B0FF1" w:rsidP="0029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ONLINE TEST?</w:t>
            </w:r>
          </w:p>
          <w:p w:rsidR="005B0FF1" w:rsidRPr="00F40454" w:rsidRDefault="005B0FF1" w:rsidP="0029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PROJECT?</w:t>
            </w:r>
          </w:p>
        </w:tc>
      </w:tr>
    </w:tbl>
    <w:p w:rsidR="00976F43" w:rsidRPr="00F40454" w:rsidRDefault="00976F43" w:rsidP="00253092">
      <w:pPr>
        <w:spacing w:before="120" w:after="120"/>
        <w:ind w:firstLine="426"/>
        <w:rPr>
          <w:rFonts w:ascii="Times New Roman" w:hAnsi="Times New Roman" w:cs="Times New Roman"/>
          <w:sz w:val="24"/>
          <w:szCs w:val="24"/>
          <w:lang w:val="en-GB"/>
        </w:rPr>
      </w:pPr>
    </w:p>
    <w:p w:rsidR="00996831" w:rsidRPr="00F40454" w:rsidRDefault="00996831" w:rsidP="00253092">
      <w:pPr>
        <w:spacing w:before="120" w:after="120"/>
        <w:ind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Online video meetings will take place online at </w:t>
      </w:r>
      <w:hyperlink w:history="1">
        <w:r w:rsidR="005B0FF1" w:rsidRPr="0003400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http://indicate the address</w:t>
        </w:r>
      </w:hyperlink>
    </w:p>
    <w:p w:rsidR="005B0FF1" w:rsidRPr="00411069" w:rsidRDefault="005B0FF1" w:rsidP="005B0FF1">
      <w:pPr>
        <w:spacing w:before="120" w:after="120"/>
        <w:ind w:firstLine="426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41106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The dates for group work presentation:</w:t>
      </w:r>
    </w:p>
    <w:p w:rsidR="005B0FF1" w:rsidRPr="00F85C6D" w:rsidRDefault="005B0FF1" w:rsidP="005B0FF1">
      <w:pPr>
        <w:spacing w:before="120" w:after="120"/>
        <w:ind w:firstLine="426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proofErr w:type="gramStart"/>
      <w:r w:rsidRPr="00F85C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Practical task 1 (group work).</w:t>
      </w:r>
      <w:proofErr w:type="gramEnd"/>
      <w:r w:rsidRPr="00F85C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Mind </w:t>
      </w:r>
      <w:proofErr w:type="gramStart"/>
      <w:r w:rsidRPr="00F85C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mapping  -</w:t>
      </w:r>
      <w:proofErr w:type="gramEnd"/>
      <w:r w:rsidRPr="00F85C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</w:t>
      </w:r>
      <w:r w:rsidRPr="00F85C6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GB"/>
        </w:rPr>
        <w:t>Sept. 29, at 19.00 hour CET</w:t>
      </w:r>
    </w:p>
    <w:p w:rsidR="005B0FF1" w:rsidRPr="00F85C6D" w:rsidRDefault="005B0FF1" w:rsidP="005B0FF1">
      <w:pPr>
        <w:spacing w:before="120" w:after="120"/>
        <w:ind w:firstLine="426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proofErr w:type="gramStart"/>
      <w:r w:rsidRPr="00F85C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Teamwork – Part 1.</w:t>
      </w:r>
      <w:proofErr w:type="gramEnd"/>
      <w:r w:rsidRPr="00F85C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OER repositories - </w:t>
      </w:r>
      <w:r w:rsidRPr="00F85C6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GB"/>
        </w:rPr>
        <w:t>Oct. 20, at 19.00 hour CET</w:t>
      </w:r>
    </w:p>
    <w:p w:rsidR="005B0FF1" w:rsidRPr="00635C86" w:rsidRDefault="005B0FF1" w:rsidP="005B0FF1">
      <w:pPr>
        <w:spacing w:before="120" w:after="120"/>
        <w:ind w:firstLine="426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GB"/>
        </w:rPr>
      </w:pPr>
      <w:proofErr w:type="gramStart"/>
      <w:r w:rsidRPr="00F85C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Teamwork – Part 2.</w:t>
      </w:r>
      <w:proofErr w:type="gramEnd"/>
      <w:r w:rsidRPr="00F85C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The use of OER: culture, practices and barriers - </w:t>
      </w:r>
      <w:r w:rsidRPr="00635C86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GB"/>
        </w:rPr>
        <w:t>Dec. 1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GB"/>
        </w:rPr>
        <w:t xml:space="preserve"> at </w:t>
      </w:r>
      <w:r w:rsidRPr="00635C86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GB"/>
        </w:rPr>
        <w:t xml:space="preserve">19.00 – 20:30  </w:t>
      </w:r>
    </w:p>
    <w:p w:rsidR="0013783F" w:rsidRPr="00F40454" w:rsidRDefault="00EF1FBD" w:rsidP="00253092">
      <w:pPr>
        <w:ind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F40454">
        <w:rPr>
          <w:rFonts w:ascii="Times New Roman" w:hAnsi="Times New Roman" w:cs="Times New Roman"/>
          <w:sz w:val="24"/>
          <w:szCs w:val="24"/>
          <w:lang w:val="en-GB"/>
        </w:rPr>
        <w:t>During the course</w:t>
      </w:r>
      <w:r w:rsidR="007A1D7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you will have to perform </w:t>
      </w:r>
      <w:r w:rsidR="0013783F" w:rsidRPr="005B0FF1">
        <w:rPr>
          <w:rFonts w:ascii="Times New Roman" w:hAnsi="Times New Roman" w:cs="Times New Roman"/>
          <w:color w:val="FF0000"/>
          <w:sz w:val="24"/>
          <w:szCs w:val="24"/>
          <w:lang w:val="en-GB"/>
        </w:rPr>
        <w:t>3</w:t>
      </w:r>
      <w:r w:rsidR="0013783F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6831" w:rsidRPr="00F40454">
        <w:rPr>
          <w:rFonts w:ascii="Times New Roman" w:hAnsi="Times New Roman" w:cs="Times New Roman"/>
          <w:sz w:val="24"/>
          <w:szCs w:val="24"/>
          <w:lang w:val="en-GB"/>
        </w:rPr>
        <w:t>prac</w:t>
      </w:r>
      <w:r w:rsidR="005B0FF1">
        <w:rPr>
          <w:rFonts w:ascii="Times New Roman" w:hAnsi="Times New Roman" w:cs="Times New Roman"/>
          <w:sz w:val="24"/>
          <w:szCs w:val="24"/>
          <w:lang w:val="en-GB"/>
        </w:rPr>
        <w:t>tical tasks, including</w:t>
      </w:r>
      <w:r w:rsidR="007A1D7E" w:rsidRPr="005B0FF1">
        <w:rPr>
          <w:rFonts w:ascii="Times New Roman" w:hAnsi="Times New Roman" w:cs="Times New Roman"/>
          <w:color w:val="FF0000"/>
          <w:sz w:val="24"/>
          <w:szCs w:val="24"/>
          <w:lang w:val="en-GB"/>
        </w:rPr>
        <w:t>1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D7E">
        <w:rPr>
          <w:rFonts w:ascii="Times New Roman" w:hAnsi="Times New Roman" w:cs="Times New Roman"/>
          <w:sz w:val="24"/>
          <w:szCs w:val="24"/>
          <w:lang w:val="en-GB"/>
        </w:rPr>
        <w:t>team work</w:t>
      </w:r>
      <w:r w:rsidR="0013783F" w:rsidRPr="00F404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A1D7E">
        <w:rPr>
          <w:rFonts w:ascii="Times New Roman" w:hAnsi="Times New Roman" w:cs="Times New Roman"/>
          <w:sz w:val="24"/>
          <w:szCs w:val="24"/>
          <w:lang w:val="en-GB"/>
        </w:rPr>
        <w:t xml:space="preserve"> which will be split into </w:t>
      </w:r>
      <w:r w:rsidR="007A1D7E" w:rsidRPr="005B0FF1">
        <w:rPr>
          <w:rFonts w:ascii="Times New Roman" w:hAnsi="Times New Roman" w:cs="Times New Roman"/>
          <w:color w:val="FF0000"/>
          <w:sz w:val="24"/>
          <w:szCs w:val="24"/>
          <w:lang w:val="en-GB"/>
        </w:rPr>
        <w:t>XX</w:t>
      </w:r>
      <w:r w:rsidR="007A1D7E">
        <w:rPr>
          <w:rFonts w:ascii="Times New Roman" w:hAnsi="Times New Roman" w:cs="Times New Roman"/>
          <w:sz w:val="24"/>
          <w:szCs w:val="24"/>
          <w:lang w:val="en-GB"/>
        </w:rPr>
        <w:t xml:space="preserve"> parts in order to facilitate the progress. Then you will have to 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pass </w:t>
      </w:r>
      <w:r w:rsidR="00FA0E6A">
        <w:rPr>
          <w:rFonts w:ascii="Times New Roman" w:hAnsi="Times New Roman" w:cs="Times New Roman"/>
          <w:sz w:val="24"/>
          <w:szCs w:val="24"/>
          <w:lang w:val="en-GB"/>
        </w:rPr>
        <w:t>mid-term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7A1D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96831" w:rsidRPr="00F404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A1D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0454">
        <w:rPr>
          <w:rFonts w:ascii="Times New Roman" w:hAnsi="Times New Roman" w:cs="Times New Roman"/>
          <w:sz w:val="24"/>
          <w:szCs w:val="24"/>
          <w:lang w:val="en-GB"/>
        </w:rPr>
        <w:t>exam</w:t>
      </w:r>
      <w:proofErr w:type="gramEnd"/>
      <w:r w:rsidR="0013783F" w:rsidRPr="00F4045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LightGrid-Accent11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835"/>
        <w:gridCol w:w="2693"/>
      </w:tblGrid>
      <w:tr w:rsidR="00EF1FBD" w:rsidRPr="00F40454" w:rsidTr="00EF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F1FBD" w:rsidRPr="00F40454" w:rsidRDefault="00EF1FBD" w:rsidP="001378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Activities</w:t>
            </w:r>
          </w:p>
        </w:tc>
        <w:tc>
          <w:tcPr>
            <w:tcW w:w="2835" w:type="dxa"/>
          </w:tcPr>
          <w:p w:rsidR="00EF1FBD" w:rsidRPr="00F40454" w:rsidRDefault="00EF1FBD" w:rsidP="00EF1F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2693" w:type="dxa"/>
          </w:tcPr>
          <w:p w:rsidR="00EF1FBD" w:rsidRPr="00F40454" w:rsidRDefault="00EF1FBD" w:rsidP="001378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Total of the final mark</w:t>
            </w:r>
          </w:p>
        </w:tc>
      </w:tr>
      <w:tr w:rsidR="00EF1FBD" w:rsidRPr="00F40454" w:rsidTr="00EF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F1FBD" w:rsidRPr="00F40454" w:rsidRDefault="00EF1FBD" w:rsidP="001378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practical tasks</w:t>
            </w:r>
          </w:p>
        </w:tc>
        <w:tc>
          <w:tcPr>
            <w:tcW w:w="2835" w:type="dxa"/>
          </w:tcPr>
          <w:p w:rsidR="00EF1FBD" w:rsidRPr="00F40454" w:rsidRDefault="005B0FF1" w:rsidP="001378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="00EF1FBD"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% each</w:t>
            </w:r>
          </w:p>
        </w:tc>
        <w:tc>
          <w:tcPr>
            <w:tcW w:w="2693" w:type="dxa"/>
          </w:tcPr>
          <w:p w:rsidR="00EF1FBD" w:rsidRPr="00F40454" w:rsidRDefault="005B0FF1" w:rsidP="001258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="00EF1FBD"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%</w:t>
            </w:r>
          </w:p>
        </w:tc>
      </w:tr>
      <w:tr w:rsidR="00EF1FBD" w:rsidRPr="00F40454" w:rsidTr="00EF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F1FBD" w:rsidRPr="00F40454" w:rsidRDefault="001258AB" w:rsidP="00EF1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teamwork</w:t>
            </w:r>
          </w:p>
        </w:tc>
        <w:tc>
          <w:tcPr>
            <w:tcW w:w="2835" w:type="dxa"/>
          </w:tcPr>
          <w:p w:rsidR="00EF1FBD" w:rsidRPr="00F40454" w:rsidRDefault="005B0FF1" w:rsidP="0013783F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EF1FBD" w:rsidRPr="00F40454">
              <w:rPr>
                <w:lang w:val="en-GB"/>
              </w:rPr>
              <w:t xml:space="preserve"> % each</w:t>
            </w:r>
          </w:p>
        </w:tc>
        <w:tc>
          <w:tcPr>
            <w:tcW w:w="2693" w:type="dxa"/>
          </w:tcPr>
          <w:p w:rsidR="00EF1FBD" w:rsidRPr="00F40454" w:rsidRDefault="005B0FF1" w:rsidP="001258AB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EF1FBD" w:rsidRPr="00F40454">
              <w:rPr>
                <w:lang w:val="en-GB"/>
              </w:rPr>
              <w:t xml:space="preserve"> %</w:t>
            </w:r>
          </w:p>
        </w:tc>
      </w:tr>
      <w:tr w:rsidR="00EF1FBD" w:rsidRPr="00F40454" w:rsidTr="00EF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F1FBD" w:rsidRPr="00F40454" w:rsidRDefault="00FA0E6A" w:rsidP="00EF1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mid-term</w:t>
            </w:r>
          </w:p>
        </w:tc>
        <w:tc>
          <w:tcPr>
            <w:tcW w:w="2835" w:type="dxa"/>
          </w:tcPr>
          <w:p w:rsidR="00EF1FBD" w:rsidRPr="00F40454" w:rsidRDefault="005B0FF1" w:rsidP="001258AB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EF1FBD" w:rsidRPr="00F40454">
              <w:rPr>
                <w:lang w:val="en-GB"/>
              </w:rPr>
              <w:t xml:space="preserve"> %</w:t>
            </w:r>
          </w:p>
        </w:tc>
        <w:tc>
          <w:tcPr>
            <w:tcW w:w="2693" w:type="dxa"/>
          </w:tcPr>
          <w:p w:rsidR="00EF1FBD" w:rsidRPr="00F40454" w:rsidRDefault="005B0FF1" w:rsidP="001258AB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EF1FBD" w:rsidRPr="00F40454">
              <w:rPr>
                <w:lang w:val="en-GB"/>
              </w:rPr>
              <w:t xml:space="preserve"> %</w:t>
            </w:r>
          </w:p>
        </w:tc>
      </w:tr>
      <w:tr w:rsidR="00EF1FBD" w:rsidRPr="00F40454" w:rsidTr="00EF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F1FBD" w:rsidRPr="00F40454" w:rsidRDefault="00FA0E6A" w:rsidP="00EF1FBD">
            <w:pPr>
              <w:pStyle w:val="Default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EF1FBD" w:rsidRPr="00F40454">
              <w:rPr>
                <w:lang w:val="en-GB"/>
              </w:rPr>
              <w:t>xam</w:t>
            </w:r>
          </w:p>
        </w:tc>
        <w:tc>
          <w:tcPr>
            <w:tcW w:w="2835" w:type="dxa"/>
          </w:tcPr>
          <w:p w:rsidR="00EF1FBD" w:rsidRPr="00F40454" w:rsidRDefault="005B0FF1" w:rsidP="0013783F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EF1FBD" w:rsidRPr="00F40454">
              <w:rPr>
                <w:lang w:val="en-GB"/>
              </w:rPr>
              <w:t xml:space="preserve"> %</w:t>
            </w:r>
          </w:p>
        </w:tc>
        <w:tc>
          <w:tcPr>
            <w:tcW w:w="2693" w:type="dxa"/>
          </w:tcPr>
          <w:p w:rsidR="00EF1FBD" w:rsidRPr="00F40454" w:rsidRDefault="005B0FF1" w:rsidP="0013783F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EF1FBD" w:rsidRPr="00F40454">
              <w:rPr>
                <w:lang w:val="en-GB"/>
              </w:rPr>
              <w:t xml:space="preserve"> %</w:t>
            </w:r>
          </w:p>
        </w:tc>
      </w:tr>
      <w:tr w:rsidR="0013783F" w:rsidRPr="00F40454" w:rsidTr="00EF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3783F" w:rsidRPr="00F40454" w:rsidRDefault="00EF1FBD" w:rsidP="0013783F">
            <w:pPr>
              <w:pStyle w:val="Default"/>
              <w:spacing w:line="276" w:lineRule="auto"/>
              <w:jc w:val="right"/>
              <w:rPr>
                <w:lang w:val="en-GB"/>
              </w:rPr>
            </w:pPr>
            <w:r w:rsidRPr="00F40454">
              <w:rPr>
                <w:lang w:val="en-GB"/>
              </w:rPr>
              <w:t>Total</w:t>
            </w:r>
            <w:r w:rsidR="0013783F" w:rsidRPr="00F40454">
              <w:rPr>
                <w:lang w:val="en-GB"/>
              </w:rPr>
              <w:t>:</w:t>
            </w:r>
          </w:p>
        </w:tc>
        <w:tc>
          <w:tcPr>
            <w:tcW w:w="5528" w:type="dxa"/>
            <w:gridSpan w:val="2"/>
          </w:tcPr>
          <w:p w:rsidR="0013783F" w:rsidRPr="00F40454" w:rsidRDefault="0013783F" w:rsidP="0013783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  <w:r w:rsidRPr="00F40454">
              <w:rPr>
                <w:lang w:val="en-GB"/>
              </w:rPr>
              <w:t>100 %</w:t>
            </w:r>
          </w:p>
        </w:tc>
      </w:tr>
    </w:tbl>
    <w:p w:rsidR="00996831" w:rsidRPr="00F40454" w:rsidRDefault="00996831" w:rsidP="0013783F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5B0FF1" w:rsidRDefault="005B0FF1" w:rsidP="0013783F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5B0FF1" w:rsidRDefault="005B0FF1" w:rsidP="0013783F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5B0FF1" w:rsidRDefault="005B0FF1" w:rsidP="0013783F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5B0FF1" w:rsidRDefault="005B0FF1" w:rsidP="0013783F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5B0FF1" w:rsidRPr="002B763C" w:rsidRDefault="005B0FF1" w:rsidP="005B0FF1">
      <w:pPr>
        <w:pStyle w:val="Default"/>
        <w:spacing w:line="276" w:lineRule="auto"/>
        <w:ind w:firstLine="360"/>
        <w:jc w:val="both"/>
        <w:rPr>
          <w:b/>
          <w:color w:val="auto"/>
          <w:lang w:val="en-GB"/>
        </w:rPr>
      </w:pPr>
      <w:r w:rsidRPr="002B763C">
        <w:rPr>
          <w:b/>
          <w:color w:val="auto"/>
          <w:lang w:val="en-GB"/>
        </w:rPr>
        <w:t>Assignment criteria and weights</w:t>
      </w:r>
    </w:p>
    <w:p w:rsidR="005B0FF1" w:rsidRDefault="005B0FF1" w:rsidP="005B0FF1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tbl>
      <w:tblPr>
        <w:tblStyle w:val="LightGrid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2300"/>
        <w:gridCol w:w="4788"/>
        <w:gridCol w:w="1196"/>
        <w:gridCol w:w="1113"/>
      </w:tblGrid>
      <w:tr w:rsidR="005B0FF1" w:rsidRPr="00F40454" w:rsidTr="00A44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5B0FF1" w:rsidRPr="00F40454" w:rsidRDefault="005B0FF1" w:rsidP="00A44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45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Activities</w:t>
            </w:r>
          </w:p>
        </w:tc>
        <w:tc>
          <w:tcPr>
            <w:tcW w:w="4788" w:type="dxa"/>
          </w:tcPr>
          <w:p w:rsidR="005B0FF1" w:rsidRPr="00F40454" w:rsidRDefault="005B0FF1" w:rsidP="00A44D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196" w:type="dxa"/>
          </w:tcPr>
          <w:p w:rsidR="005B0FF1" w:rsidRPr="00F40454" w:rsidRDefault="005B0FF1" w:rsidP="00A44DB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Weight of each criteria</w:t>
            </w:r>
          </w:p>
        </w:tc>
        <w:tc>
          <w:tcPr>
            <w:tcW w:w="1113" w:type="dxa"/>
          </w:tcPr>
          <w:p w:rsidR="005B0FF1" w:rsidRDefault="005B0FF1" w:rsidP="00A44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Total weight of the activity</w:t>
            </w:r>
          </w:p>
        </w:tc>
      </w:tr>
      <w:tr w:rsidR="005B0FF1" w:rsidRPr="00F40454" w:rsidTr="00A4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5B0FF1" w:rsidRPr="001A49F8" w:rsidRDefault="005B0FF1" w:rsidP="00A44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4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task 1 (group work). Mind mapping.</w:t>
            </w:r>
          </w:p>
        </w:tc>
        <w:tc>
          <w:tcPr>
            <w:tcW w:w="4788" w:type="dxa"/>
          </w:tcPr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identified and marked as categories in the mind map</w:t>
            </w:r>
          </w:p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described by sub-branches in the mind map</w:t>
            </w:r>
          </w:p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levels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included and described</w:t>
            </w:r>
          </w:p>
          <w:p w:rsidR="005B0FF1" w:rsidRPr="00AE5360" w:rsidRDefault="005B0FF1" w:rsidP="005B0FF1">
            <w:pPr>
              <w:pStyle w:val="ListParagraph"/>
              <w:numPr>
                <w:ilvl w:val="0"/>
                <w:numId w:val="1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mind map is presented by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</w:p>
        </w:tc>
        <w:tc>
          <w:tcPr>
            <w:tcW w:w="1196" w:type="dxa"/>
          </w:tcPr>
          <w:p w:rsidR="005B0FF1" w:rsidRDefault="005B0FF1" w:rsidP="00A44D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5B0FF1" w:rsidRDefault="005B0FF1" w:rsidP="00A44D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B0FF1" w:rsidRDefault="005B0FF1" w:rsidP="00A44D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5B0FF1" w:rsidRDefault="005B0FF1" w:rsidP="00A44D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B0FF1" w:rsidRDefault="005B0FF1" w:rsidP="00A44D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5B0FF1" w:rsidRDefault="005B0FF1" w:rsidP="00A44D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B0FF1" w:rsidRPr="00F40454" w:rsidRDefault="005B0FF1" w:rsidP="00A44D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13" w:type="dxa"/>
          </w:tcPr>
          <w:p w:rsidR="005B0FF1" w:rsidRPr="00F40454" w:rsidRDefault="005B0FF1" w:rsidP="00A4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%</w:t>
            </w:r>
          </w:p>
        </w:tc>
      </w:tr>
      <w:tr w:rsidR="005B0FF1" w:rsidRPr="00F40454" w:rsidTr="00A44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5B0FF1" w:rsidRPr="00D73185" w:rsidRDefault="005B0FF1" w:rsidP="00A44D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31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task 2.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</w:t>
            </w:r>
            <w:r w:rsidRPr="00D731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5B0FF1" w:rsidRPr="00D73185" w:rsidRDefault="005B0FF1" w:rsidP="005B0FF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D73185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Each student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…..</w:t>
            </w:r>
            <w:r w:rsidRPr="00D73185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4788" w:type="dxa"/>
          </w:tcPr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developed</w:t>
            </w:r>
          </w:p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long</w:t>
            </w:r>
          </w:p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uploaded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online as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</w:p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Pictures and videos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B0FF1" w:rsidRPr="001B736B" w:rsidRDefault="005B0FF1" w:rsidP="00A44DB5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5B0FF1" w:rsidRDefault="005B0FF1" w:rsidP="00A44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5B0FF1" w:rsidRDefault="005B0FF1" w:rsidP="00A44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5B0FF1" w:rsidRDefault="005B0FF1" w:rsidP="00A44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5B0FF1" w:rsidRPr="00F40454" w:rsidRDefault="005B0FF1" w:rsidP="00A44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13" w:type="dxa"/>
          </w:tcPr>
          <w:p w:rsidR="005B0FF1" w:rsidRPr="00F40454" w:rsidRDefault="005B0FF1" w:rsidP="00A44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%</w:t>
            </w:r>
          </w:p>
        </w:tc>
      </w:tr>
      <w:tr w:rsidR="005B0FF1" w:rsidRPr="00F40454" w:rsidTr="00A4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5B0FF1" w:rsidRPr="00D73185" w:rsidRDefault="005B0FF1" w:rsidP="005B0FF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D731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task 3.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</w:p>
        </w:tc>
        <w:tc>
          <w:tcPr>
            <w:tcW w:w="4788" w:type="dxa"/>
          </w:tcPr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</w:t>
            </w:r>
          </w:p>
          <w:p w:rsidR="005B0FF1" w:rsidRDefault="005B0FF1" w:rsidP="00A44DB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</w:p>
          <w:p w:rsidR="005B0FF1" w:rsidRPr="001B736B" w:rsidRDefault="005B0FF1" w:rsidP="00A44DB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</w:p>
        </w:tc>
        <w:tc>
          <w:tcPr>
            <w:tcW w:w="1196" w:type="dxa"/>
          </w:tcPr>
          <w:p w:rsidR="005B0FF1" w:rsidRDefault="005B0FF1" w:rsidP="00A4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5B0FF1" w:rsidRDefault="005B0FF1" w:rsidP="00A4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5B0FF1" w:rsidRDefault="005B0FF1" w:rsidP="00A4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5B0FF1" w:rsidRDefault="005B0FF1" w:rsidP="00A4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B0FF1" w:rsidRPr="00F40454" w:rsidRDefault="005B0FF1" w:rsidP="00A4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3" w:type="dxa"/>
          </w:tcPr>
          <w:p w:rsidR="005B0FF1" w:rsidRPr="00F40454" w:rsidRDefault="005B0FF1" w:rsidP="00A4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40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%</w:t>
            </w:r>
          </w:p>
        </w:tc>
      </w:tr>
      <w:tr w:rsidR="005B0FF1" w:rsidRPr="00F40454" w:rsidTr="00A44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5B0FF1" w:rsidRPr="004F5E4E" w:rsidRDefault="005B0FF1" w:rsidP="005B0F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5E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Teamwork – Part 1.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r w:rsidRPr="004F5E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788" w:type="dxa"/>
          </w:tcPr>
          <w:p w:rsidR="005B0FF1" w:rsidRDefault="005B0FF1" w:rsidP="00A44DB5">
            <w:pPr>
              <w:pStyle w:val="Default"/>
              <w:numPr>
                <w:ilvl w:val="0"/>
                <w:numId w:val="1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Each group member identifies at </w:t>
            </w:r>
            <w:r>
              <w:rPr>
                <w:lang w:val="en-GB"/>
              </w:rPr>
              <w:t>…..</w:t>
            </w:r>
          </w:p>
          <w:p w:rsidR="005B0FF1" w:rsidRDefault="005B0FF1" w:rsidP="00A44DB5">
            <w:pPr>
              <w:pStyle w:val="Default"/>
              <w:numPr>
                <w:ilvl w:val="0"/>
                <w:numId w:val="1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group establishes a collaborative document for development of joint presentation</w:t>
            </w:r>
          </w:p>
          <w:p w:rsidR="005B0FF1" w:rsidRDefault="005B0FF1" w:rsidP="00A44DB5">
            <w:pPr>
              <w:pStyle w:val="Default"/>
              <w:numPr>
                <w:ilvl w:val="0"/>
                <w:numId w:val="1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The presentation is uploaded </w:t>
            </w:r>
            <w:r>
              <w:rPr>
                <w:lang w:val="en-GB"/>
              </w:rPr>
              <w:t>…..</w:t>
            </w:r>
          </w:p>
          <w:p w:rsidR="005B0FF1" w:rsidRPr="00F40454" w:rsidRDefault="005B0FF1" w:rsidP="005B0FF1">
            <w:pPr>
              <w:pStyle w:val="Default"/>
              <w:numPr>
                <w:ilvl w:val="0"/>
                <w:numId w:val="1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Group presentation </w:t>
            </w:r>
            <w:r>
              <w:rPr>
                <w:lang w:val="en-GB"/>
              </w:rPr>
              <w:t>…..</w:t>
            </w:r>
          </w:p>
        </w:tc>
        <w:tc>
          <w:tcPr>
            <w:tcW w:w="1196" w:type="dxa"/>
          </w:tcPr>
          <w:p w:rsidR="005B0FF1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:rsidR="005B0FF1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:rsidR="005B0FF1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  <w:p w:rsidR="005B0FF1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  <w:p w:rsidR="005B0FF1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5B0FF1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5B0FF1" w:rsidRPr="00F40454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13" w:type="dxa"/>
          </w:tcPr>
          <w:p w:rsidR="005B0FF1" w:rsidRPr="00F40454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F40454">
              <w:rPr>
                <w:lang w:val="en-GB"/>
              </w:rPr>
              <w:t xml:space="preserve"> %</w:t>
            </w:r>
          </w:p>
        </w:tc>
      </w:tr>
      <w:tr w:rsidR="005B0FF1" w:rsidRPr="00F40454" w:rsidTr="00A4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5B0FF1" w:rsidRPr="00F40454" w:rsidRDefault="005B0FF1" w:rsidP="00A44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Mid-term</w:t>
            </w:r>
          </w:p>
        </w:tc>
        <w:tc>
          <w:tcPr>
            <w:tcW w:w="4788" w:type="dxa"/>
          </w:tcPr>
          <w:p w:rsidR="005B0FF1" w:rsidRPr="00F40454" w:rsidRDefault="005B0FF1" w:rsidP="00A44DB5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0454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F40454">
              <w:rPr>
                <w:lang w:val="en-GB"/>
              </w:rPr>
              <w:t xml:space="preserve"> %</w:t>
            </w:r>
          </w:p>
        </w:tc>
        <w:tc>
          <w:tcPr>
            <w:tcW w:w="1196" w:type="dxa"/>
          </w:tcPr>
          <w:p w:rsidR="005B0FF1" w:rsidRPr="00F40454" w:rsidRDefault="005B0FF1" w:rsidP="00A44DB5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0454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F40454">
              <w:rPr>
                <w:lang w:val="en-GB"/>
              </w:rPr>
              <w:t xml:space="preserve"> %</w:t>
            </w:r>
          </w:p>
        </w:tc>
        <w:tc>
          <w:tcPr>
            <w:tcW w:w="1113" w:type="dxa"/>
          </w:tcPr>
          <w:p w:rsidR="005B0FF1" w:rsidRPr="00F40454" w:rsidRDefault="005B0FF1" w:rsidP="00A44DB5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B0FF1" w:rsidRPr="00F40454" w:rsidTr="00A44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5B0FF1" w:rsidRPr="00F40454" w:rsidRDefault="005B0FF1" w:rsidP="00A44DB5">
            <w:pPr>
              <w:pStyle w:val="Default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F40454">
              <w:rPr>
                <w:lang w:val="en-GB"/>
              </w:rPr>
              <w:t>xam</w:t>
            </w:r>
          </w:p>
        </w:tc>
        <w:tc>
          <w:tcPr>
            <w:tcW w:w="4788" w:type="dxa"/>
          </w:tcPr>
          <w:p w:rsidR="005B0FF1" w:rsidRPr="00F40454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F40454">
              <w:rPr>
                <w:lang w:val="en-GB"/>
              </w:rPr>
              <w:t>50 %</w:t>
            </w:r>
          </w:p>
        </w:tc>
        <w:tc>
          <w:tcPr>
            <w:tcW w:w="1196" w:type="dxa"/>
          </w:tcPr>
          <w:p w:rsidR="005B0FF1" w:rsidRPr="00F40454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F40454">
              <w:rPr>
                <w:lang w:val="en-GB"/>
              </w:rPr>
              <w:t>50 %</w:t>
            </w:r>
          </w:p>
        </w:tc>
        <w:tc>
          <w:tcPr>
            <w:tcW w:w="1113" w:type="dxa"/>
          </w:tcPr>
          <w:p w:rsidR="005B0FF1" w:rsidRPr="00F40454" w:rsidRDefault="005B0FF1" w:rsidP="00A44DB5">
            <w:pPr>
              <w:pStyle w:val="Defaul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B0FF1" w:rsidRPr="00F40454" w:rsidTr="00A4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5B0FF1" w:rsidRPr="00F40454" w:rsidRDefault="005B0FF1" w:rsidP="00A44DB5">
            <w:pPr>
              <w:pStyle w:val="Default"/>
              <w:spacing w:line="276" w:lineRule="auto"/>
              <w:jc w:val="right"/>
              <w:rPr>
                <w:lang w:val="en-GB"/>
              </w:rPr>
            </w:pPr>
            <w:r w:rsidRPr="00F40454">
              <w:rPr>
                <w:lang w:val="en-GB"/>
              </w:rPr>
              <w:t>Total:</w:t>
            </w:r>
          </w:p>
        </w:tc>
        <w:tc>
          <w:tcPr>
            <w:tcW w:w="5984" w:type="dxa"/>
            <w:gridSpan w:val="2"/>
          </w:tcPr>
          <w:p w:rsidR="005B0FF1" w:rsidRPr="00F40454" w:rsidRDefault="005B0FF1" w:rsidP="00A44DB5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  <w:r w:rsidRPr="00F40454">
              <w:rPr>
                <w:lang w:val="en-GB"/>
              </w:rPr>
              <w:t>100 %</w:t>
            </w:r>
          </w:p>
        </w:tc>
        <w:tc>
          <w:tcPr>
            <w:tcW w:w="1113" w:type="dxa"/>
          </w:tcPr>
          <w:p w:rsidR="005B0FF1" w:rsidRPr="00F40454" w:rsidRDefault="005B0FF1" w:rsidP="00A44DB5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5B0FF1" w:rsidRDefault="005B0FF1" w:rsidP="005B0FF1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5B0FF1" w:rsidRDefault="005B0FF1" w:rsidP="0013783F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5B0FF1" w:rsidRDefault="005B0FF1" w:rsidP="0013783F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996831" w:rsidRPr="00F40454" w:rsidRDefault="00EF1FBD" w:rsidP="0013783F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  <w:r w:rsidRPr="00F40454">
        <w:rPr>
          <w:color w:val="auto"/>
          <w:lang w:val="en-GB"/>
        </w:rPr>
        <w:t>Once a week</w:t>
      </w:r>
      <w:r w:rsidR="00996831" w:rsidRPr="00F40454">
        <w:rPr>
          <w:color w:val="auto"/>
          <w:lang w:val="en-GB"/>
        </w:rPr>
        <w:t xml:space="preserve">, you will be </w:t>
      </w:r>
      <w:proofErr w:type="spellStart"/>
      <w:r w:rsidR="00996831" w:rsidRPr="00F40454">
        <w:rPr>
          <w:color w:val="auto"/>
          <w:lang w:val="en-GB"/>
        </w:rPr>
        <w:t>consultated</w:t>
      </w:r>
      <w:proofErr w:type="spellEnd"/>
      <w:r w:rsidR="00996831" w:rsidRPr="00F40454">
        <w:rPr>
          <w:color w:val="auto"/>
          <w:lang w:val="en-GB"/>
        </w:rPr>
        <w:t xml:space="preserve"> online at the discussion forum in an asynchronous way, answering your questions. The time the teacher will be connected is </w:t>
      </w:r>
      <w:r w:rsidR="00996831" w:rsidRPr="005B0FF1">
        <w:rPr>
          <w:color w:val="FF0000"/>
          <w:lang w:val="en-GB"/>
        </w:rPr>
        <w:t>Thursday</w:t>
      </w:r>
      <w:r w:rsidR="00996831" w:rsidRPr="00F40454">
        <w:rPr>
          <w:color w:val="auto"/>
          <w:lang w:val="en-GB"/>
        </w:rPr>
        <w:t xml:space="preserve">, </w:t>
      </w:r>
      <w:r w:rsidR="005B0FF1">
        <w:rPr>
          <w:color w:val="auto"/>
          <w:lang w:val="en-GB"/>
        </w:rPr>
        <w:t xml:space="preserve">at </w:t>
      </w:r>
      <w:r w:rsidR="00996831" w:rsidRPr="005B0FF1">
        <w:rPr>
          <w:color w:val="FF0000"/>
          <w:lang w:val="en-GB"/>
        </w:rPr>
        <w:t>14 – 15 CET</w:t>
      </w:r>
      <w:r w:rsidR="00996831" w:rsidRPr="00F40454">
        <w:rPr>
          <w:color w:val="auto"/>
          <w:lang w:val="en-GB"/>
        </w:rPr>
        <w:t>.</w:t>
      </w:r>
    </w:p>
    <w:p w:rsidR="00996831" w:rsidRPr="00F40454" w:rsidRDefault="00996831" w:rsidP="00DC5CD3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</w:p>
    <w:p w:rsidR="00DC5CD3" w:rsidRPr="00F40454" w:rsidRDefault="00EF1FBD" w:rsidP="00DC5CD3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  <w:r w:rsidRPr="00F40454">
        <w:rPr>
          <w:color w:val="auto"/>
          <w:lang w:val="en-GB"/>
        </w:rPr>
        <w:t>You are also encouraged to write your reflections in the blog</w:t>
      </w:r>
      <w:r w:rsidR="0013783F" w:rsidRPr="00F40454">
        <w:rPr>
          <w:color w:val="auto"/>
          <w:lang w:val="en-GB"/>
        </w:rPr>
        <w:t xml:space="preserve">. </w:t>
      </w:r>
      <w:r w:rsidRPr="00F40454">
        <w:rPr>
          <w:color w:val="auto"/>
          <w:lang w:val="en-GB"/>
        </w:rPr>
        <w:t>The aim of this activity is to improve metacognitive skills</w:t>
      </w:r>
      <w:r w:rsidR="00DC5CD3" w:rsidRPr="00F40454">
        <w:rPr>
          <w:color w:val="auto"/>
          <w:lang w:val="en-GB"/>
        </w:rPr>
        <w:t xml:space="preserve"> and skills for management of </w:t>
      </w:r>
      <w:r w:rsidR="005B0FF1" w:rsidRPr="00F40454">
        <w:rPr>
          <w:color w:val="auto"/>
          <w:lang w:val="en-GB"/>
        </w:rPr>
        <w:t>educational</w:t>
      </w:r>
      <w:r w:rsidR="00DC5CD3" w:rsidRPr="00F40454">
        <w:rPr>
          <w:color w:val="auto"/>
          <w:lang w:val="en-GB"/>
        </w:rPr>
        <w:t xml:space="preserve"> tech</w:t>
      </w:r>
      <w:bookmarkStart w:id="0" w:name="_GoBack"/>
      <w:bookmarkEnd w:id="0"/>
      <w:r w:rsidR="00DC5CD3" w:rsidRPr="00F40454">
        <w:rPr>
          <w:color w:val="auto"/>
          <w:lang w:val="en-GB"/>
        </w:rPr>
        <w:t>nologies and reflection preparation as well</w:t>
      </w:r>
      <w:r w:rsidR="0013783F" w:rsidRPr="00F40454">
        <w:rPr>
          <w:color w:val="auto"/>
          <w:lang w:val="en-GB"/>
        </w:rPr>
        <w:t xml:space="preserve">. </w:t>
      </w:r>
    </w:p>
    <w:p w:rsidR="0013783F" w:rsidRPr="00F40454" w:rsidRDefault="00DC5CD3" w:rsidP="00DC5CD3">
      <w:pPr>
        <w:pStyle w:val="Default"/>
        <w:spacing w:line="276" w:lineRule="auto"/>
        <w:ind w:firstLine="360"/>
        <w:jc w:val="both"/>
        <w:rPr>
          <w:color w:val="auto"/>
          <w:lang w:val="en-GB"/>
        </w:rPr>
      </w:pPr>
      <w:r w:rsidRPr="00F40454">
        <w:rPr>
          <w:color w:val="auto"/>
          <w:lang w:val="en-GB"/>
        </w:rPr>
        <w:t xml:space="preserve">Posting in the blog will provide you with the possibility to try new </w:t>
      </w:r>
      <w:proofErr w:type="gramStart"/>
      <w:r w:rsidRPr="00F40454">
        <w:rPr>
          <w:color w:val="auto"/>
          <w:lang w:val="en-GB"/>
        </w:rPr>
        <w:t>technologies,</w:t>
      </w:r>
      <w:proofErr w:type="gramEnd"/>
      <w:r w:rsidRPr="00F40454">
        <w:rPr>
          <w:color w:val="auto"/>
          <w:lang w:val="en-GB"/>
        </w:rPr>
        <w:t xml:space="preserve"> use them in the study process and acquire the course learning outcomes</w:t>
      </w:r>
      <w:r w:rsidR="0013783F" w:rsidRPr="00F40454">
        <w:rPr>
          <w:color w:val="auto"/>
          <w:lang w:val="en-GB"/>
        </w:rPr>
        <w:t xml:space="preserve">. </w:t>
      </w:r>
      <w:r w:rsidRPr="00F40454">
        <w:rPr>
          <w:color w:val="auto"/>
          <w:lang w:val="en-GB"/>
        </w:rPr>
        <w:t>It will also provide me with the possibility to see your experience, attitudes and improve the course content</w:t>
      </w:r>
      <w:r w:rsidR="0013783F" w:rsidRPr="00F40454">
        <w:rPr>
          <w:color w:val="auto"/>
          <w:lang w:val="en-GB"/>
        </w:rPr>
        <w:t xml:space="preserve">. </w:t>
      </w:r>
      <w:r w:rsidRPr="00F40454">
        <w:rPr>
          <w:color w:val="auto"/>
          <w:lang w:val="en-GB"/>
        </w:rPr>
        <w:t>There is a template for your blog posting ideas, however do not feel obliged to follow it – be creative</w:t>
      </w:r>
      <w:r w:rsidR="0013783F" w:rsidRPr="00F40454">
        <w:rPr>
          <w:color w:val="auto"/>
          <w:lang w:val="en-GB"/>
        </w:rPr>
        <w:t xml:space="preserve">. </w:t>
      </w:r>
    </w:p>
    <w:p w:rsidR="0013783F" w:rsidRPr="00F40454" w:rsidRDefault="00DC5CD3" w:rsidP="00DC5CD3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F40454">
        <w:rPr>
          <w:rFonts w:ascii="Times New Roman" w:hAnsi="Times New Roman" w:cs="Times New Roman"/>
          <w:sz w:val="24"/>
          <w:szCs w:val="24"/>
          <w:lang w:val="en-GB"/>
        </w:rPr>
        <w:t>Let‘s study, share and improve!</w:t>
      </w:r>
    </w:p>
    <w:sectPr w:rsidR="0013783F" w:rsidRPr="00F40454" w:rsidSect="00533CA0">
      <w:headerReference w:type="default" r:id="rId9"/>
      <w:pgSz w:w="11906" w:h="16838"/>
      <w:pgMar w:top="993" w:right="567" w:bottom="709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BE" w:rsidRDefault="00D251BE" w:rsidP="00811F08">
      <w:pPr>
        <w:spacing w:after="0" w:line="240" w:lineRule="auto"/>
      </w:pPr>
      <w:r>
        <w:separator/>
      </w:r>
    </w:p>
  </w:endnote>
  <w:endnote w:type="continuationSeparator" w:id="0">
    <w:p w:rsidR="00D251BE" w:rsidRDefault="00D251BE" w:rsidP="008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BE" w:rsidRDefault="00D251BE" w:rsidP="00811F08">
      <w:pPr>
        <w:spacing w:after="0" w:line="240" w:lineRule="auto"/>
      </w:pPr>
      <w:r>
        <w:separator/>
      </w:r>
    </w:p>
  </w:footnote>
  <w:footnote w:type="continuationSeparator" w:id="0">
    <w:p w:rsidR="00D251BE" w:rsidRDefault="00D251BE" w:rsidP="0081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BE" w:rsidRDefault="00AF7ED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397524C" wp14:editId="5F3CE907">
          <wp:simplePos x="0" y="0"/>
          <wp:positionH relativeFrom="margin">
            <wp:posOffset>5337175</wp:posOffset>
          </wp:positionH>
          <wp:positionV relativeFrom="margin">
            <wp:posOffset>-549910</wp:posOffset>
          </wp:positionV>
          <wp:extent cx="1181735" cy="5314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V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66B2D1E" wp14:editId="18AEC3B9">
          <wp:simplePos x="0" y="0"/>
          <wp:positionH relativeFrom="margin">
            <wp:posOffset>-647065</wp:posOffset>
          </wp:positionH>
          <wp:positionV relativeFrom="margin">
            <wp:posOffset>-492125</wp:posOffset>
          </wp:positionV>
          <wp:extent cx="1293495" cy="36957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51BE">
      <w:t xml:space="preserve">                          </w:t>
    </w:r>
    <w:r w:rsidR="00D251BE">
      <w:rPr>
        <w:noProof/>
      </w:rPr>
      <w:t xml:space="preserve">                              </w:t>
    </w:r>
  </w:p>
  <w:p w:rsidR="00D251BE" w:rsidRDefault="00D25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8AA"/>
    <w:multiLevelType w:val="multilevel"/>
    <w:tmpl w:val="6DA4C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6F45C4"/>
    <w:multiLevelType w:val="hybridMultilevel"/>
    <w:tmpl w:val="426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5CE"/>
    <w:multiLevelType w:val="hybridMultilevel"/>
    <w:tmpl w:val="AC5CEF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4C99"/>
    <w:multiLevelType w:val="hybridMultilevel"/>
    <w:tmpl w:val="FBAEC6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37F50"/>
    <w:multiLevelType w:val="hybridMultilevel"/>
    <w:tmpl w:val="E56ABF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8D7"/>
    <w:multiLevelType w:val="hybridMultilevel"/>
    <w:tmpl w:val="905CA51E"/>
    <w:lvl w:ilvl="0" w:tplc="C122B69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1E61"/>
    <w:multiLevelType w:val="hybridMultilevel"/>
    <w:tmpl w:val="66041D1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85AC1"/>
    <w:multiLevelType w:val="multilevel"/>
    <w:tmpl w:val="2F84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41628C6"/>
    <w:multiLevelType w:val="hybridMultilevel"/>
    <w:tmpl w:val="D9620732"/>
    <w:lvl w:ilvl="0" w:tplc="7804CD5A">
      <w:start w:val="1"/>
      <w:numFmt w:val="decimal"/>
      <w:lvlText w:val="%1."/>
      <w:lvlJc w:val="left"/>
      <w:pPr>
        <w:ind w:left="714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5DFF54C5"/>
    <w:multiLevelType w:val="hybridMultilevel"/>
    <w:tmpl w:val="83E21BE8"/>
    <w:lvl w:ilvl="0" w:tplc="0427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7DC3709C"/>
    <w:multiLevelType w:val="hybridMultilevel"/>
    <w:tmpl w:val="BE44DD8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516ED"/>
    <w:multiLevelType w:val="hybridMultilevel"/>
    <w:tmpl w:val="49361B4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F"/>
    <w:rsid w:val="0000038B"/>
    <w:rsid w:val="000016B1"/>
    <w:rsid w:val="000140F5"/>
    <w:rsid w:val="000249C4"/>
    <w:rsid w:val="000A4A25"/>
    <w:rsid w:val="000D08E3"/>
    <w:rsid w:val="000E5A7B"/>
    <w:rsid w:val="001135D4"/>
    <w:rsid w:val="001258AB"/>
    <w:rsid w:val="00126023"/>
    <w:rsid w:val="0013783F"/>
    <w:rsid w:val="00151E08"/>
    <w:rsid w:val="001B6DB2"/>
    <w:rsid w:val="001B74C1"/>
    <w:rsid w:val="001C6603"/>
    <w:rsid w:val="001D001B"/>
    <w:rsid w:val="001D4736"/>
    <w:rsid w:val="001F05DF"/>
    <w:rsid w:val="001F6B37"/>
    <w:rsid w:val="002276C9"/>
    <w:rsid w:val="00253092"/>
    <w:rsid w:val="002A1413"/>
    <w:rsid w:val="002B00D5"/>
    <w:rsid w:val="002C6D2E"/>
    <w:rsid w:val="002D79E3"/>
    <w:rsid w:val="002E704F"/>
    <w:rsid w:val="00386A8B"/>
    <w:rsid w:val="003B3062"/>
    <w:rsid w:val="004126F7"/>
    <w:rsid w:val="00473CB6"/>
    <w:rsid w:val="004A2B8C"/>
    <w:rsid w:val="004C69B3"/>
    <w:rsid w:val="004D7B8C"/>
    <w:rsid w:val="004F3418"/>
    <w:rsid w:val="00533CA0"/>
    <w:rsid w:val="00581470"/>
    <w:rsid w:val="00583359"/>
    <w:rsid w:val="005B0FF1"/>
    <w:rsid w:val="0066318B"/>
    <w:rsid w:val="006B179C"/>
    <w:rsid w:val="006C4704"/>
    <w:rsid w:val="006E1B3F"/>
    <w:rsid w:val="0070646F"/>
    <w:rsid w:val="00750506"/>
    <w:rsid w:val="00752581"/>
    <w:rsid w:val="00777BE5"/>
    <w:rsid w:val="007A1D7E"/>
    <w:rsid w:val="007D404F"/>
    <w:rsid w:val="00802C0A"/>
    <w:rsid w:val="00810E53"/>
    <w:rsid w:val="00811F08"/>
    <w:rsid w:val="00876D15"/>
    <w:rsid w:val="008831D3"/>
    <w:rsid w:val="008D029A"/>
    <w:rsid w:val="008E41AF"/>
    <w:rsid w:val="00907EED"/>
    <w:rsid w:val="00976F43"/>
    <w:rsid w:val="00982986"/>
    <w:rsid w:val="00996831"/>
    <w:rsid w:val="009A15C9"/>
    <w:rsid w:val="009D4A22"/>
    <w:rsid w:val="009F2A5D"/>
    <w:rsid w:val="00A03FC4"/>
    <w:rsid w:val="00A11367"/>
    <w:rsid w:val="00AA1BB9"/>
    <w:rsid w:val="00AE3D26"/>
    <w:rsid w:val="00AF7EDA"/>
    <w:rsid w:val="00B1301B"/>
    <w:rsid w:val="00B613F6"/>
    <w:rsid w:val="00C33256"/>
    <w:rsid w:val="00C86A5E"/>
    <w:rsid w:val="00D01B71"/>
    <w:rsid w:val="00D06B31"/>
    <w:rsid w:val="00D251BE"/>
    <w:rsid w:val="00D562F4"/>
    <w:rsid w:val="00D579BF"/>
    <w:rsid w:val="00D85D0B"/>
    <w:rsid w:val="00D87461"/>
    <w:rsid w:val="00DC3170"/>
    <w:rsid w:val="00DC5CD3"/>
    <w:rsid w:val="00E07787"/>
    <w:rsid w:val="00E7633D"/>
    <w:rsid w:val="00ED03B0"/>
    <w:rsid w:val="00EF1FBD"/>
    <w:rsid w:val="00F226E1"/>
    <w:rsid w:val="00F40454"/>
    <w:rsid w:val="00F94EE0"/>
    <w:rsid w:val="00FA0E6A"/>
    <w:rsid w:val="00FB242F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  <w:style w:type="paragraph" w:customStyle="1" w:styleId="Default">
    <w:name w:val="Default"/>
    <w:rsid w:val="0090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982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1378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137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08"/>
  </w:style>
  <w:style w:type="paragraph" w:styleId="Footer">
    <w:name w:val="footer"/>
    <w:basedOn w:val="Normal"/>
    <w:link w:val="Foot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  <w:style w:type="paragraph" w:customStyle="1" w:styleId="Default">
    <w:name w:val="Default"/>
    <w:rsid w:val="0090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982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1378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137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08"/>
  </w:style>
  <w:style w:type="paragraph" w:styleId="Footer">
    <w:name w:val="footer"/>
    <w:basedOn w:val="Normal"/>
    <w:link w:val="Foot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B2CE-B9F3-4F57-B231-C9E9A04B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Airina</cp:lastModifiedBy>
  <cp:revision>2</cp:revision>
  <cp:lastPrinted>2013-09-15T10:38:00Z</cp:lastPrinted>
  <dcterms:created xsi:type="dcterms:W3CDTF">2015-02-13T12:56:00Z</dcterms:created>
  <dcterms:modified xsi:type="dcterms:W3CDTF">2015-02-13T12:56:00Z</dcterms:modified>
</cp:coreProperties>
</file>