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B0B7E0D"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2B259B26" w:rsidR="00873CD6" w:rsidRDefault="00873CD6" w:rsidP="002C5ABB"/>
          <w:p w14:paraId="6D4B292F" w14:textId="4BD18D05" w:rsidR="00873CD6" w:rsidRDefault="00B335B2" w:rsidP="002C5ABB">
            <w:r>
              <w:rPr>
                <w:noProof/>
              </w:rPr>
              <w:drawing>
                <wp:anchor distT="0" distB="0" distL="114300" distR="114300" simplePos="0" relativeHeight="251684864" behindDoc="1" locked="0" layoutInCell="1" allowOverlap="1" wp14:anchorId="1CE165D8" wp14:editId="0B4B621D">
                  <wp:simplePos x="0" y="0"/>
                  <wp:positionH relativeFrom="column">
                    <wp:posOffset>554990</wp:posOffset>
                  </wp:positionH>
                  <wp:positionV relativeFrom="paragraph">
                    <wp:posOffset>61595</wp:posOffset>
                  </wp:positionV>
                  <wp:extent cx="778510" cy="740410"/>
                  <wp:effectExtent l="0" t="0" r="2540" b="2540"/>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510" cy="740410"/>
                          </a:xfrm>
                          <a:prstGeom prst="rect">
                            <a:avLst/>
                          </a:prstGeom>
                        </pic:spPr>
                      </pic:pic>
                    </a:graphicData>
                  </a:graphic>
                  <wp14:sizeRelH relativeFrom="margin">
                    <wp14:pctWidth>0</wp14:pctWidth>
                  </wp14:sizeRelH>
                  <wp14:sizeRelV relativeFrom="margin">
                    <wp14:pctHeight>0</wp14:pctHeight>
                  </wp14:sizeRelV>
                </wp:anchor>
              </w:drawing>
            </w:r>
          </w:p>
          <w:p w14:paraId="64B9D203" w14:textId="1C5B9113" w:rsidR="002C5ABB" w:rsidRPr="002C5ABB" w:rsidRDefault="00B335B2" w:rsidP="00B335B2">
            <w:pPr>
              <w:rPr>
                <w:b/>
                <w:bCs/>
                <w:sz w:val="36"/>
                <w:szCs w:val="36"/>
              </w:rPr>
            </w:pPr>
            <w:r>
              <w:rPr>
                <w:b/>
                <w:bCs/>
                <w:sz w:val="36"/>
                <w:szCs w:val="36"/>
              </w:rPr>
              <w:t xml:space="preserve">      </w:t>
            </w:r>
            <w:r>
              <w:rPr>
                <w:b/>
                <w:bCs/>
                <w:sz w:val="36"/>
                <w:szCs w:val="36"/>
              </w:rPr>
              <w:b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14:paraId="539BB942" w14:textId="77777777" w:rsidTr="002C5ABB">
              <w:tc>
                <w:tcPr>
                  <w:tcW w:w="3539" w:type="dxa"/>
                  <w:vAlign w:val="center"/>
                </w:tcPr>
                <w:p w14:paraId="47BA9A00" w14:textId="0FC2BDA4" w:rsidR="002C5ABB" w:rsidRDefault="002C5ABB" w:rsidP="002C5ABB"/>
              </w:tc>
              <w:tc>
                <w:tcPr>
                  <w:tcW w:w="6374" w:type="dxa"/>
                  <w:vAlign w:val="center"/>
                </w:tcPr>
                <w:p w14:paraId="5CB2D4D4" w14:textId="57701B10" w:rsidR="002C5ABB" w:rsidRPr="002C5ABB" w:rsidRDefault="00020C22" w:rsidP="002C5ABB">
                  <w:pPr>
                    <w:rPr>
                      <w:highlight w:val="yellow"/>
                    </w:rPr>
                  </w:pPr>
                  <w:r w:rsidRPr="00981AF4">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B335B2" w14:paraId="01E21F43" w14:textId="77777777" w:rsidTr="002C5ABB">
        <w:tc>
          <w:tcPr>
            <w:tcW w:w="10054" w:type="dxa"/>
          </w:tcPr>
          <w:p w14:paraId="2F80F920" w14:textId="5AD610A0" w:rsidR="00B335B2" w:rsidRPr="002C5ABB" w:rsidRDefault="00B335B2" w:rsidP="002C5ABB">
            <w:pPr>
              <w:rPr>
                <w:b/>
                <w:bCs/>
                <w:sz w:val="2"/>
                <w:szCs w:val="2"/>
              </w:rPr>
            </w:pPr>
            <w:r>
              <w:rPr>
                <w:b/>
                <w:bCs/>
                <w:sz w:val="2"/>
                <w:szCs w:val="2"/>
              </w:rPr>
              <w:t xml:space="preserve"> </w:t>
            </w:r>
          </w:p>
        </w:tc>
      </w:tr>
    </w:tbl>
    <w:p w14:paraId="77037C7E" w14:textId="411BC7DE" w:rsidR="00A96D36" w:rsidRDefault="00A96D36"/>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60B42475"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00996CBE">
              <w:rPr>
                <w:b/>
                <w:bCs/>
                <w:color w:val="FFFFFF" w:themeColor="background1"/>
                <w:sz w:val="28"/>
                <w:szCs w:val="28"/>
              </w:rPr>
              <w:t>6</w:t>
            </w:r>
          </w:p>
        </w:tc>
        <w:tc>
          <w:tcPr>
            <w:tcW w:w="8075" w:type="dxa"/>
            <w:vAlign w:val="center"/>
          </w:tcPr>
          <w:p w14:paraId="56E00FD5" w14:textId="79C872B6" w:rsidR="00B83EF7" w:rsidRPr="00996CBE" w:rsidRDefault="00996CBE" w:rsidP="00996CBE">
            <w:pPr>
              <w:spacing w:after="160" w:line="259" w:lineRule="auto"/>
              <w:jc w:val="center"/>
              <w:rPr>
                <w:rFonts w:cstheme="minorHAnsi"/>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 AND SOLUTIONS TO ENVIRONMENTAL PROBLEMS AND CLIMATE CHANGE</w:t>
            </w:r>
          </w:p>
        </w:tc>
      </w:tr>
      <w:tr w:rsidR="00B83EF7" w14:paraId="71081C53" w14:textId="77777777" w:rsidTr="00B83EF7">
        <w:trPr>
          <w:trHeight w:val="839"/>
        </w:trPr>
        <w:tc>
          <w:tcPr>
            <w:tcW w:w="1838" w:type="dxa"/>
            <w:shd w:val="clear" w:color="auto" w:fill="70AD47" w:themeFill="accent6"/>
            <w:vAlign w:val="center"/>
          </w:tcPr>
          <w:p w14:paraId="711FB351" w14:textId="6AEF6A86"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B335B2">
              <w:rPr>
                <w:b/>
                <w:bCs/>
                <w:color w:val="FFFFFF" w:themeColor="background1"/>
                <w:sz w:val="28"/>
                <w:szCs w:val="28"/>
              </w:rPr>
              <w:t>1</w:t>
            </w:r>
          </w:p>
        </w:tc>
        <w:tc>
          <w:tcPr>
            <w:tcW w:w="8075" w:type="dxa"/>
            <w:vAlign w:val="center"/>
          </w:tcPr>
          <w:p w14:paraId="682F1366" w14:textId="595B185A" w:rsidR="00B83EF7" w:rsidRPr="00CE7A2B" w:rsidRDefault="00CE7A2B" w:rsidP="00B83EF7">
            <w:pPr>
              <w:spacing w:after="160" w:line="259" w:lineRule="auto"/>
              <w:rPr>
                <w:rFonts w:ascii="inherit" w:hAnsi="inherit"/>
                <w:b/>
                <w:bCs/>
                <w:sz w:val="24"/>
                <w:szCs w:val="24"/>
                <w:highlight w:val="yellow"/>
              </w:rPr>
            </w:pPr>
            <w:r w:rsidRPr="00CE7A2B">
              <w:rPr>
                <w:rFonts w:ascii="inherit" w:hAnsi="inherit"/>
                <w:b/>
                <w:bCs/>
                <w:sz w:val="24"/>
                <w:szCs w:val="24"/>
              </w:rPr>
              <w:t>SUSTAINABLE DEVELOPMENT</w:t>
            </w:r>
          </w:p>
        </w:tc>
      </w:tr>
      <w:tr w:rsidR="00B83EF7" w14:paraId="06C1EE58" w14:textId="77777777" w:rsidTr="00B83EF7">
        <w:trPr>
          <w:trHeight w:val="836"/>
        </w:trPr>
        <w:tc>
          <w:tcPr>
            <w:tcW w:w="1838" w:type="dxa"/>
            <w:shd w:val="clear" w:color="auto" w:fill="70AD47" w:themeFill="accent6"/>
            <w:vAlign w:val="center"/>
          </w:tcPr>
          <w:p w14:paraId="542FC725" w14:textId="0E1857C7"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E32B41">
              <w:rPr>
                <w:b/>
                <w:bCs/>
                <w:color w:val="FFFFFF" w:themeColor="background1"/>
                <w:sz w:val="28"/>
                <w:szCs w:val="28"/>
              </w:rPr>
              <w:t>1</w:t>
            </w:r>
          </w:p>
        </w:tc>
        <w:tc>
          <w:tcPr>
            <w:tcW w:w="8075" w:type="dxa"/>
            <w:vAlign w:val="center"/>
          </w:tcPr>
          <w:p w14:paraId="47F7C15D" w14:textId="4DFD5CB5" w:rsidR="00B83EF7" w:rsidRPr="00B83EF7" w:rsidRDefault="00996CBE" w:rsidP="00B83EF7">
            <w:pPr>
              <w:spacing w:after="160" w:line="259" w:lineRule="auto"/>
              <w:rPr>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w:t>
            </w:r>
            <w:r>
              <w:rPr>
                <w:rFonts w:ascii="inherit" w:eastAsia="Times New Roman" w:hAnsi="inherit" w:cs="Times New Roman"/>
                <w:b/>
                <w:bCs/>
                <w:kern w:val="0"/>
                <w:sz w:val="24"/>
                <w:szCs w:val="24"/>
                <w:lang w:val="en-GB" w:eastAsia="en-GB"/>
                <w14:ligatures w14:val="none"/>
              </w:rPr>
              <w:t>, THE PILLARS</w:t>
            </w:r>
            <w:r w:rsidR="00A12C8F">
              <w:rPr>
                <w:rFonts w:ascii="inherit" w:eastAsia="Times New Roman" w:hAnsi="inherit" w:cs="Times New Roman"/>
                <w:b/>
                <w:bCs/>
                <w:kern w:val="0"/>
                <w:sz w:val="24"/>
                <w:szCs w:val="24"/>
                <w:lang w:val="en-GB" w:eastAsia="en-GB"/>
                <w14:ligatures w14:val="none"/>
              </w:rPr>
              <w:t xml:space="preserve">, </w:t>
            </w:r>
            <w:r w:rsidR="008D76BB">
              <w:rPr>
                <w:rFonts w:ascii="inherit" w:eastAsia="Times New Roman" w:hAnsi="inherit" w:cs="Times New Roman"/>
                <w:b/>
                <w:bCs/>
                <w:kern w:val="0"/>
                <w:sz w:val="24"/>
                <w:szCs w:val="24"/>
                <w:lang w:val="en-GB" w:eastAsia="en-GB"/>
                <w14:ligatures w14:val="none"/>
              </w:rPr>
              <w:t>RESPECTING THE NATURE</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7410E2">
            <w:rPr>
              <w:b/>
              <w:bCs/>
              <w:color w:val="70AD47" w:themeColor="accent6"/>
              <w:sz w:val="50"/>
              <w:szCs w:val="50"/>
            </w:rPr>
            <w:t>SUMMARY</w:t>
          </w:r>
        </w:p>
        <w:p w14:paraId="34918086" w14:textId="77777777" w:rsidR="00E320BD" w:rsidRPr="00E320BD" w:rsidRDefault="00E320BD" w:rsidP="00E320BD">
          <w:pPr>
            <w:rPr>
              <w:lang w:eastAsia="fr-FR"/>
            </w:rPr>
          </w:pPr>
        </w:p>
        <w:p w14:paraId="7A4F539F" w14:textId="68A8D0DF" w:rsidR="00391240" w:rsidRDefault="00E320BD">
          <w:pPr>
            <w:pStyle w:val="Obsah1"/>
            <w:tabs>
              <w:tab w:val="right" w:leader="dot" w:pos="10054"/>
            </w:tabs>
            <w:rPr>
              <w:rFonts w:eastAsiaTheme="minorEastAsia"/>
              <w:noProof/>
              <w:sz w:val="24"/>
              <w:szCs w:val="24"/>
              <w:lang w:val="cs-CZ" w:eastAsia="cs-CZ"/>
            </w:rPr>
          </w:pPr>
          <w:r w:rsidRPr="00E320BD">
            <w:rPr>
              <w:b/>
              <w:bCs/>
            </w:rPr>
            <w:fldChar w:fldCharType="begin"/>
          </w:r>
          <w:r w:rsidRPr="00E320BD">
            <w:rPr>
              <w:b/>
              <w:bCs/>
            </w:rPr>
            <w:instrText xml:space="preserve"> TOC \o "1-3" \h \z \u </w:instrText>
          </w:r>
          <w:r w:rsidRPr="00E320BD">
            <w:rPr>
              <w:b/>
              <w:bCs/>
            </w:rPr>
            <w:fldChar w:fldCharType="separate"/>
          </w:r>
          <w:hyperlink w:anchor="_Toc184226612" w:history="1">
            <w:r w:rsidR="00391240" w:rsidRPr="0064791E">
              <w:rPr>
                <w:rStyle w:val="Hypertextovodkaz"/>
                <w:noProof/>
              </w:rPr>
              <w:t>1. COURSE TIME, TARGET AND TOPIC</w:t>
            </w:r>
            <w:r w:rsidR="00391240">
              <w:rPr>
                <w:noProof/>
                <w:webHidden/>
              </w:rPr>
              <w:tab/>
            </w:r>
            <w:r w:rsidR="00391240">
              <w:rPr>
                <w:noProof/>
                <w:webHidden/>
              </w:rPr>
              <w:fldChar w:fldCharType="begin"/>
            </w:r>
            <w:r w:rsidR="00391240">
              <w:rPr>
                <w:noProof/>
                <w:webHidden/>
              </w:rPr>
              <w:instrText xml:space="preserve"> PAGEREF _Toc184226612 \h </w:instrText>
            </w:r>
            <w:r w:rsidR="00391240">
              <w:rPr>
                <w:noProof/>
                <w:webHidden/>
              </w:rPr>
            </w:r>
            <w:r w:rsidR="00391240">
              <w:rPr>
                <w:noProof/>
                <w:webHidden/>
              </w:rPr>
              <w:fldChar w:fldCharType="separate"/>
            </w:r>
            <w:r w:rsidR="00391240">
              <w:rPr>
                <w:noProof/>
                <w:webHidden/>
              </w:rPr>
              <w:t>3</w:t>
            </w:r>
            <w:r w:rsidR="00391240">
              <w:rPr>
                <w:noProof/>
                <w:webHidden/>
              </w:rPr>
              <w:fldChar w:fldCharType="end"/>
            </w:r>
          </w:hyperlink>
        </w:p>
        <w:p w14:paraId="5047EF20" w14:textId="5823D5E0" w:rsidR="00391240" w:rsidRDefault="00391240">
          <w:pPr>
            <w:pStyle w:val="Obsah1"/>
            <w:tabs>
              <w:tab w:val="right" w:leader="dot" w:pos="10054"/>
            </w:tabs>
            <w:rPr>
              <w:rFonts w:eastAsiaTheme="minorEastAsia"/>
              <w:noProof/>
              <w:sz w:val="24"/>
              <w:szCs w:val="24"/>
              <w:lang w:val="cs-CZ" w:eastAsia="cs-CZ"/>
            </w:rPr>
          </w:pPr>
          <w:hyperlink w:anchor="_Toc184226613" w:history="1">
            <w:r w:rsidRPr="0064791E">
              <w:rPr>
                <w:rStyle w:val="Hypertextovodkaz"/>
                <w:noProof/>
              </w:rPr>
              <w:t>2. COURSE OBJECTIVES</w:t>
            </w:r>
            <w:r>
              <w:rPr>
                <w:noProof/>
                <w:webHidden/>
              </w:rPr>
              <w:tab/>
            </w:r>
            <w:r>
              <w:rPr>
                <w:noProof/>
                <w:webHidden/>
              </w:rPr>
              <w:fldChar w:fldCharType="begin"/>
            </w:r>
            <w:r>
              <w:rPr>
                <w:noProof/>
                <w:webHidden/>
              </w:rPr>
              <w:instrText xml:space="preserve"> PAGEREF _Toc184226613 \h </w:instrText>
            </w:r>
            <w:r>
              <w:rPr>
                <w:noProof/>
                <w:webHidden/>
              </w:rPr>
            </w:r>
            <w:r>
              <w:rPr>
                <w:noProof/>
                <w:webHidden/>
              </w:rPr>
              <w:fldChar w:fldCharType="separate"/>
            </w:r>
            <w:r>
              <w:rPr>
                <w:noProof/>
                <w:webHidden/>
              </w:rPr>
              <w:t>3</w:t>
            </w:r>
            <w:r>
              <w:rPr>
                <w:noProof/>
                <w:webHidden/>
              </w:rPr>
              <w:fldChar w:fldCharType="end"/>
            </w:r>
          </w:hyperlink>
        </w:p>
        <w:p w14:paraId="72AD7BE8" w14:textId="71655517" w:rsidR="00391240" w:rsidRDefault="00391240">
          <w:pPr>
            <w:pStyle w:val="Obsah2"/>
            <w:tabs>
              <w:tab w:val="right" w:leader="dot" w:pos="10054"/>
            </w:tabs>
            <w:rPr>
              <w:rFonts w:eastAsiaTheme="minorEastAsia"/>
              <w:noProof/>
              <w:sz w:val="24"/>
              <w:szCs w:val="24"/>
              <w:lang w:val="cs-CZ" w:eastAsia="cs-CZ"/>
            </w:rPr>
          </w:pPr>
          <w:hyperlink w:anchor="_Toc184226614" w:history="1">
            <w:r w:rsidRPr="0064791E">
              <w:rPr>
                <w:rStyle w:val="Hypertextovodkaz"/>
                <w:noProof/>
              </w:rPr>
              <w:t>Competences promoted in this lesson:</w:t>
            </w:r>
            <w:r>
              <w:rPr>
                <w:noProof/>
                <w:webHidden/>
              </w:rPr>
              <w:tab/>
            </w:r>
            <w:r>
              <w:rPr>
                <w:noProof/>
                <w:webHidden/>
              </w:rPr>
              <w:fldChar w:fldCharType="begin"/>
            </w:r>
            <w:r>
              <w:rPr>
                <w:noProof/>
                <w:webHidden/>
              </w:rPr>
              <w:instrText xml:space="preserve"> PAGEREF _Toc184226614 \h </w:instrText>
            </w:r>
            <w:r>
              <w:rPr>
                <w:noProof/>
                <w:webHidden/>
              </w:rPr>
            </w:r>
            <w:r>
              <w:rPr>
                <w:noProof/>
                <w:webHidden/>
              </w:rPr>
              <w:fldChar w:fldCharType="separate"/>
            </w:r>
            <w:r>
              <w:rPr>
                <w:noProof/>
                <w:webHidden/>
              </w:rPr>
              <w:t>3</w:t>
            </w:r>
            <w:r>
              <w:rPr>
                <w:noProof/>
                <w:webHidden/>
              </w:rPr>
              <w:fldChar w:fldCharType="end"/>
            </w:r>
          </w:hyperlink>
        </w:p>
        <w:p w14:paraId="047778F5" w14:textId="236131D2" w:rsidR="00391240" w:rsidRDefault="00391240">
          <w:pPr>
            <w:pStyle w:val="Obsah2"/>
            <w:tabs>
              <w:tab w:val="right" w:leader="dot" w:pos="10054"/>
            </w:tabs>
            <w:rPr>
              <w:rFonts w:eastAsiaTheme="minorEastAsia"/>
              <w:noProof/>
              <w:sz w:val="24"/>
              <w:szCs w:val="24"/>
              <w:lang w:val="cs-CZ" w:eastAsia="cs-CZ"/>
            </w:rPr>
          </w:pPr>
          <w:hyperlink w:anchor="_Toc184226615" w:history="1">
            <w:r w:rsidRPr="0064791E">
              <w:rPr>
                <w:rStyle w:val="Hypertextovodkaz"/>
                <w:noProof/>
              </w:rPr>
              <w:t>Lesson objectives:</w:t>
            </w:r>
            <w:r>
              <w:rPr>
                <w:noProof/>
                <w:webHidden/>
              </w:rPr>
              <w:tab/>
            </w:r>
            <w:r>
              <w:rPr>
                <w:noProof/>
                <w:webHidden/>
              </w:rPr>
              <w:fldChar w:fldCharType="begin"/>
            </w:r>
            <w:r>
              <w:rPr>
                <w:noProof/>
                <w:webHidden/>
              </w:rPr>
              <w:instrText xml:space="preserve"> PAGEREF _Toc184226615 \h </w:instrText>
            </w:r>
            <w:r>
              <w:rPr>
                <w:noProof/>
                <w:webHidden/>
              </w:rPr>
            </w:r>
            <w:r>
              <w:rPr>
                <w:noProof/>
                <w:webHidden/>
              </w:rPr>
              <w:fldChar w:fldCharType="separate"/>
            </w:r>
            <w:r>
              <w:rPr>
                <w:noProof/>
                <w:webHidden/>
              </w:rPr>
              <w:t>3</w:t>
            </w:r>
            <w:r>
              <w:rPr>
                <w:noProof/>
                <w:webHidden/>
              </w:rPr>
              <w:fldChar w:fldCharType="end"/>
            </w:r>
          </w:hyperlink>
        </w:p>
        <w:p w14:paraId="76680446" w14:textId="226D0DD9" w:rsidR="00391240" w:rsidRDefault="00391240">
          <w:pPr>
            <w:pStyle w:val="Obsah1"/>
            <w:tabs>
              <w:tab w:val="right" w:leader="dot" w:pos="10054"/>
            </w:tabs>
            <w:rPr>
              <w:rFonts w:eastAsiaTheme="minorEastAsia"/>
              <w:noProof/>
              <w:sz w:val="24"/>
              <w:szCs w:val="24"/>
              <w:lang w:val="cs-CZ" w:eastAsia="cs-CZ"/>
            </w:rPr>
          </w:pPr>
          <w:hyperlink w:anchor="_Toc184226616" w:history="1">
            <w:r w:rsidRPr="0064791E">
              <w:rPr>
                <w:rStyle w:val="Hypertextovodkaz"/>
                <w:noProof/>
              </w:rPr>
              <w:t>3. LEARNING – TEACHING PROCESSES</w:t>
            </w:r>
            <w:r>
              <w:rPr>
                <w:noProof/>
                <w:webHidden/>
              </w:rPr>
              <w:tab/>
            </w:r>
            <w:r>
              <w:rPr>
                <w:noProof/>
                <w:webHidden/>
              </w:rPr>
              <w:fldChar w:fldCharType="begin"/>
            </w:r>
            <w:r>
              <w:rPr>
                <w:noProof/>
                <w:webHidden/>
              </w:rPr>
              <w:instrText xml:space="preserve"> PAGEREF _Toc184226616 \h </w:instrText>
            </w:r>
            <w:r>
              <w:rPr>
                <w:noProof/>
                <w:webHidden/>
              </w:rPr>
            </w:r>
            <w:r>
              <w:rPr>
                <w:noProof/>
                <w:webHidden/>
              </w:rPr>
              <w:fldChar w:fldCharType="separate"/>
            </w:r>
            <w:r>
              <w:rPr>
                <w:noProof/>
                <w:webHidden/>
              </w:rPr>
              <w:t>3</w:t>
            </w:r>
            <w:r>
              <w:rPr>
                <w:noProof/>
                <w:webHidden/>
              </w:rPr>
              <w:fldChar w:fldCharType="end"/>
            </w:r>
          </w:hyperlink>
        </w:p>
        <w:p w14:paraId="0F78F741" w14:textId="7124B1CE" w:rsidR="00391240" w:rsidRDefault="00391240">
          <w:pPr>
            <w:pStyle w:val="Obsah1"/>
            <w:tabs>
              <w:tab w:val="right" w:leader="dot" w:pos="10054"/>
            </w:tabs>
            <w:rPr>
              <w:rFonts w:eastAsiaTheme="minorEastAsia"/>
              <w:noProof/>
              <w:sz w:val="24"/>
              <w:szCs w:val="24"/>
              <w:lang w:val="cs-CZ" w:eastAsia="cs-CZ"/>
            </w:rPr>
          </w:pPr>
          <w:hyperlink w:anchor="_Toc184226617" w:history="1">
            <w:r w:rsidRPr="0064791E">
              <w:rPr>
                <w:rStyle w:val="Hypertextovodkaz"/>
                <w:noProof/>
              </w:rPr>
              <w:t>4. EVALUATION</w:t>
            </w:r>
            <w:r>
              <w:rPr>
                <w:noProof/>
                <w:webHidden/>
              </w:rPr>
              <w:tab/>
            </w:r>
            <w:r>
              <w:rPr>
                <w:noProof/>
                <w:webHidden/>
              </w:rPr>
              <w:fldChar w:fldCharType="begin"/>
            </w:r>
            <w:r>
              <w:rPr>
                <w:noProof/>
                <w:webHidden/>
              </w:rPr>
              <w:instrText xml:space="preserve"> PAGEREF _Toc184226617 \h </w:instrText>
            </w:r>
            <w:r>
              <w:rPr>
                <w:noProof/>
                <w:webHidden/>
              </w:rPr>
            </w:r>
            <w:r>
              <w:rPr>
                <w:noProof/>
                <w:webHidden/>
              </w:rPr>
              <w:fldChar w:fldCharType="separate"/>
            </w:r>
            <w:r>
              <w:rPr>
                <w:noProof/>
                <w:webHidden/>
              </w:rPr>
              <w:t>3</w:t>
            </w:r>
            <w:r>
              <w:rPr>
                <w:noProof/>
                <w:webHidden/>
              </w:rPr>
              <w:fldChar w:fldCharType="end"/>
            </w:r>
          </w:hyperlink>
        </w:p>
        <w:p w14:paraId="2EB23BFA" w14:textId="7566D1E7" w:rsidR="00391240" w:rsidRDefault="00391240">
          <w:pPr>
            <w:pStyle w:val="Obsah1"/>
            <w:tabs>
              <w:tab w:val="right" w:leader="dot" w:pos="10054"/>
            </w:tabs>
            <w:rPr>
              <w:rFonts w:eastAsiaTheme="minorEastAsia"/>
              <w:noProof/>
              <w:sz w:val="24"/>
              <w:szCs w:val="24"/>
              <w:lang w:val="cs-CZ" w:eastAsia="cs-CZ"/>
            </w:rPr>
          </w:pPr>
          <w:hyperlink w:anchor="_Toc184226618" w:history="1">
            <w:r w:rsidRPr="0064791E">
              <w:rPr>
                <w:rStyle w:val="Hypertextovodkaz"/>
                <w:noProof/>
              </w:rPr>
              <w:t>5. DOCUMENTS</w:t>
            </w:r>
            <w:r>
              <w:rPr>
                <w:noProof/>
                <w:webHidden/>
              </w:rPr>
              <w:tab/>
            </w:r>
            <w:r>
              <w:rPr>
                <w:noProof/>
                <w:webHidden/>
              </w:rPr>
              <w:fldChar w:fldCharType="begin"/>
            </w:r>
            <w:r>
              <w:rPr>
                <w:noProof/>
                <w:webHidden/>
              </w:rPr>
              <w:instrText xml:space="preserve"> PAGEREF _Toc184226618 \h </w:instrText>
            </w:r>
            <w:r>
              <w:rPr>
                <w:noProof/>
                <w:webHidden/>
              </w:rPr>
            </w:r>
            <w:r>
              <w:rPr>
                <w:noProof/>
                <w:webHidden/>
              </w:rPr>
              <w:fldChar w:fldCharType="separate"/>
            </w:r>
            <w:r>
              <w:rPr>
                <w:noProof/>
                <w:webHidden/>
              </w:rPr>
              <w:t>4</w:t>
            </w:r>
            <w:r>
              <w:rPr>
                <w:noProof/>
                <w:webHidden/>
              </w:rPr>
              <w:fldChar w:fldCharType="end"/>
            </w:r>
          </w:hyperlink>
        </w:p>
        <w:p w14:paraId="06B3A49D" w14:textId="0E553E91" w:rsidR="00391240" w:rsidRDefault="00391240">
          <w:pPr>
            <w:pStyle w:val="Obsah3"/>
            <w:tabs>
              <w:tab w:val="right" w:leader="dot" w:pos="10054"/>
            </w:tabs>
            <w:rPr>
              <w:rFonts w:eastAsiaTheme="minorEastAsia"/>
              <w:noProof/>
              <w:sz w:val="24"/>
              <w:szCs w:val="24"/>
              <w:lang w:val="cs-CZ" w:eastAsia="cs-CZ"/>
            </w:rPr>
          </w:pPr>
          <w:hyperlink w:anchor="_Toc184226619" w:history="1">
            <w:r w:rsidRPr="0064791E">
              <w:rPr>
                <w:rStyle w:val="Hypertextovodkaz"/>
                <w:noProof/>
              </w:rPr>
              <w:t>EXPLORE</w:t>
            </w:r>
            <w:r>
              <w:rPr>
                <w:noProof/>
                <w:webHidden/>
              </w:rPr>
              <w:tab/>
            </w:r>
            <w:r>
              <w:rPr>
                <w:noProof/>
                <w:webHidden/>
              </w:rPr>
              <w:fldChar w:fldCharType="begin"/>
            </w:r>
            <w:r>
              <w:rPr>
                <w:noProof/>
                <w:webHidden/>
              </w:rPr>
              <w:instrText xml:space="preserve"> PAGEREF _Toc184226619 \h </w:instrText>
            </w:r>
            <w:r>
              <w:rPr>
                <w:noProof/>
                <w:webHidden/>
              </w:rPr>
            </w:r>
            <w:r>
              <w:rPr>
                <w:noProof/>
                <w:webHidden/>
              </w:rPr>
              <w:fldChar w:fldCharType="separate"/>
            </w:r>
            <w:r>
              <w:rPr>
                <w:noProof/>
                <w:webHidden/>
              </w:rPr>
              <w:t>4</w:t>
            </w:r>
            <w:r>
              <w:rPr>
                <w:noProof/>
                <w:webHidden/>
              </w:rPr>
              <w:fldChar w:fldCharType="end"/>
            </w:r>
          </w:hyperlink>
        </w:p>
        <w:p w14:paraId="34BED6C1" w14:textId="0476EF86" w:rsidR="00391240" w:rsidRDefault="00391240">
          <w:pPr>
            <w:pStyle w:val="Obsah3"/>
            <w:tabs>
              <w:tab w:val="right" w:leader="dot" w:pos="10054"/>
            </w:tabs>
            <w:rPr>
              <w:rFonts w:eastAsiaTheme="minorEastAsia"/>
              <w:noProof/>
              <w:sz w:val="24"/>
              <w:szCs w:val="24"/>
              <w:lang w:val="cs-CZ" w:eastAsia="cs-CZ"/>
            </w:rPr>
          </w:pPr>
          <w:hyperlink w:anchor="_Toc184226620" w:history="1">
            <w:r w:rsidRPr="0064791E">
              <w:rPr>
                <w:rStyle w:val="Hypertextovodkaz"/>
                <w:rFonts w:cstheme="minorHAnsi"/>
                <w:i/>
                <w:iCs/>
                <w:noProof/>
              </w:rPr>
              <w:t>3 ESG pillars</w:t>
            </w:r>
            <w:r>
              <w:rPr>
                <w:noProof/>
                <w:webHidden/>
              </w:rPr>
              <w:tab/>
            </w:r>
            <w:r>
              <w:rPr>
                <w:noProof/>
                <w:webHidden/>
              </w:rPr>
              <w:fldChar w:fldCharType="begin"/>
            </w:r>
            <w:r>
              <w:rPr>
                <w:noProof/>
                <w:webHidden/>
              </w:rPr>
              <w:instrText xml:space="preserve"> PAGEREF _Toc184226620 \h </w:instrText>
            </w:r>
            <w:r>
              <w:rPr>
                <w:noProof/>
                <w:webHidden/>
              </w:rPr>
            </w:r>
            <w:r>
              <w:rPr>
                <w:noProof/>
                <w:webHidden/>
              </w:rPr>
              <w:fldChar w:fldCharType="separate"/>
            </w:r>
            <w:r>
              <w:rPr>
                <w:noProof/>
                <w:webHidden/>
              </w:rPr>
              <w:t>4</w:t>
            </w:r>
            <w:r>
              <w:rPr>
                <w:noProof/>
                <w:webHidden/>
              </w:rPr>
              <w:fldChar w:fldCharType="end"/>
            </w:r>
          </w:hyperlink>
        </w:p>
        <w:p w14:paraId="18417B0A" w14:textId="76B94598" w:rsidR="00391240" w:rsidRDefault="00391240">
          <w:pPr>
            <w:pStyle w:val="Obsah3"/>
            <w:tabs>
              <w:tab w:val="right" w:leader="dot" w:pos="10054"/>
            </w:tabs>
            <w:rPr>
              <w:rFonts w:eastAsiaTheme="minorEastAsia"/>
              <w:noProof/>
              <w:sz w:val="24"/>
              <w:szCs w:val="24"/>
              <w:lang w:val="cs-CZ" w:eastAsia="cs-CZ"/>
            </w:rPr>
          </w:pPr>
          <w:hyperlink w:anchor="_Toc184226621" w:history="1">
            <w:r w:rsidRPr="0064791E">
              <w:rPr>
                <w:rStyle w:val="Hypertextovodkaz"/>
                <w:noProof/>
              </w:rPr>
              <w:t>ENGAGE</w:t>
            </w:r>
            <w:r>
              <w:rPr>
                <w:noProof/>
                <w:webHidden/>
              </w:rPr>
              <w:tab/>
            </w:r>
            <w:r>
              <w:rPr>
                <w:noProof/>
                <w:webHidden/>
              </w:rPr>
              <w:fldChar w:fldCharType="begin"/>
            </w:r>
            <w:r>
              <w:rPr>
                <w:noProof/>
                <w:webHidden/>
              </w:rPr>
              <w:instrText xml:space="preserve"> PAGEREF _Toc184226621 \h </w:instrText>
            </w:r>
            <w:r>
              <w:rPr>
                <w:noProof/>
                <w:webHidden/>
              </w:rPr>
            </w:r>
            <w:r>
              <w:rPr>
                <w:noProof/>
                <w:webHidden/>
              </w:rPr>
              <w:fldChar w:fldCharType="separate"/>
            </w:r>
            <w:r>
              <w:rPr>
                <w:noProof/>
                <w:webHidden/>
              </w:rPr>
              <w:t>5</w:t>
            </w:r>
            <w:r>
              <w:rPr>
                <w:noProof/>
                <w:webHidden/>
              </w:rPr>
              <w:fldChar w:fldCharType="end"/>
            </w:r>
          </w:hyperlink>
        </w:p>
        <w:p w14:paraId="2319E8B4" w14:textId="3F708B9B" w:rsidR="00391240" w:rsidRDefault="00391240">
          <w:pPr>
            <w:pStyle w:val="Obsah3"/>
            <w:tabs>
              <w:tab w:val="right" w:leader="dot" w:pos="10054"/>
            </w:tabs>
            <w:rPr>
              <w:rFonts w:eastAsiaTheme="minorEastAsia"/>
              <w:noProof/>
              <w:sz w:val="24"/>
              <w:szCs w:val="24"/>
              <w:lang w:val="cs-CZ" w:eastAsia="cs-CZ"/>
            </w:rPr>
          </w:pPr>
          <w:hyperlink w:anchor="_Toc184226622" w:history="1">
            <w:r w:rsidRPr="0064791E">
              <w:rPr>
                <w:rStyle w:val="Hypertextovodkaz"/>
                <w:i/>
                <w:iCs/>
                <w:noProof/>
              </w:rPr>
              <w:t>The 4th Pillar</w:t>
            </w:r>
            <w:r>
              <w:rPr>
                <w:noProof/>
                <w:webHidden/>
              </w:rPr>
              <w:tab/>
            </w:r>
            <w:r>
              <w:rPr>
                <w:noProof/>
                <w:webHidden/>
              </w:rPr>
              <w:fldChar w:fldCharType="begin"/>
            </w:r>
            <w:r>
              <w:rPr>
                <w:noProof/>
                <w:webHidden/>
              </w:rPr>
              <w:instrText xml:space="preserve"> PAGEREF _Toc184226622 \h </w:instrText>
            </w:r>
            <w:r>
              <w:rPr>
                <w:noProof/>
                <w:webHidden/>
              </w:rPr>
            </w:r>
            <w:r>
              <w:rPr>
                <w:noProof/>
                <w:webHidden/>
              </w:rPr>
              <w:fldChar w:fldCharType="separate"/>
            </w:r>
            <w:r>
              <w:rPr>
                <w:noProof/>
                <w:webHidden/>
              </w:rPr>
              <w:t>5</w:t>
            </w:r>
            <w:r>
              <w:rPr>
                <w:noProof/>
                <w:webHidden/>
              </w:rPr>
              <w:fldChar w:fldCharType="end"/>
            </w:r>
          </w:hyperlink>
        </w:p>
        <w:p w14:paraId="34011277" w14:textId="6B0E2266" w:rsidR="00391240" w:rsidRDefault="00391240">
          <w:pPr>
            <w:pStyle w:val="Obsah3"/>
            <w:tabs>
              <w:tab w:val="right" w:leader="dot" w:pos="10054"/>
            </w:tabs>
            <w:rPr>
              <w:rFonts w:eastAsiaTheme="minorEastAsia"/>
              <w:noProof/>
              <w:sz w:val="24"/>
              <w:szCs w:val="24"/>
              <w:lang w:val="cs-CZ" w:eastAsia="cs-CZ"/>
            </w:rPr>
          </w:pPr>
          <w:hyperlink w:anchor="_Toc184226623" w:history="1">
            <w:r w:rsidRPr="0064791E">
              <w:rPr>
                <w:rStyle w:val="Hypertextovodkaz"/>
                <w:noProof/>
              </w:rPr>
              <w:t>EXPLAIN</w:t>
            </w:r>
            <w:r>
              <w:rPr>
                <w:noProof/>
                <w:webHidden/>
              </w:rPr>
              <w:tab/>
            </w:r>
            <w:r>
              <w:rPr>
                <w:noProof/>
                <w:webHidden/>
              </w:rPr>
              <w:fldChar w:fldCharType="begin"/>
            </w:r>
            <w:r>
              <w:rPr>
                <w:noProof/>
                <w:webHidden/>
              </w:rPr>
              <w:instrText xml:space="preserve"> PAGEREF _Toc184226623 \h </w:instrText>
            </w:r>
            <w:r>
              <w:rPr>
                <w:noProof/>
                <w:webHidden/>
              </w:rPr>
            </w:r>
            <w:r>
              <w:rPr>
                <w:noProof/>
                <w:webHidden/>
              </w:rPr>
              <w:fldChar w:fldCharType="separate"/>
            </w:r>
            <w:r>
              <w:rPr>
                <w:noProof/>
                <w:webHidden/>
              </w:rPr>
              <w:t>6</w:t>
            </w:r>
            <w:r>
              <w:rPr>
                <w:noProof/>
                <w:webHidden/>
              </w:rPr>
              <w:fldChar w:fldCharType="end"/>
            </w:r>
          </w:hyperlink>
        </w:p>
        <w:p w14:paraId="282E273D" w14:textId="0199D5D6" w:rsidR="00391240" w:rsidRDefault="00391240">
          <w:pPr>
            <w:pStyle w:val="Obsah3"/>
            <w:tabs>
              <w:tab w:val="right" w:leader="dot" w:pos="10054"/>
            </w:tabs>
            <w:rPr>
              <w:rFonts w:eastAsiaTheme="minorEastAsia"/>
              <w:noProof/>
              <w:sz w:val="24"/>
              <w:szCs w:val="24"/>
              <w:lang w:val="cs-CZ" w:eastAsia="cs-CZ"/>
            </w:rPr>
          </w:pPr>
          <w:hyperlink w:anchor="_Toc184226624" w:history="1">
            <w:r w:rsidRPr="0064791E">
              <w:rPr>
                <w:rStyle w:val="Hypertextovodkaz"/>
                <w:i/>
                <w:iCs/>
                <w:noProof/>
              </w:rPr>
              <w:t>Respect the nature : renewable and non-renewable sources</w:t>
            </w:r>
            <w:r>
              <w:rPr>
                <w:noProof/>
                <w:webHidden/>
              </w:rPr>
              <w:tab/>
            </w:r>
            <w:r>
              <w:rPr>
                <w:noProof/>
                <w:webHidden/>
              </w:rPr>
              <w:fldChar w:fldCharType="begin"/>
            </w:r>
            <w:r>
              <w:rPr>
                <w:noProof/>
                <w:webHidden/>
              </w:rPr>
              <w:instrText xml:space="preserve"> PAGEREF _Toc184226624 \h </w:instrText>
            </w:r>
            <w:r>
              <w:rPr>
                <w:noProof/>
                <w:webHidden/>
              </w:rPr>
            </w:r>
            <w:r>
              <w:rPr>
                <w:noProof/>
                <w:webHidden/>
              </w:rPr>
              <w:fldChar w:fldCharType="separate"/>
            </w:r>
            <w:r>
              <w:rPr>
                <w:noProof/>
                <w:webHidden/>
              </w:rPr>
              <w:t>6</w:t>
            </w:r>
            <w:r>
              <w:rPr>
                <w:noProof/>
                <w:webHidden/>
              </w:rPr>
              <w:fldChar w:fldCharType="end"/>
            </w:r>
          </w:hyperlink>
        </w:p>
        <w:p w14:paraId="0DA417FE" w14:textId="5C69BD7E" w:rsidR="00391240" w:rsidRDefault="00391240">
          <w:pPr>
            <w:pStyle w:val="Obsah2"/>
            <w:tabs>
              <w:tab w:val="right" w:leader="dot" w:pos="10054"/>
            </w:tabs>
            <w:rPr>
              <w:rFonts w:eastAsiaTheme="minorEastAsia"/>
              <w:noProof/>
              <w:sz w:val="24"/>
              <w:szCs w:val="24"/>
              <w:lang w:val="cs-CZ" w:eastAsia="cs-CZ"/>
            </w:rPr>
          </w:pPr>
          <w:hyperlink w:anchor="_Toc184226625" w:history="1">
            <w:r w:rsidRPr="0064791E">
              <w:rPr>
                <w:rStyle w:val="Hypertextovodkaz"/>
                <w:rFonts w:eastAsia="Times New Roman" w:cstheme="minorHAnsi"/>
                <w:noProof/>
                <w:kern w:val="0"/>
                <w:lang w:val="en-GB" w:eastAsia="en-GB"/>
                <w14:ligatures w14:val="none"/>
              </w:rPr>
              <w:t>Task: Can renewable energy replace fossil fuels in the future? In pairs, search the internet, what information have you found? Compare the notes.</w:t>
            </w:r>
            <w:r>
              <w:rPr>
                <w:noProof/>
                <w:webHidden/>
              </w:rPr>
              <w:tab/>
            </w:r>
            <w:r>
              <w:rPr>
                <w:noProof/>
                <w:webHidden/>
              </w:rPr>
              <w:fldChar w:fldCharType="begin"/>
            </w:r>
            <w:r>
              <w:rPr>
                <w:noProof/>
                <w:webHidden/>
              </w:rPr>
              <w:instrText xml:space="preserve"> PAGEREF _Toc184226625 \h </w:instrText>
            </w:r>
            <w:r>
              <w:rPr>
                <w:noProof/>
                <w:webHidden/>
              </w:rPr>
            </w:r>
            <w:r>
              <w:rPr>
                <w:noProof/>
                <w:webHidden/>
              </w:rPr>
              <w:fldChar w:fldCharType="separate"/>
            </w:r>
            <w:r>
              <w:rPr>
                <w:noProof/>
                <w:webHidden/>
              </w:rPr>
              <w:t>6</w:t>
            </w:r>
            <w:r>
              <w:rPr>
                <w:noProof/>
                <w:webHidden/>
              </w:rPr>
              <w:fldChar w:fldCharType="end"/>
            </w:r>
          </w:hyperlink>
        </w:p>
        <w:p w14:paraId="6B393407" w14:textId="509210EE" w:rsidR="00391240" w:rsidRDefault="00391240">
          <w:pPr>
            <w:pStyle w:val="Obsah3"/>
            <w:tabs>
              <w:tab w:val="right" w:leader="dot" w:pos="10054"/>
            </w:tabs>
            <w:rPr>
              <w:rFonts w:eastAsiaTheme="minorEastAsia"/>
              <w:noProof/>
              <w:sz w:val="24"/>
              <w:szCs w:val="24"/>
              <w:lang w:val="cs-CZ" w:eastAsia="cs-CZ"/>
            </w:rPr>
          </w:pPr>
          <w:hyperlink w:anchor="_Toc184226626" w:history="1">
            <w:r w:rsidRPr="0064791E">
              <w:rPr>
                <w:rStyle w:val="Hypertextovodkaz"/>
                <w:noProof/>
              </w:rPr>
              <w:t>EXTEND</w:t>
            </w:r>
            <w:r>
              <w:rPr>
                <w:noProof/>
                <w:webHidden/>
              </w:rPr>
              <w:tab/>
            </w:r>
            <w:r>
              <w:rPr>
                <w:noProof/>
                <w:webHidden/>
              </w:rPr>
              <w:fldChar w:fldCharType="begin"/>
            </w:r>
            <w:r>
              <w:rPr>
                <w:noProof/>
                <w:webHidden/>
              </w:rPr>
              <w:instrText xml:space="preserve"> PAGEREF _Toc184226626 \h </w:instrText>
            </w:r>
            <w:r>
              <w:rPr>
                <w:noProof/>
                <w:webHidden/>
              </w:rPr>
            </w:r>
            <w:r>
              <w:rPr>
                <w:noProof/>
                <w:webHidden/>
              </w:rPr>
              <w:fldChar w:fldCharType="separate"/>
            </w:r>
            <w:r>
              <w:rPr>
                <w:noProof/>
                <w:webHidden/>
              </w:rPr>
              <w:t>7</w:t>
            </w:r>
            <w:r>
              <w:rPr>
                <w:noProof/>
                <w:webHidden/>
              </w:rPr>
              <w:fldChar w:fldCharType="end"/>
            </w:r>
          </w:hyperlink>
        </w:p>
        <w:p w14:paraId="0C8DD8B2" w14:textId="369B4D7C" w:rsidR="00391240" w:rsidRDefault="00391240">
          <w:pPr>
            <w:pStyle w:val="Obsah3"/>
            <w:tabs>
              <w:tab w:val="right" w:leader="dot" w:pos="10054"/>
            </w:tabs>
            <w:rPr>
              <w:rFonts w:eastAsiaTheme="minorEastAsia"/>
              <w:noProof/>
              <w:sz w:val="24"/>
              <w:szCs w:val="24"/>
              <w:lang w:val="cs-CZ" w:eastAsia="cs-CZ"/>
            </w:rPr>
          </w:pPr>
          <w:hyperlink w:anchor="_Toc184226627" w:history="1">
            <w:r w:rsidRPr="0064791E">
              <w:rPr>
                <w:rStyle w:val="Hypertextovodkaz"/>
                <w:i/>
                <w:iCs/>
                <w:noProof/>
              </w:rPr>
              <w:t>Respect the nature : David Attenborough</w:t>
            </w:r>
            <w:r>
              <w:rPr>
                <w:noProof/>
                <w:webHidden/>
              </w:rPr>
              <w:tab/>
            </w:r>
            <w:r>
              <w:rPr>
                <w:noProof/>
                <w:webHidden/>
              </w:rPr>
              <w:fldChar w:fldCharType="begin"/>
            </w:r>
            <w:r>
              <w:rPr>
                <w:noProof/>
                <w:webHidden/>
              </w:rPr>
              <w:instrText xml:space="preserve"> PAGEREF _Toc184226627 \h </w:instrText>
            </w:r>
            <w:r>
              <w:rPr>
                <w:noProof/>
                <w:webHidden/>
              </w:rPr>
            </w:r>
            <w:r>
              <w:rPr>
                <w:noProof/>
                <w:webHidden/>
              </w:rPr>
              <w:fldChar w:fldCharType="separate"/>
            </w:r>
            <w:r>
              <w:rPr>
                <w:noProof/>
                <w:webHidden/>
              </w:rPr>
              <w:t>7</w:t>
            </w:r>
            <w:r>
              <w:rPr>
                <w:noProof/>
                <w:webHidden/>
              </w:rPr>
              <w:fldChar w:fldCharType="end"/>
            </w:r>
          </w:hyperlink>
        </w:p>
        <w:p w14:paraId="38BEEAB9" w14:textId="17BC8369" w:rsidR="00391240" w:rsidRDefault="00391240">
          <w:pPr>
            <w:pStyle w:val="Obsah3"/>
            <w:tabs>
              <w:tab w:val="right" w:leader="dot" w:pos="10054"/>
            </w:tabs>
            <w:rPr>
              <w:rFonts w:eastAsiaTheme="minorEastAsia"/>
              <w:noProof/>
              <w:sz w:val="24"/>
              <w:szCs w:val="24"/>
              <w:lang w:val="cs-CZ" w:eastAsia="cs-CZ"/>
            </w:rPr>
          </w:pPr>
          <w:hyperlink w:anchor="_Toc184226628" w:history="1">
            <w:r w:rsidRPr="0064791E">
              <w:rPr>
                <w:rStyle w:val="Hypertextovodkaz"/>
                <w:noProof/>
              </w:rPr>
              <w:t>EVALUATION</w:t>
            </w:r>
            <w:r>
              <w:rPr>
                <w:noProof/>
                <w:webHidden/>
              </w:rPr>
              <w:tab/>
            </w:r>
            <w:r>
              <w:rPr>
                <w:noProof/>
                <w:webHidden/>
              </w:rPr>
              <w:fldChar w:fldCharType="begin"/>
            </w:r>
            <w:r>
              <w:rPr>
                <w:noProof/>
                <w:webHidden/>
              </w:rPr>
              <w:instrText xml:space="preserve"> PAGEREF _Toc184226628 \h </w:instrText>
            </w:r>
            <w:r>
              <w:rPr>
                <w:noProof/>
                <w:webHidden/>
              </w:rPr>
            </w:r>
            <w:r>
              <w:rPr>
                <w:noProof/>
                <w:webHidden/>
              </w:rPr>
              <w:fldChar w:fldCharType="separate"/>
            </w:r>
            <w:r>
              <w:rPr>
                <w:noProof/>
                <w:webHidden/>
              </w:rPr>
              <w:t>8</w:t>
            </w:r>
            <w:r>
              <w:rPr>
                <w:noProof/>
                <w:webHidden/>
              </w:rPr>
              <w:fldChar w:fldCharType="end"/>
            </w:r>
          </w:hyperlink>
        </w:p>
        <w:p w14:paraId="1C50401A" w14:textId="0F3F8EAE" w:rsidR="00E320BD" w:rsidRDefault="00E320BD">
          <w:r w:rsidRPr="00E320BD">
            <w:rPr>
              <w:b/>
              <w:bCs/>
            </w:rPr>
            <w:fldChar w:fldCharType="end"/>
          </w:r>
        </w:p>
      </w:sdtContent>
    </w:sdt>
    <w:p w14:paraId="6C23CA72" w14:textId="77777777" w:rsidR="000D7DF4" w:rsidRDefault="000D7DF4"/>
    <w:p w14:paraId="6BB9AA38" w14:textId="77777777" w:rsidR="00391240" w:rsidRDefault="00391240"/>
    <w:p w14:paraId="1ABFE95A" w14:textId="77777777" w:rsidR="00391240" w:rsidRDefault="00391240"/>
    <w:p w14:paraId="14CCAE67" w14:textId="77777777" w:rsidR="000D5FB1" w:rsidRDefault="000D5FB1"/>
    <w:p w14:paraId="1A313D4B" w14:textId="77777777" w:rsidR="00391240" w:rsidRDefault="00391240"/>
    <w:p w14:paraId="6F633F0D" w14:textId="440F9AA9" w:rsidR="000D7DF4" w:rsidRPr="000D7DF4" w:rsidRDefault="000D7DF4" w:rsidP="000D7DF4">
      <w:pPr>
        <w:pStyle w:val="Nadpis1"/>
      </w:pPr>
      <w:bookmarkStart w:id="0" w:name="_Toc184226612"/>
      <w:r w:rsidRPr="000D7DF4">
        <w:lastRenderedPageBreak/>
        <w:t>1. COURSE TIME, TARGET AND TOPIC</w:t>
      </w:r>
      <w:bookmarkEnd w:id="0"/>
    </w:p>
    <w:p w14:paraId="5622BBBA" w14:textId="77777777" w:rsidR="00E320BD" w:rsidRPr="00CF5592" w:rsidRDefault="00E320BD" w:rsidP="00E320BD">
      <w:pPr>
        <w:pStyle w:val="Odstavecseseznamem"/>
        <w:numPr>
          <w:ilvl w:val="0"/>
          <w:numId w:val="6"/>
        </w:numPr>
      </w:pPr>
      <w:r w:rsidRPr="00CF5592">
        <w:rPr>
          <w:b/>
          <w:bCs/>
        </w:rPr>
        <w:t>Age of target students:</w:t>
      </w:r>
      <w:r w:rsidRPr="00CF5592">
        <w:t xml:space="preserve"> 15+ </w:t>
      </w:r>
    </w:p>
    <w:p w14:paraId="0D88B8F9" w14:textId="77777777" w:rsidR="00E320BD" w:rsidRPr="00333ECC" w:rsidRDefault="00E320BD" w:rsidP="00E320BD">
      <w:pPr>
        <w:pStyle w:val="Odstavecseseznamem"/>
        <w:numPr>
          <w:ilvl w:val="0"/>
          <w:numId w:val="6"/>
        </w:numPr>
      </w:pPr>
      <w:r w:rsidRPr="00E320BD">
        <w:rPr>
          <w:b/>
          <w:bCs/>
        </w:rPr>
        <w:t>Teaching time</w:t>
      </w:r>
      <w:r w:rsidRPr="00333ECC">
        <w:rPr>
          <w:b/>
          <w:bCs/>
        </w:rPr>
        <w:t>:</w:t>
      </w:r>
      <w:r w:rsidRPr="00333ECC">
        <w:t xml:space="preserve">  1 hour</w:t>
      </w:r>
    </w:p>
    <w:p w14:paraId="512CD93C" w14:textId="468FABC4" w:rsidR="00E320BD" w:rsidRDefault="00E320BD" w:rsidP="00E320BD">
      <w:pPr>
        <w:pStyle w:val="Odstavecseseznamem"/>
        <w:numPr>
          <w:ilvl w:val="0"/>
          <w:numId w:val="6"/>
        </w:numPr>
      </w:pPr>
      <w:r w:rsidRPr="00E320BD">
        <w:rPr>
          <w:b/>
          <w:bCs/>
        </w:rPr>
        <w:t>Disciplines:</w:t>
      </w:r>
      <w:r>
        <w:t xml:space="preserve"> </w:t>
      </w:r>
      <w:r w:rsidRPr="00333ECC">
        <w:t>Biology</w:t>
      </w:r>
      <w:r w:rsidR="00333ECC" w:rsidRPr="00333ECC">
        <w:t>,</w:t>
      </w:r>
      <w:r w:rsidR="00333ECC">
        <w:t xml:space="preserve"> Geography, Human </w:t>
      </w:r>
      <w:r w:rsidR="009948AF">
        <w:t>S</w:t>
      </w:r>
      <w:r w:rsidR="00333ECC">
        <w:t>cience, Chemistry</w:t>
      </w:r>
      <w:r w:rsidR="00803A53">
        <w:t>, Economy</w:t>
      </w:r>
    </w:p>
    <w:p w14:paraId="30F9395A" w14:textId="1A6506ED" w:rsidR="000D7DF4" w:rsidRDefault="00E320BD" w:rsidP="00F76ACC">
      <w:pPr>
        <w:pStyle w:val="Odstavecseseznamem"/>
        <w:numPr>
          <w:ilvl w:val="0"/>
          <w:numId w:val="6"/>
        </w:numPr>
      </w:pPr>
      <w:r w:rsidRPr="00333ECC">
        <w:rPr>
          <w:b/>
          <w:bCs/>
        </w:rPr>
        <w:t>Title:</w:t>
      </w:r>
      <w:r>
        <w:t xml:space="preserve"> </w:t>
      </w:r>
      <w:r w:rsidR="00803A53">
        <w:t>Sustainable development, The Pillars, Respecting the nature</w:t>
      </w:r>
    </w:p>
    <w:p w14:paraId="69D5DB1A" w14:textId="77777777" w:rsidR="00E320BD" w:rsidRDefault="00E320BD" w:rsidP="000D7DF4"/>
    <w:p w14:paraId="4D76C511" w14:textId="7F23A7CD" w:rsidR="000D7DF4" w:rsidRDefault="000D7DF4" w:rsidP="000D7DF4">
      <w:pPr>
        <w:pStyle w:val="Nadpis1"/>
      </w:pPr>
      <w:bookmarkStart w:id="1" w:name="_Toc184226613"/>
      <w:r>
        <w:t>2. COURSE OBJECTIVES</w:t>
      </w:r>
      <w:bookmarkEnd w:id="1"/>
    </w:p>
    <w:p w14:paraId="36212AD0" w14:textId="77777777" w:rsidR="00E320BD" w:rsidRPr="00E320BD" w:rsidRDefault="00E320BD" w:rsidP="00E320BD">
      <w:pPr>
        <w:pStyle w:val="Nadpis2"/>
      </w:pPr>
      <w:bookmarkStart w:id="2" w:name="_Toc184226614"/>
      <w:r w:rsidRPr="00E320BD">
        <w:t>Competences promoted in this lesson:</w:t>
      </w:r>
      <w:bookmarkEnd w:id="2"/>
    </w:p>
    <w:p w14:paraId="31744B60" w14:textId="1BC70CB1" w:rsidR="00E320BD" w:rsidRPr="00CF5592" w:rsidRDefault="00E320BD" w:rsidP="00E320BD">
      <w:pPr>
        <w:pStyle w:val="Odstavecseseznamem"/>
        <w:numPr>
          <w:ilvl w:val="0"/>
          <w:numId w:val="4"/>
        </w:numPr>
      </w:pPr>
      <w:r w:rsidRPr="00CF5592">
        <w:t>Communication in foreign languages competency</w:t>
      </w:r>
    </w:p>
    <w:p w14:paraId="557C653C" w14:textId="32819BC5" w:rsidR="00E320BD" w:rsidRPr="00333ECC" w:rsidRDefault="00803A53" w:rsidP="00E320BD">
      <w:pPr>
        <w:pStyle w:val="Odstavecseseznamem"/>
        <w:numPr>
          <w:ilvl w:val="0"/>
          <w:numId w:val="4"/>
        </w:numPr>
      </w:pPr>
      <w:r>
        <w:t>Digital</w:t>
      </w:r>
      <w:r w:rsidR="00E320BD" w:rsidRPr="00333ECC">
        <w:t xml:space="preserve"> competency</w:t>
      </w:r>
    </w:p>
    <w:p w14:paraId="204493F4" w14:textId="1A28ED86" w:rsidR="00E320BD" w:rsidRPr="00333ECC" w:rsidRDefault="00E320BD" w:rsidP="00E320BD">
      <w:pPr>
        <w:pStyle w:val="Odstavecseseznamem"/>
        <w:numPr>
          <w:ilvl w:val="0"/>
          <w:numId w:val="4"/>
        </w:numPr>
      </w:pPr>
      <w:r w:rsidRPr="00333ECC">
        <w:t>Learning to learn competency</w:t>
      </w:r>
    </w:p>
    <w:p w14:paraId="01ECB35D" w14:textId="67C96D12" w:rsidR="00E320BD" w:rsidRPr="00333ECC" w:rsidRDefault="00E320BD" w:rsidP="00E320BD">
      <w:pPr>
        <w:pStyle w:val="Odstavecseseznamem"/>
        <w:numPr>
          <w:ilvl w:val="0"/>
          <w:numId w:val="4"/>
        </w:numPr>
      </w:pPr>
      <w:r w:rsidRPr="00333ECC">
        <w:t>Social and citizenship-related competencies</w:t>
      </w:r>
    </w:p>
    <w:p w14:paraId="75DABEBD" w14:textId="62EFEF14" w:rsidR="00333ECC" w:rsidRDefault="00333ECC" w:rsidP="00E320BD">
      <w:pPr>
        <w:pStyle w:val="Odstavecseseznamem"/>
        <w:numPr>
          <w:ilvl w:val="0"/>
          <w:numId w:val="4"/>
        </w:numPr>
      </w:pPr>
      <w:r w:rsidRPr="00333ECC">
        <w:t>Cultural awareness</w:t>
      </w:r>
    </w:p>
    <w:p w14:paraId="78B8F116" w14:textId="03BF950A" w:rsidR="00CF5592" w:rsidRPr="00333ECC" w:rsidRDefault="00CF5592" w:rsidP="00E320BD">
      <w:pPr>
        <w:pStyle w:val="Odstavecseseznamem"/>
        <w:numPr>
          <w:ilvl w:val="0"/>
          <w:numId w:val="4"/>
        </w:numPr>
      </w:pPr>
      <w:r>
        <w:t>Integrated problem-solving competency</w:t>
      </w:r>
    </w:p>
    <w:p w14:paraId="39E623EC" w14:textId="77777777" w:rsidR="00E320BD" w:rsidRDefault="00E320BD" w:rsidP="00E320BD"/>
    <w:p w14:paraId="70A9A157" w14:textId="0AB41714" w:rsidR="00E320BD" w:rsidRDefault="00E320BD" w:rsidP="00E320BD">
      <w:pPr>
        <w:pStyle w:val="Nadpis2"/>
      </w:pPr>
      <w:bookmarkStart w:id="3" w:name="_Toc184226615"/>
      <w:r>
        <w:t>Lesson objectives:</w:t>
      </w:r>
      <w:bookmarkEnd w:id="3"/>
    </w:p>
    <w:p w14:paraId="7D24AC3B" w14:textId="3D6943BB" w:rsidR="00E320BD" w:rsidRPr="00C90CB3" w:rsidRDefault="00E320BD" w:rsidP="000D7DF4">
      <w:pPr>
        <w:pStyle w:val="Odstavecseseznamem"/>
        <w:numPr>
          <w:ilvl w:val="0"/>
          <w:numId w:val="5"/>
        </w:numPr>
      </w:pPr>
      <w:r w:rsidRPr="00CF0658">
        <w:t>The students</w:t>
      </w:r>
      <w:r w:rsidRPr="00C90CB3">
        <w:t xml:space="preserve"> </w:t>
      </w:r>
      <w:r w:rsidR="00333ECC" w:rsidRPr="00C90CB3">
        <w:t>deepen their knowledge</w:t>
      </w:r>
      <w:r w:rsidR="00C90CB3" w:rsidRPr="00C90CB3">
        <w:t xml:space="preserve"> regarding the topic</w:t>
      </w:r>
      <w:r w:rsidR="00CF5592">
        <w:t>s</w:t>
      </w:r>
      <w:r w:rsidR="00C90CB3" w:rsidRPr="00C90CB3">
        <w:t xml:space="preserve"> of </w:t>
      </w:r>
      <w:r w:rsidR="00803A53">
        <w:t>sustainable development, ESG pillars, the renewable resources</w:t>
      </w:r>
    </w:p>
    <w:p w14:paraId="18F3E653" w14:textId="55B13ECE" w:rsidR="00C90CB3" w:rsidRPr="00C90CB3" w:rsidRDefault="00C90CB3" w:rsidP="000D7DF4">
      <w:pPr>
        <w:pStyle w:val="Odstavecseseznamem"/>
        <w:numPr>
          <w:ilvl w:val="0"/>
          <w:numId w:val="5"/>
        </w:numPr>
      </w:pPr>
      <w:r w:rsidRPr="00C90CB3">
        <w:t xml:space="preserve">The students are going to work on their awareness </w:t>
      </w:r>
      <w:r w:rsidR="00803A53">
        <w:t>related to the future of our planet</w:t>
      </w:r>
    </w:p>
    <w:p w14:paraId="0E271E7E" w14:textId="37807493" w:rsidR="00C90CB3" w:rsidRPr="00C90CB3" w:rsidRDefault="00C90CB3" w:rsidP="000D7DF4">
      <w:pPr>
        <w:pStyle w:val="Odstavecseseznamem"/>
        <w:numPr>
          <w:ilvl w:val="0"/>
          <w:numId w:val="5"/>
        </w:numPr>
      </w:pPr>
      <w:r w:rsidRPr="00C90CB3">
        <w:t xml:space="preserve">The students are going discuss </w:t>
      </w:r>
      <w:r w:rsidR="00803A53">
        <w:t>the benefits and attributes of nature</w:t>
      </w:r>
      <w:r w:rsidRPr="00C90CB3">
        <w:t xml:space="preserve"> </w:t>
      </w:r>
    </w:p>
    <w:p w14:paraId="327D7C02" w14:textId="77777777" w:rsidR="000D7DF4" w:rsidRDefault="000D7DF4" w:rsidP="000D7DF4"/>
    <w:p w14:paraId="6072F404" w14:textId="08F73AB9" w:rsidR="000D7DF4" w:rsidRDefault="000D7DF4" w:rsidP="000D7DF4">
      <w:pPr>
        <w:pStyle w:val="Nadpis1"/>
      </w:pPr>
      <w:bookmarkStart w:id="4" w:name="_Toc184226616"/>
      <w:r>
        <w:t>3. LEARNING – TEACHING PROCESSES</w:t>
      </w:r>
      <w:bookmarkEnd w:id="4"/>
    </w:p>
    <w:p w14:paraId="424C160C" w14:textId="1A9E2213" w:rsidR="00E320BD" w:rsidRDefault="00E320BD" w:rsidP="00E320BD">
      <w:pPr>
        <w:rPr>
          <w:rFonts w:cstheme="minorHAnsi"/>
          <w:lang w:val="en-GB"/>
        </w:rPr>
      </w:pPr>
      <w:r w:rsidRPr="00670751">
        <w:rPr>
          <w:rFonts w:cstheme="minorHAnsi"/>
          <w:lang w:val="en-GB"/>
        </w:rPr>
        <w:t xml:space="preserve">There are </w:t>
      </w:r>
      <w:r w:rsidR="00803A53">
        <w:rPr>
          <w:rFonts w:cstheme="minorHAnsi"/>
          <w:lang w:val="en-GB"/>
        </w:rPr>
        <w:t>7</w:t>
      </w:r>
      <w:r w:rsidRPr="00670751">
        <w:rPr>
          <w:rFonts w:cstheme="minorHAnsi"/>
          <w:lang w:val="en-GB"/>
        </w:rPr>
        <w:t xml:space="preserve"> activities in this lesson:</w:t>
      </w:r>
    </w:p>
    <w:p w14:paraId="7BF6A8D7" w14:textId="7C531BFB" w:rsidR="00E320BD" w:rsidRPr="00C90CB3" w:rsidRDefault="008F3CEA" w:rsidP="00E320BD">
      <w:pPr>
        <w:pStyle w:val="Odstavecseseznamem"/>
        <w:numPr>
          <w:ilvl w:val="0"/>
          <w:numId w:val="2"/>
        </w:numPr>
        <w:rPr>
          <w:rFonts w:cstheme="minorHAnsi"/>
          <w:lang w:val="en-GB"/>
        </w:rPr>
      </w:pPr>
      <w:r>
        <w:rPr>
          <w:rFonts w:cstheme="minorHAnsi"/>
          <w:b/>
          <w:bCs/>
          <w:lang w:val="en-GB"/>
        </w:rPr>
        <w:t>EXPLORE</w:t>
      </w:r>
      <w:r w:rsidR="00E320BD" w:rsidRPr="00C90CB3">
        <w:rPr>
          <w:rFonts w:cstheme="minorHAnsi"/>
          <w:b/>
          <w:bCs/>
          <w:lang w:val="en-GB"/>
        </w:rPr>
        <w:t>:</w:t>
      </w:r>
      <w:r w:rsidR="00E320BD" w:rsidRPr="00C90CB3">
        <w:rPr>
          <w:rFonts w:cstheme="minorHAnsi"/>
          <w:lang w:val="en-GB"/>
        </w:rPr>
        <w:t xml:space="preserve"> </w:t>
      </w:r>
      <w:r w:rsidR="00803A53">
        <w:rPr>
          <w:rFonts w:cstheme="minorHAnsi"/>
          <w:lang w:val="en-GB"/>
        </w:rPr>
        <w:t>3 S</w:t>
      </w:r>
      <w:r w:rsidR="00235947">
        <w:rPr>
          <w:rFonts w:cstheme="minorHAnsi"/>
          <w:lang w:val="en-GB"/>
        </w:rPr>
        <w:t>D</w:t>
      </w:r>
      <w:r w:rsidR="00803A53">
        <w:rPr>
          <w:rFonts w:cstheme="minorHAnsi"/>
          <w:lang w:val="en-GB"/>
        </w:rPr>
        <w:t>G Pillars</w:t>
      </w:r>
    </w:p>
    <w:p w14:paraId="2BDDE2AA" w14:textId="0E45BAE0" w:rsidR="00CF0658" w:rsidRPr="00CF0658" w:rsidRDefault="008F3CEA" w:rsidP="00CF0658">
      <w:pPr>
        <w:pStyle w:val="Odstavecseseznamem"/>
        <w:numPr>
          <w:ilvl w:val="0"/>
          <w:numId w:val="2"/>
        </w:numPr>
        <w:rPr>
          <w:rFonts w:cstheme="minorHAnsi"/>
          <w:lang w:val="en-GB"/>
        </w:rPr>
      </w:pPr>
      <w:r>
        <w:rPr>
          <w:rFonts w:cstheme="minorHAnsi"/>
          <w:b/>
          <w:bCs/>
          <w:lang w:val="en-GB"/>
        </w:rPr>
        <w:t>ENGAGE</w:t>
      </w:r>
      <w:r w:rsidR="00E320BD" w:rsidRPr="00C90CB3">
        <w:rPr>
          <w:rFonts w:cstheme="minorHAnsi"/>
          <w:b/>
          <w:bCs/>
          <w:lang w:val="en-GB"/>
        </w:rPr>
        <w:t xml:space="preserve">: </w:t>
      </w:r>
      <w:r w:rsidR="00CF0658">
        <w:rPr>
          <w:rFonts w:cstheme="minorHAnsi"/>
          <w:lang w:val="en-GB"/>
        </w:rPr>
        <w:t xml:space="preserve">The </w:t>
      </w:r>
      <w:r w:rsidR="009948AF">
        <w:rPr>
          <w:rFonts w:cstheme="minorHAnsi"/>
          <w:lang w:val="en-GB"/>
        </w:rPr>
        <w:t>4</w:t>
      </w:r>
      <w:r w:rsidR="009948AF" w:rsidRPr="009948AF">
        <w:rPr>
          <w:rFonts w:cstheme="minorHAnsi"/>
          <w:vertAlign w:val="superscript"/>
          <w:lang w:val="en-GB"/>
        </w:rPr>
        <w:t>th</w:t>
      </w:r>
      <w:r w:rsidR="009948AF">
        <w:rPr>
          <w:rFonts w:cstheme="minorHAnsi"/>
          <w:lang w:val="en-GB"/>
        </w:rPr>
        <w:t xml:space="preserve"> pillar</w:t>
      </w:r>
    </w:p>
    <w:p w14:paraId="77CFC523" w14:textId="7A51FD6D" w:rsidR="00E320BD" w:rsidRPr="00670751" w:rsidRDefault="00E320BD" w:rsidP="00670751">
      <w:pPr>
        <w:pStyle w:val="Odstavecseseznamem"/>
        <w:numPr>
          <w:ilvl w:val="0"/>
          <w:numId w:val="2"/>
        </w:numPr>
        <w:rPr>
          <w:rFonts w:cstheme="minorHAnsi"/>
        </w:rPr>
      </w:pPr>
      <w:r w:rsidRPr="00670751">
        <w:rPr>
          <w:rFonts w:cstheme="minorHAnsi"/>
          <w:b/>
          <w:bCs/>
          <w:lang w:val="en-GB"/>
        </w:rPr>
        <w:t xml:space="preserve">EXPLAIN: </w:t>
      </w:r>
      <w:r w:rsidR="009948AF">
        <w:rPr>
          <w:rFonts w:cstheme="minorHAnsi"/>
        </w:rPr>
        <w:t>Respect the nature: renewable and non-renewable sources</w:t>
      </w:r>
    </w:p>
    <w:p w14:paraId="5D2B0F02" w14:textId="1668E3CB" w:rsidR="000D7DF4" w:rsidRDefault="00E320BD" w:rsidP="00067504">
      <w:pPr>
        <w:pStyle w:val="Odstavecseseznamem"/>
        <w:numPr>
          <w:ilvl w:val="0"/>
          <w:numId w:val="2"/>
        </w:numPr>
      </w:pPr>
      <w:r w:rsidRPr="009948AF">
        <w:rPr>
          <w:rFonts w:cstheme="minorHAnsi"/>
          <w:b/>
          <w:bCs/>
          <w:lang w:val="en-GB"/>
        </w:rPr>
        <w:t xml:space="preserve">EXTEND: </w:t>
      </w:r>
      <w:r w:rsidR="009948AF">
        <w:rPr>
          <w:rFonts w:cstheme="minorHAnsi"/>
        </w:rPr>
        <w:t>Respect the nature: David Attenborough</w:t>
      </w:r>
    </w:p>
    <w:p w14:paraId="4A67BE74" w14:textId="77777777" w:rsidR="00E320BD" w:rsidRDefault="00E320BD" w:rsidP="000D7DF4"/>
    <w:p w14:paraId="0E74B376" w14:textId="6DA69A24" w:rsidR="000D7DF4" w:rsidRDefault="000D7DF4" w:rsidP="000D7DF4">
      <w:pPr>
        <w:pStyle w:val="Nadpis1"/>
      </w:pPr>
      <w:bookmarkStart w:id="5" w:name="_Toc184226617"/>
      <w:r>
        <w:t>4. EVALUATION</w:t>
      </w:r>
      <w:bookmarkEnd w:id="5"/>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6" w:name="_Toc184226618"/>
      <w:r>
        <w:t>5. DOCUMENTS</w:t>
      </w:r>
      <w:bookmarkEnd w:id="6"/>
    </w:p>
    <w:p w14:paraId="2A021D78" w14:textId="77777777" w:rsidR="00E320BD" w:rsidRDefault="00E320BD"/>
    <w:p w14:paraId="3BA777D7" w14:textId="284231FD" w:rsidR="00E03F5D" w:rsidRDefault="0065217A" w:rsidP="006A3E17">
      <w:pPr>
        <w:pStyle w:val="Nadpis3"/>
        <w:spacing w:after="0"/>
      </w:pPr>
      <w:bookmarkStart w:id="7" w:name="_Toc184226619"/>
      <w:r>
        <w:t>EXPLORE</w:t>
      </w:r>
      <w:bookmarkEnd w:id="7"/>
    </w:p>
    <w:p w14:paraId="4FB27EE4" w14:textId="3D39D57C" w:rsidR="006A3E17" w:rsidRDefault="000431E6" w:rsidP="006A3E17">
      <w:pPr>
        <w:pStyle w:val="Nadpis3"/>
        <w:spacing w:after="0" w:line="240" w:lineRule="auto"/>
        <w:rPr>
          <w:rFonts w:cstheme="minorHAnsi"/>
          <w:b w:val="0"/>
          <w:bCs w:val="0"/>
          <w:i/>
          <w:iCs/>
          <w:sz w:val="28"/>
          <w:szCs w:val="28"/>
        </w:rPr>
      </w:pPr>
      <w:bookmarkStart w:id="8" w:name="_Toc184226620"/>
      <w:r>
        <w:rPr>
          <w:rFonts w:cstheme="minorHAnsi"/>
          <w:b w:val="0"/>
          <w:bCs w:val="0"/>
          <w:i/>
          <w:iCs/>
          <w:sz w:val="28"/>
          <w:szCs w:val="28"/>
        </w:rPr>
        <w:t xml:space="preserve">3 ESG </w:t>
      </w:r>
      <w:r w:rsidR="00A12C8F">
        <w:rPr>
          <w:rFonts w:cstheme="minorHAnsi"/>
          <w:b w:val="0"/>
          <w:bCs w:val="0"/>
          <w:i/>
          <w:iCs/>
          <w:sz w:val="28"/>
          <w:szCs w:val="28"/>
        </w:rPr>
        <w:t>pillars</w:t>
      </w:r>
      <w:bookmarkEnd w:id="8"/>
    </w:p>
    <w:p w14:paraId="68687532" w14:textId="77777777" w:rsidR="006A3E17" w:rsidRPr="006A3E17" w:rsidRDefault="006A3E17" w:rsidP="006A3E17"/>
    <w:p w14:paraId="2BE6735C" w14:textId="123BF463" w:rsidR="006A3E17" w:rsidRPr="002F3A40" w:rsidRDefault="006A3E17" w:rsidP="006A3E17">
      <w:pPr>
        <w:jc w:val="both"/>
        <w:rPr>
          <w:b/>
          <w:bCs/>
          <w:sz w:val="28"/>
          <w:szCs w:val="28"/>
        </w:rPr>
      </w:pPr>
      <w:r w:rsidRPr="002F3A40">
        <w:rPr>
          <w:b/>
          <w:bCs/>
          <w:sz w:val="28"/>
          <w:szCs w:val="28"/>
        </w:rPr>
        <w:t xml:space="preserve">What </w:t>
      </w:r>
      <w:r w:rsidR="000431E6" w:rsidRPr="002F3A40">
        <w:rPr>
          <w:b/>
          <w:bCs/>
          <w:sz w:val="28"/>
          <w:szCs w:val="28"/>
        </w:rPr>
        <w:t>are the main pillars of sustainable development ?</w:t>
      </w:r>
    </w:p>
    <w:p w14:paraId="2D3D5C1C" w14:textId="5AA9BBC0" w:rsidR="000431E6" w:rsidRPr="006A3E17" w:rsidRDefault="00FF5BD6" w:rsidP="006A3E17">
      <w:pPr>
        <w:jc w:val="both"/>
        <w:rPr>
          <w:b/>
          <w:bCs/>
          <w:sz w:val="28"/>
          <w:szCs w:val="28"/>
        </w:rPr>
      </w:pPr>
      <w:r>
        <w:rPr>
          <w:noProof/>
        </w:rPr>
        <w:drawing>
          <wp:inline distT="0" distB="0" distL="0" distR="0" wp14:anchorId="3C94A837" wp14:editId="56B19BE9">
            <wp:extent cx="6390640" cy="3650653"/>
            <wp:effectExtent l="0" t="0" r="0" b="6985"/>
            <wp:docPr id="2" name="obrázek 2" descr="Ai Generované, Růst, Sazenice, Pěst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Generované, Růst, Sazenice, Pěstován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3650653"/>
                    </a:xfrm>
                    <a:prstGeom prst="rect">
                      <a:avLst/>
                    </a:prstGeom>
                    <a:noFill/>
                    <a:ln>
                      <a:noFill/>
                    </a:ln>
                  </pic:spPr>
                </pic:pic>
              </a:graphicData>
            </a:graphic>
          </wp:inline>
        </w:drawing>
      </w:r>
    </w:p>
    <w:p w14:paraId="4C08C84E" w14:textId="4DA100D1" w:rsidR="000431E6" w:rsidRPr="00FF5BD6" w:rsidRDefault="000431E6" w:rsidP="000431E6">
      <w:pPr>
        <w:pStyle w:val="Normlnweb"/>
        <w:shd w:val="clear" w:color="auto" w:fill="FFFFFF"/>
        <w:spacing w:before="0" w:beforeAutospacing="0" w:after="347" w:afterAutospacing="0"/>
        <w:jc w:val="both"/>
        <w:rPr>
          <w:rStyle w:val="georgia"/>
          <w:rFonts w:asciiTheme="minorHAnsi" w:hAnsiTheme="minorHAnsi" w:cstheme="minorHAnsi"/>
          <w:color w:val="0E141A"/>
          <w:sz w:val="28"/>
          <w:szCs w:val="28"/>
        </w:rPr>
      </w:pPr>
      <w:r w:rsidRPr="00FF5BD6">
        <w:rPr>
          <w:rFonts w:asciiTheme="minorHAnsi" w:eastAsiaTheme="minorHAnsi" w:hAnsiTheme="minorHAnsi" w:cstheme="minorHAnsi"/>
          <w:color w:val="0E141A"/>
          <w:kern w:val="2"/>
          <w:sz w:val="28"/>
          <w:szCs w:val="28"/>
          <w:shd w:val="clear" w:color="auto" w:fill="FFFFFF"/>
          <w:lang w:eastAsia="en-US"/>
          <w14:ligatures w14:val="standardContextual"/>
        </w:rPr>
        <w:t>When we talk about </w:t>
      </w:r>
      <w:r w:rsidRPr="008F3CEA">
        <w:rPr>
          <w:rFonts w:asciiTheme="minorHAnsi" w:eastAsiaTheme="minorHAnsi" w:hAnsiTheme="minorHAnsi" w:cstheme="minorHAnsi"/>
          <w:b/>
          <w:bCs/>
          <w:kern w:val="2"/>
          <w:sz w:val="28"/>
          <w:szCs w:val="28"/>
          <w:shd w:val="clear" w:color="auto" w:fill="FFFFFF"/>
          <w:lang w:eastAsia="en-US"/>
          <w14:ligatures w14:val="standardContextual"/>
        </w:rPr>
        <w:t>sustainability</w:t>
      </w:r>
      <w:r w:rsidRPr="00FF5BD6">
        <w:rPr>
          <w:rFonts w:asciiTheme="minorHAnsi" w:eastAsiaTheme="minorHAnsi" w:hAnsiTheme="minorHAnsi" w:cstheme="minorHAnsi"/>
          <w:color w:val="0E141A"/>
          <w:kern w:val="2"/>
          <w:sz w:val="28"/>
          <w:szCs w:val="28"/>
          <w:shd w:val="clear" w:color="auto" w:fill="FFFFFF"/>
          <w:lang w:eastAsia="en-US"/>
          <w14:ligatures w14:val="standardContextual"/>
        </w:rPr>
        <w:t>, we’re talking about </w:t>
      </w:r>
      <w:r w:rsidRPr="00FF5BD6">
        <w:rPr>
          <w:rFonts w:asciiTheme="minorHAnsi" w:eastAsiaTheme="minorHAnsi" w:hAnsiTheme="minorHAnsi" w:cstheme="minorHAnsi"/>
          <w:b/>
          <w:bCs/>
          <w:color w:val="0E141A"/>
          <w:spacing w:val="-1"/>
          <w:kern w:val="2"/>
          <w:sz w:val="28"/>
          <w:szCs w:val="28"/>
          <w:shd w:val="clear" w:color="auto" w:fill="FFFFFF"/>
          <w:lang w:eastAsia="en-US"/>
          <w14:ligatures w14:val="standardContextual"/>
        </w:rPr>
        <w:t>a development model that can meet the needs of the present without compromising the ability of future generations to meet their own</w:t>
      </w:r>
      <w:r w:rsidRPr="00FF5BD6">
        <w:rPr>
          <w:rFonts w:asciiTheme="minorHAnsi" w:eastAsiaTheme="minorHAnsi" w:hAnsiTheme="minorHAnsi" w:cstheme="minorHAnsi"/>
          <w:color w:val="0E141A"/>
          <w:kern w:val="2"/>
          <w:sz w:val="28"/>
          <w:szCs w:val="28"/>
          <w:shd w:val="clear" w:color="auto" w:fill="FFFFFF"/>
          <w:lang w:eastAsia="en-US"/>
          <w14:ligatures w14:val="standardContextual"/>
        </w:rPr>
        <w:t>. It’s a holistic approach that considers the social, environmental and economic impacts of actions and decisions taken today.</w:t>
      </w:r>
      <w:r w:rsidRPr="00FF5BD6">
        <w:rPr>
          <w:rStyle w:val="georgia"/>
          <w:rFonts w:asciiTheme="minorHAnsi" w:hAnsiTheme="minorHAnsi" w:cstheme="minorHAnsi"/>
          <w:color w:val="0E141A"/>
          <w:sz w:val="28"/>
          <w:szCs w:val="28"/>
        </w:rPr>
        <w:t xml:space="preserve"> </w:t>
      </w:r>
    </w:p>
    <w:p w14:paraId="366B7F8E" w14:textId="77777777" w:rsidR="00FF5BD6" w:rsidRDefault="000431E6" w:rsidP="000431E6">
      <w:pPr>
        <w:pStyle w:val="Normlnweb"/>
        <w:shd w:val="clear" w:color="auto" w:fill="FFFFFF"/>
        <w:spacing w:before="0" w:beforeAutospacing="0" w:after="347" w:afterAutospacing="0"/>
        <w:jc w:val="both"/>
        <w:rPr>
          <w:rFonts w:asciiTheme="minorHAnsi" w:hAnsiTheme="minorHAnsi" w:cstheme="minorHAnsi"/>
          <w:color w:val="0E141A"/>
          <w:sz w:val="28"/>
          <w:szCs w:val="28"/>
        </w:rPr>
      </w:pPr>
      <w:r w:rsidRPr="00FF5BD6">
        <w:rPr>
          <w:rStyle w:val="georgia"/>
          <w:rFonts w:asciiTheme="minorHAnsi" w:hAnsiTheme="minorHAnsi" w:cstheme="minorHAnsi"/>
          <w:color w:val="0E141A"/>
          <w:sz w:val="28"/>
          <w:szCs w:val="28"/>
        </w:rPr>
        <w:t>From a historical perspective, the concept of sustainability was formulated at the first United Nations Conference on the Environment in 1972, but it has only really taken shape since 1987, when the publication of the so-called </w:t>
      </w:r>
      <w:r w:rsidRPr="00FF5BD6">
        <w:rPr>
          <w:rStyle w:val="Siln"/>
          <w:rFonts w:asciiTheme="minorHAnsi" w:hAnsiTheme="minorHAnsi" w:cstheme="minorHAnsi"/>
          <w:color w:val="0E141A"/>
          <w:spacing w:val="-1"/>
          <w:sz w:val="28"/>
          <w:szCs w:val="28"/>
        </w:rPr>
        <w:t>Brundtland Report </w:t>
      </w:r>
      <w:r w:rsidRPr="00FF5BD6">
        <w:rPr>
          <w:rStyle w:val="georgia"/>
          <w:rFonts w:asciiTheme="minorHAnsi" w:hAnsiTheme="minorHAnsi" w:cstheme="minorHAnsi"/>
          <w:color w:val="0E141A"/>
          <w:sz w:val="28"/>
          <w:szCs w:val="28"/>
        </w:rPr>
        <w:t>("Our Common Future") clarified the goals of sustainable development.</w:t>
      </w:r>
      <w:r w:rsidRPr="00FF5BD6">
        <w:rPr>
          <w:rFonts w:asciiTheme="minorHAnsi" w:hAnsiTheme="minorHAnsi" w:cstheme="minorHAnsi"/>
          <w:color w:val="0E141A"/>
          <w:sz w:val="28"/>
          <w:szCs w:val="28"/>
        </w:rPr>
        <w:t xml:space="preserve"> </w:t>
      </w:r>
    </w:p>
    <w:p w14:paraId="0A15131C" w14:textId="7C251A36" w:rsidR="000431E6" w:rsidRPr="00FF5BD6" w:rsidRDefault="000431E6" w:rsidP="000431E6">
      <w:pPr>
        <w:pStyle w:val="Normlnweb"/>
        <w:shd w:val="clear" w:color="auto" w:fill="FFFFFF"/>
        <w:spacing w:before="0" w:beforeAutospacing="0" w:after="347" w:afterAutospacing="0"/>
        <w:jc w:val="both"/>
        <w:rPr>
          <w:rFonts w:asciiTheme="minorHAnsi" w:hAnsiTheme="minorHAnsi" w:cstheme="minorHAnsi"/>
          <w:color w:val="0E141A"/>
          <w:sz w:val="28"/>
          <w:szCs w:val="28"/>
        </w:rPr>
      </w:pPr>
      <w:r w:rsidRPr="00FF5BD6">
        <w:rPr>
          <w:rStyle w:val="georgia"/>
          <w:rFonts w:asciiTheme="minorHAnsi" w:hAnsiTheme="minorHAnsi" w:cstheme="minorHAnsi"/>
          <w:color w:val="0E141A"/>
          <w:sz w:val="28"/>
          <w:szCs w:val="28"/>
        </w:rPr>
        <w:t>The same report introduced the three pillars or principles of </w:t>
      </w:r>
      <w:r w:rsidRPr="00FF5BD6">
        <w:rPr>
          <w:rStyle w:val="Siln"/>
          <w:rFonts w:asciiTheme="minorHAnsi" w:hAnsiTheme="minorHAnsi" w:cstheme="minorHAnsi"/>
          <w:color w:val="0E141A"/>
          <w:spacing w:val="-1"/>
          <w:sz w:val="28"/>
          <w:szCs w:val="28"/>
        </w:rPr>
        <w:t>environmental, social and economic sustainability</w:t>
      </w:r>
      <w:r w:rsidRPr="00FF5BD6">
        <w:rPr>
          <w:rStyle w:val="georgia"/>
          <w:rFonts w:asciiTheme="minorHAnsi" w:hAnsiTheme="minorHAnsi" w:cstheme="minorHAnsi"/>
          <w:color w:val="0E141A"/>
          <w:sz w:val="28"/>
          <w:szCs w:val="28"/>
        </w:rPr>
        <w:t>, also known as ESG (Environmental, Social, Governance).</w:t>
      </w:r>
    </w:p>
    <w:p w14:paraId="54C43707" w14:textId="77777777" w:rsidR="00FF5BD6" w:rsidRDefault="00FF5BD6" w:rsidP="006A3E17">
      <w:pPr>
        <w:spacing w:after="0"/>
        <w:jc w:val="both"/>
        <w:rPr>
          <w:b/>
          <w:bCs/>
          <w:sz w:val="28"/>
          <w:szCs w:val="28"/>
        </w:rPr>
      </w:pPr>
    </w:p>
    <w:p w14:paraId="7289032F" w14:textId="77777777" w:rsidR="00FF5BD6" w:rsidRDefault="00FF5BD6" w:rsidP="006A3E17">
      <w:pPr>
        <w:spacing w:after="0"/>
        <w:jc w:val="both"/>
        <w:rPr>
          <w:b/>
          <w:bCs/>
          <w:sz w:val="28"/>
          <w:szCs w:val="28"/>
        </w:rPr>
      </w:pPr>
    </w:p>
    <w:p w14:paraId="5F7A4045" w14:textId="067FDE8A" w:rsidR="006A3E17" w:rsidRPr="006A3E17" w:rsidRDefault="006A3E17" w:rsidP="006A3E17">
      <w:pPr>
        <w:spacing w:after="0"/>
        <w:jc w:val="both"/>
        <w:rPr>
          <w:b/>
          <w:bCs/>
          <w:sz w:val="28"/>
          <w:szCs w:val="28"/>
        </w:rPr>
      </w:pPr>
      <w:r w:rsidRPr="006A3E17">
        <w:rPr>
          <w:b/>
          <w:bCs/>
          <w:sz w:val="28"/>
          <w:szCs w:val="28"/>
        </w:rPr>
        <w:lastRenderedPageBreak/>
        <w:t>Task</w:t>
      </w:r>
    </w:p>
    <w:p w14:paraId="700076E6" w14:textId="760DBA27" w:rsidR="006A3E17" w:rsidRPr="0065217A" w:rsidRDefault="00FF5BD6" w:rsidP="0065217A">
      <w:pPr>
        <w:pStyle w:val="Odstavecseseznamem"/>
        <w:numPr>
          <w:ilvl w:val="0"/>
          <w:numId w:val="22"/>
        </w:numPr>
        <w:spacing w:after="0"/>
        <w:jc w:val="both"/>
        <w:rPr>
          <w:sz w:val="28"/>
          <w:szCs w:val="28"/>
        </w:rPr>
      </w:pPr>
      <w:r w:rsidRPr="0065217A">
        <w:rPr>
          <w:sz w:val="28"/>
          <w:szCs w:val="28"/>
        </w:rPr>
        <w:t>In groups, brainstorm all the possible agendas connected to the three pillars of the sustainable development. Each group chooses the different pillar to discuss.</w:t>
      </w:r>
    </w:p>
    <w:p w14:paraId="1E4AF49C" w14:textId="482643EF" w:rsidR="00FF5BD6" w:rsidRPr="0065217A" w:rsidRDefault="00FF5BD6" w:rsidP="0065217A">
      <w:pPr>
        <w:pStyle w:val="Odstavecseseznamem"/>
        <w:numPr>
          <w:ilvl w:val="0"/>
          <w:numId w:val="22"/>
        </w:numPr>
        <w:spacing w:after="0"/>
        <w:jc w:val="both"/>
        <w:rPr>
          <w:sz w:val="28"/>
          <w:szCs w:val="28"/>
        </w:rPr>
      </w:pPr>
      <w:r w:rsidRPr="0065217A">
        <w:rPr>
          <w:sz w:val="28"/>
          <w:szCs w:val="28"/>
        </w:rPr>
        <w:t>Watch the following video. Have you mentioned any of the agendas in the video ? Which ones have you missed ?</w:t>
      </w:r>
    </w:p>
    <w:p w14:paraId="4CF3240D" w14:textId="43E313BB" w:rsidR="00FF5BD6" w:rsidRDefault="00FF5BD6" w:rsidP="006A3E17">
      <w:pPr>
        <w:spacing w:after="0"/>
        <w:jc w:val="both"/>
        <w:rPr>
          <w:sz w:val="28"/>
          <w:szCs w:val="28"/>
        </w:rPr>
      </w:pPr>
      <w:hyperlink r:id="rId12" w:history="1">
        <w:r w:rsidRPr="00D566C8">
          <w:rPr>
            <w:rStyle w:val="Hypertextovodkaz"/>
            <w:sz w:val="28"/>
            <w:szCs w:val="28"/>
          </w:rPr>
          <w:t>https://www.youtube.com/watch?v=AkbGz3CYvqE</w:t>
        </w:r>
      </w:hyperlink>
    </w:p>
    <w:p w14:paraId="7DC3022B" w14:textId="77777777" w:rsidR="00CF0658" w:rsidRDefault="00CF0658" w:rsidP="006A3E17">
      <w:pPr>
        <w:jc w:val="both"/>
        <w:rPr>
          <w:sz w:val="28"/>
          <w:szCs w:val="28"/>
        </w:rPr>
      </w:pPr>
    </w:p>
    <w:p w14:paraId="27862ACB" w14:textId="77777777" w:rsidR="00A42DBD" w:rsidRPr="006A3E17" w:rsidRDefault="00A42DBD" w:rsidP="006A3E17">
      <w:pPr>
        <w:pStyle w:val="Nadpis3"/>
        <w:jc w:val="both"/>
        <w:rPr>
          <w:sz w:val="28"/>
          <w:szCs w:val="28"/>
        </w:rPr>
      </w:pPr>
    </w:p>
    <w:p w14:paraId="3E922A5D" w14:textId="1D24FDAB" w:rsidR="00B83EF7" w:rsidRPr="006A3E17" w:rsidRDefault="0065217A" w:rsidP="006A3E17">
      <w:pPr>
        <w:pStyle w:val="Nadpis3"/>
      </w:pPr>
      <w:bookmarkStart w:id="9" w:name="_Toc184226621"/>
      <w:r>
        <w:t>ENGAGE</w:t>
      </w:r>
      <w:bookmarkEnd w:id="9"/>
    </w:p>
    <w:p w14:paraId="40CE4A3F" w14:textId="43197B5C" w:rsidR="00A42DBD" w:rsidRPr="006A3E17" w:rsidRDefault="00A42DBD" w:rsidP="006A3E17">
      <w:pPr>
        <w:pStyle w:val="Nadpis3"/>
        <w:spacing w:after="0" w:line="240" w:lineRule="auto"/>
        <w:rPr>
          <w:b w:val="0"/>
          <w:bCs w:val="0"/>
          <w:i/>
          <w:iCs/>
          <w:sz w:val="28"/>
          <w:szCs w:val="28"/>
        </w:rPr>
      </w:pPr>
      <w:bookmarkStart w:id="10" w:name="_Toc184226622"/>
      <w:r w:rsidRPr="006A3E17">
        <w:rPr>
          <w:b w:val="0"/>
          <w:bCs w:val="0"/>
          <w:i/>
          <w:iCs/>
          <w:sz w:val="28"/>
          <w:szCs w:val="28"/>
        </w:rPr>
        <w:t>The</w:t>
      </w:r>
      <w:r w:rsidR="00A12C8F">
        <w:rPr>
          <w:b w:val="0"/>
          <w:bCs w:val="0"/>
          <w:i/>
          <w:iCs/>
          <w:sz w:val="28"/>
          <w:szCs w:val="28"/>
        </w:rPr>
        <w:t xml:space="preserve"> 4</w:t>
      </w:r>
      <w:r w:rsidR="00803A53">
        <w:rPr>
          <w:b w:val="0"/>
          <w:bCs w:val="0"/>
          <w:i/>
          <w:iCs/>
          <w:sz w:val="28"/>
          <w:szCs w:val="28"/>
        </w:rPr>
        <w:t>th</w:t>
      </w:r>
      <w:r w:rsidR="00A12C8F">
        <w:rPr>
          <w:b w:val="0"/>
          <w:bCs w:val="0"/>
          <w:i/>
          <w:iCs/>
          <w:sz w:val="28"/>
          <w:szCs w:val="28"/>
        </w:rPr>
        <w:t xml:space="preserve"> </w:t>
      </w:r>
      <w:r w:rsidR="00803A53">
        <w:rPr>
          <w:b w:val="0"/>
          <w:bCs w:val="0"/>
          <w:i/>
          <w:iCs/>
          <w:sz w:val="28"/>
          <w:szCs w:val="28"/>
        </w:rPr>
        <w:t>P</w:t>
      </w:r>
      <w:r w:rsidR="00A12C8F">
        <w:rPr>
          <w:b w:val="0"/>
          <w:bCs w:val="0"/>
          <w:i/>
          <w:iCs/>
          <w:sz w:val="28"/>
          <w:szCs w:val="28"/>
        </w:rPr>
        <w:t>illar</w:t>
      </w:r>
      <w:bookmarkEnd w:id="10"/>
      <w:r w:rsidRPr="006A3E17">
        <w:rPr>
          <w:b w:val="0"/>
          <w:bCs w:val="0"/>
          <w:i/>
          <w:iCs/>
          <w:sz w:val="28"/>
          <w:szCs w:val="28"/>
        </w:rPr>
        <w:t xml:space="preserve"> </w:t>
      </w:r>
    </w:p>
    <w:p w14:paraId="450329BB" w14:textId="77777777" w:rsidR="00A42DBD" w:rsidRPr="006A3E17" w:rsidRDefault="00A42DBD" w:rsidP="006A3E17">
      <w:pPr>
        <w:jc w:val="center"/>
        <w:rPr>
          <w:sz w:val="28"/>
          <w:szCs w:val="28"/>
        </w:rPr>
      </w:pPr>
    </w:p>
    <w:p w14:paraId="2564B26B" w14:textId="412AC81A" w:rsidR="00A42DBD" w:rsidRPr="0018278D" w:rsidRDefault="0018278D" w:rsidP="0018278D">
      <w:pPr>
        <w:pStyle w:val="Normlnweb"/>
        <w:shd w:val="clear" w:color="auto" w:fill="FFFFFF"/>
        <w:spacing w:before="0" w:beforeAutospacing="0" w:after="347" w:afterAutospacing="0"/>
        <w:rPr>
          <w:rFonts w:asciiTheme="minorHAnsi" w:hAnsiTheme="minorHAnsi" w:cstheme="minorHAnsi"/>
          <w:sz w:val="28"/>
          <w:szCs w:val="28"/>
        </w:rPr>
      </w:pPr>
      <w:r w:rsidRPr="0018278D">
        <w:rPr>
          <w:rFonts w:asciiTheme="minorHAnsi" w:hAnsiTheme="minorHAnsi" w:cstheme="minorHAnsi"/>
          <w:color w:val="0E141A"/>
          <w:sz w:val="28"/>
          <w:szCs w:val="28"/>
          <w:shd w:val="clear" w:color="auto" w:fill="FFFFFF"/>
        </w:rPr>
        <w:t xml:space="preserve">There’s another pillar of sustainability, which we could imagine as the midpoint of a triangle connecting the other three. </w:t>
      </w:r>
      <w:r w:rsidRPr="0018278D">
        <w:rPr>
          <w:rStyle w:val="georgia"/>
          <w:rFonts w:asciiTheme="minorHAnsi" w:hAnsiTheme="minorHAnsi" w:cstheme="minorHAnsi"/>
          <w:color w:val="0E141A"/>
          <w:sz w:val="28"/>
          <w:szCs w:val="28"/>
        </w:rPr>
        <w:t>The </w:t>
      </w:r>
      <w:r w:rsidRPr="0018278D">
        <w:rPr>
          <w:rStyle w:val="Siln"/>
          <w:rFonts w:asciiTheme="minorHAnsi" w:hAnsiTheme="minorHAnsi" w:cstheme="minorHAnsi"/>
          <w:color w:val="0E141A"/>
          <w:spacing w:val="-1"/>
          <w:sz w:val="28"/>
          <w:szCs w:val="28"/>
        </w:rPr>
        <w:t>ethical pillar</w:t>
      </w:r>
      <w:r w:rsidRPr="0018278D">
        <w:rPr>
          <w:rStyle w:val="georgia"/>
          <w:rFonts w:asciiTheme="minorHAnsi" w:hAnsiTheme="minorHAnsi" w:cstheme="minorHAnsi"/>
          <w:color w:val="0E141A"/>
          <w:sz w:val="28"/>
          <w:szCs w:val="28"/>
        </w:rPr>
        <w:t> consists of the core set of fundamental guidelines that underpin the practical actions provided for in the other three: these include </w:t>
      </w:r>
      <w:r w:rsidRPr="0018278D">
        <w:rPr>
          <w:rStyle w:val="Zdraznn"/>
          <w:rFonts w:asciiTheme="minorHAnsi" w:hAnsiTheme="minorHAnsi" w:cstheme="minorHAnsi"/>
          <w:color w:val="0E141A"/>
          <w:sz w:val="28"/>
          <w:szCs w:val="28"/>
        </w:rPr>
        <w:t>integrity</w:t>
      </w:r>
      <w:r w:rsidRPr="0018278D">
        <w:rPr>
          <w:rStyle w:val="georgia"/>
          <w:rFonts w:asciiTheme="minorHAnsi" w:hAnsiTheme="minorHAnsi" w:cstheme="minorHAnsi"/>
          <w:color w:val="0E141A"/>
          <w:sz w:val="28"/>
          <w:szCs w:val="28"/>
        </w:rPr>
        <w:t>, </w:t>
      </w:r>
      <w:r w:rsidRPr="0018278D">
        <w:rPr>
          <w:rStyle w:val="Zdraznn"/>
          <w:rFonts w:asciiTheme="minorHAnsi" w:hAnsiTheme="minorHAnsi" w:cstheme="minorHAnsi"/>
          <w:color w:val="0E141A"/>
          <w:sz w:val="28"/>
          <w:szCs w:val="28"/>
        </w:rPr>
        <w:t>transparency</w:t>
      </w:r>
      <w:r w:rsidRPr="0018278D">
        <w:rPr>
          <w:rStyle w:val="georgia"/>
          <w:rFonts w:asciiTheme="minorHAnsi" w:hAnsiTheme="minorHAnsi" w:cstheme="minorHAnsi"/>
          <w:color w:val="0E141A"/>
          <w:sz w:val="28"/>
          <w:szCs w:val="28"/>
        </w:rPr>
        <w:t>, </w:t>
      </w:r>
      <w:r w:rsidRPr="0018278D">
        <w:rPr>
          <w:rStyle w:val="Zdraznn"/>
          <w:rFonts w:asciiTheme="minorHAnsi" w:hAnsiTheme="minorHAnsi" w:cstheme="minorHAnsi"/>
          <w:color w:val="0E141A"/>
          <w:sz w:val="28"/>
          <w:szCs w:val="28"/>
        </w:rPr>
        <w:t>fairness</w:t>
      </w:r>
      <w:r w:rsidRPr="0018278D">
        <w:rPr>
          <w:rStyle w:val="georgia"/>
          <w:rFonts w:asciiTheme="minorHAnsi" w:hAnsiTheme="minorHAnsi" w:cstheme="minorHAnsi"/>
          <w:color w:val="0E141A"/>
          <w:sz w:val="28"/>
          <w:szCs w:val="28"/>
        </w:rPr>
        <w:t>, </w:t>
      </w:r>
      <w:r w:rsidRPr="0018278D">
        <w:rPr>
          <w:rStyle w:val="Zdraznn"/>
          <w:rFonts w:asciiTheme="minorHAnsi" w:hAnsiTheme="minorHAnsi" w:cstheme="minorHAnsi"/>
          <w:color w:val="0E141A"/>
          <w:sz w:val="28"/>
          <w:szCs w:val="28"/>
        </w:rPr>
        <w:t>respect for diversity </w:t>
      </w:r>
      <w:r w:rsidRPr="0018278D">
        <w:rPr>
          <w:rStyle w:val="georgia"/>
          <w:rFonts w:asciiTheme="minorHAnsi" w:hAnsiTheme="minorHAnsi" w:cstheme="minorHAnsi"/>
          <w:color w:val="0E141A"/>
          <w:sz w:val="28"/>
          <w:szCs w:val="28"/>
        </w:rPr>
        <w:t>and </w:t>
      </w:r>
      <w:r w:rsidRPr="0018278D">
        <w:rPr>
          <w:rStyle w:val="Zdraznn"/>
          <w:rFonts w:asciiTheme="minorHAnsi" w:hAnsiTheme="minorHAnsi" w:cstheme="minorHAnsi"/>
          <w:color w:val="0E141A"/>
          <w:sz w:val="28"/>
          <w:szCs w:val="28"/>
        </w:rPr>
        <w:t>promotion of collective welfare</w:t>
      </w:r>
      <w:r w:rsidRPr="0018278D">
        <w:rPr>
          <w:rStyle w:val="georgia"/>
          <w:rFonts w:asciiTheme="minorHAnsi" w:hAnsiTheme="minorHAnsi" w:cstheme="minorHAnsi"/>
          <w:color w:val="0E141A"/>
          <w:sz w:val="28"/>
          <w:szCs w:val="28"/>
        </w:rPr>
        <w:t>.</w:t>
      </w:r>
      <w:r w:rsidRPr="0018278D">
        <w:rPr>
          <w:rFonts w:asciiTheme="minorHAnsi" w:hAnsiTheme="minorHAnsi" w:cstheme="minorHAnsi"/>
          <w:color w:val="0E141A"/>
          <w:sz w:val="28"/>
          <w:szCs w:val="28"/>
        </w:rPr>
        <w:br/>
      </w:r>
    </w:p>
    <w:p w14:paraId="636514DC" w14:textId="43B0ECE2" w:rsidR="00A42DBD" w:rsidRDefault="00A12C8F" w:rsidP="00A42DBD">
      <w:r>
        <w:rPr>
          <w:noProof/>
        </w:rPr>
        <w:drawing>
          <wp:inline distT="0" distB="0" distL="0" distR="0" wp14:anchorId="757C7D87" wp14:editId="49456108">
            <wp:extent cx="6199811" cy="3488189"/>
            <wp:effectExtent l="0" t="0" r="0" b="0"/>
            <wp:docPr id="3" name="obrázek 3" descr="Obsah obrázku text, Písmo, snímek obrazovky,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Písmo, snímek obrazovky, logo&#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738" cy="3488711"/>
                    </a:xfrm>
                    <a:prstGeom prst="rect">
                      <a:avLst/>
                    </a:prstGeom>
                    <a:noFill/>
                    <a:ln>
                      <a:noFill/>
                    </a:ln>
                  </pic:spPr>
                </pic:pic>
              </a:graphicData>
            </a:graphic>
          </wp:inline>
        </w:drawing>
      </w:r>
    </w:p>
    <w:p w14:paraId="638A7CC0" w14:textId="3653F483" w:rsidR="006C2397" w:rsidRDefault="00A12C8F" w:rsidP="00A42DBD">
      <w:hyperlink r:id="rId14" w:history="1">
        <w:r w:rsidRPr="00D566C8">
          <w:rPr>
            <w:rStyle w:val="Hypertextovodkaz"/>
          </w:rPr>
          <w:t>https://www.train2sustain.eu/the-four-pillars-of-sustainability/</w:t>
        </w:r>
      </w:hyperlink>
    </w:p>
    <w:p w14:paraId="75E81EC6" w14:textId="1809B36D" w:rsidR="00A42DBD" w:rsidRDefault="00A42DBD" w:rsidP="00A42DBD"/>
    <w:p w14:paraId="7C9A9CA8" w14:textId="77777777" w:rsidR="0018278D" w:rsidRDefault="0018278D" w:rsidP="00A42DBD">
      <w:pPr>
        <w:spacing w:after="0" w:line="240" w:lineRule="auto"/>
        <w:jc w:val="both"/>
        <w:rPr>
          <w:rFonts w:eastAsia="Times New Roman" w:cstheme="minorHAnsi"/>
          <w:b/>
          <w:bCs/>
          <w:color w:val="000000"/>
          <w:kern w:val="0"/>
          <w:sz w:val="28"/>
          <w:szCs w:val="28"/>
          <w:lang w:val="en-GB" w:eastAsia="en-GB"/>
          <w14:ligatures w14:val="none"/>
        </w:rPr>
      </w:pPr>
    </w:p>
    <w:p w14:paraId="7D9DADB8" w14:textId="77777777" w:rsidR="0018278D" w:rsidRDefault="0018278D" w:rsidP="00A42DBD">
      <w:pPr>
        <w:spacing w:after="0" w:line="240" w:lineRule="auto"/>
        <w:jc w:val="both"/>
        <w:rPr>
          <w:rFonts w:eastAsia="Times New Roman" w:cstheme="minorHAnsi"/>
          <w:b/>
          <w:bCs/>
          <w:color w:val="000000"/>
          <w:kern w:val="0"/>
          <w:sz w:val="28"/>
          <w:szCs w:val="28"/>
          <w:lang w:val="en-GB" w:eastAsia="en-GB"/>
          <w14:ligatures w14:val="none"/>
        </w:rPr>
      </w:pPr>
    </w:p>
    <w:p w14:paraId="23CE2243" w14:textId="5278C155" w:rsidR="0018278D" w:rsidRDefault="00A42DBD" w:rsidP="00A42DBD">
      <w:pPr>
        <w:spacing w:after="0" w:line="240" w:lineRule="auto"/>
        <w:jc w:val="both"/>
        <w:rPr>
          <w:rFonts w:eastAsia="Times New Roman" w:cstheme="minorHAnsi"/>
          <w:color w:val="000000"/>
          <w:kern w:val="0"/>
          <w:sz w:val="28"/>
          <w:szCs w:val="28"/>
          <w:lang w:val="en-GB" w:eastAsia="en-GB"/>
          <w14:ligatures w14:val="none"/>
        </w:rPr>
      </w:pPr>
      <w:r w:rsidRPr="00FE1EA4">
        <w:rPr>
          <w:rFonts w:eastAsia="Times New Roman" w:cstheme="minorHAnsi"/>
          <w:b/>
          <w:bCs/>
          <w:color w:val="000000"/>
          <w:kern w:val="0"/>
          <w:sz w:val="28"/>
          <w:szCs w:val="28"/>
          <w:lang w:val="en-GB" w:eastAsia="en-GB"/>
          <w14:ligatures w14:val="none"/>
        </w:rPr>
        <w:lastRenderedPageBreak/>
        <w:t>Task</w:t>
      </w:r>
      <w:r w:rsidRPr="00FE1EA4">
        <w:rPr>
          <w:rFonts w:eastAsia="Times New Roman" w:cstheme="minorHAnsi"/>
          <w:color w:val="000000"/>
          <w:kern w:val="0"/>
          <w:sz w:val="28"/>
          <w:szCs w:val="28"/>
          <w:lang w:val="en-GB" w:eastAsia="en-GB"/>
          <w14:ligatures w14:val="none"/>
        </w:rPr>
        <w:t xml:space="preserve">: </w:t>
      </w:r>
    </w:p>
    <w:p w14:paraId="61310899" w14:textId="0E849240" w:rsidR="00A42DBD" w:rsidRDefault="0018278D" w:rsidP="0065217A">
      <w:pPr>
        <w:spacing w:after="0" w:line="240" w:lineRule="auto"/>
        <w:rPr>
          <w:rStyle w:val="Zdraznn"/>
          <w:rFonts w:cstheme="minorHAnsi"/>
          <w:color w:val="0E141A"/>
          <w:sz w:val="28"/>
          <w:szCs w:val="28"/>
        </w:rPr>
      </w:pPr>
      <w:r>
        <w:rPr>
          <w:rFonts w:eastAsia="Times New Roman" w:cstheme="minorHAnsi"/>
          <w:color w:val="000000"/>
          <w:kern w:val="0"/>
          <w:sz w:val="28"/>
          <w:szCs w:val="28"/>
          <w:lang w:val="en-GB" w:eastAsia="en-GB"/>
          <w14:ligatures w14:val="none"/>
        </w:rPr>
        <w:t>1. Within the class</w:t>
      </w:r>
      <w:r w:rsidR="0065217A">
        <w:rPr>
          <w:rFonts w:eastAsia="Times New Roman" w:cstheme="minorHAnsi"/>
          <w:color w:val="000000"/>
          <w:kern w:val="0"/>
          <w:sz w:val="28"/>
          <w:szCs w:val="28"/>
          <w:lang w:val="en-GB" w:eastAsia="en-GB"/>
          <w14:ligatures w14:val="none"/>
        </w:rPr>
        <w:t>,</w:t>
      </w:r>
      <w:r>
        <w:rPr>
          <w:rFonts w:eastAsia="Times New Roman" w:cstheme="minorHAnsi"/>
          <w:color w:val="000000"/>
          <w:kern w:val="0"/>
          <w:sz w:val="28"/>
          <w:szCs w:val="28"/>
          <w:lang w:val="en-GB" w:eastAsia="en-GB"/>
          <w14:ligatures w14:val="none"/>
        </w:rPr>
        <w:t xml:space="preserve"> discuss the meaning of the words in italics: </w:t>
      </w:r>
      <w:r w:rsidRPr="0018278D">
        <w:rPr>
          <w:rStyle w:val="Zdraznn"/>
          <w:rFonts w:cstheme="minorHAnsi"/>
          <w:color w:val="0E141A"/>
          <w:sz w:val="28"/>
          <w:szCs w:val="28"/>
        </w:rPr>
        <w:t>integrity</w:t>
      </w:r>
      <w:r w:rsidRPr="0018278D">
        <w:rPr>
          <w:rStyle w:val="georgia"/>
          <w:rFonts w:cstheme="minorHAnsi"/>
          <w:color w:val="0E141A"/>
          <w:sz w:val="28"/>
          <w:szCs w:val="28"/>
        </w:rPr>
        <w:t>, </w:t>
      </w:r>
      <w:r w:rsidRPr="0018278D">
        <w:rPr>
          <w:rStyle w:val="Zdraznn"/>
          <w:rFonts w:cstheme="minorHAnsi"/>
          <w:color w:val="0E141A"/>
          <w:sz w:val="28"/>
          <w:szCs w:val="28"/>
        </w:rPr>
        <w:t>transparency</w:t>
      </w:r>
      <w:r w:rsidRPr="0018278D">
        <w:rPr>
          <w:rStyle w:val="georgia"/>
          <w:rFonts w:cstheme="minorHAnsi"/>
          <w:color w:val="0E141A"/>
          <w:sz w:val="28"/>
          <w:szCs w:val="28"/>
        </w:rPr>
        <w:t>, </w:t>
      </w:r>
      <w:r w:rsidRPr="0018278D">
        <w:rPr>
          <w:rStyle w:val="Zdraznn"/>
          <w:rFonts w:cstheme="minorHAnsi"/>
          <w:color w:val="0E141A"/>
          <w:sz w:val="28"/>
          <w:szCs w:val="28"/>
        </w:rPr>
        <w:t>fairness</w:t>
      </w:r>
      <w:r w:rsidRPr="0018278D">
        <w:rPr>
          <w:rStyle w:val="georgia"/>
          <w:rFonts w:cstheme="minorHAnsi"/>
          <w:color w:val="0E141A"/>
          <w:sz w:val="28"/>
          <w:szCs w:val="28"/>
        </w:rPr>
        <w:t>, </w:t>
      </w:r>
      <w:r w:rsidRPr="0018278D">
        <w:rPr>
          <w:rStyle w:val="Zdraznn"/>
          <w:rFonts w:cstheme="minorHAnsi"/>
          <w:color w:val="0E141A"/>
          <w:sz w:val="28"/>
          <w:szCs w:val="28"/>
        </w:rPr>
        <w:t>respect for diversity </w:t>
      </w:r>
      <w:r w:rsidRPr="0018278D">
        <w:rPr>
          <w:rStyle w:val="georgia"/>
          <w:rFonts w:cstheme="minorHAnsi"/>
          <w:color w:val="0E141A"/>
          <w:sz w:val="28"/>
          <w:szCs w:val="28"/>
        </w:rPr>
        <w:t>and </w:t>
      </w:r>
      <w:r w:rsidRPr="0018278D">
        <w:rPr>
          <w:rStyle w:val="Zdraznn"/>
          <w:rFonts w:cstheme="minorHAnsi"/>
          <w:color w:val="0E141A"/>
          <w:sz w:val="28"/>
          <w:szCs w:val="28"/>
        </w:rPr>
        <w:t>promotion of collective welfare</w:t>
      </w:r>
      <w:r>
        <w:rPr>
          <w:rStyle w:val="Zdraznn"/>
          <w:rFonts w:cstheme="minorHAnsi"/>
          <w:color w:val="0E141A"/>
          <w:sz w:val="28"/>
          <w:szCs w:val="28"/>
        </w:rPr>
        <w:t>.</w:t>
      </w:r>
    </w:p>
    <w:p w14:paraId="3123BEDC" w14:textId="08BEBD98" w:rsidR="00A42DBD" w:rsidRDefault="0018278D" w:rsidP="008D76BB">
      <w:pPr>
        <w:spacing w:after="0" w:line="240" w:lineRule="auto"/>
        <w:jc w:val="both"/>
        <w:rPr>
          <w:rStyle w:val="Zdraznn"/>
          <w:rFonts w:cstheme="minorHAnsi"/>
          <w:i w:val="0"/>
          <w:iCs w:val="0"/>
          <w:color w:val="0E141A"/>
          <w:sz w:val="28"/>
          <w:szCs w:val="28"/>
        </w:rPr>
      </w:pPr>
      <w:r>
        <w:rPr>
          <w:rStyle w:val="Zdraznn"/>
          <w:rFonts w:cstheme="minorHAnsi"/>
          <w:i w:val="0"/>
          <w:iCs w:val="0"/>
          <w:color w:val="0E141A"/>
          <w:sz w:val="28"/>
          <w:szCs w:val="28"/>
        </w:rPr>
        <w:t xml:space="preserve">2. </w:t>
      </w:r>
      <w:r w:rsidR="008D76BB">
        <w:rPr>
          <w:rStyle w:val="Zdraznn"/>
          <w:rFonts w:cstheme="minorHAnsi"/>
          <w:i w:val="0"/>
          <w:iCs w:val="0"/>
          <w:color w:val="0E141A"/>
          <w:sz w:val="28"/>
          <w:szCs w:val="28"/>
        </w:rPr>
        <w:t>Can you discuss possible ethical issues related to the following topics :</w:t>
      </w:r>
    </w:p>
    <w:p w14:paraId="6F779E0E" w14:textId="170188FC" w:rsidR="008D76BB" w:rsidRDefault="008D76BB" w:rsidP="0044431A">
      <w:pPr>
        <w:pStyle w:val="Odstavecseseznamem"/>
        <w:numPr>
          <w:ilvl w:val="0"/>
          <w:numId w:val="18"/>
        </w:numPr>
        <w:spacing w:after="0" w:line="240" w:lineRule="auto"/>
        <w:rPr>
          <w:rStyle w:val="Zdraznn"/>
          <w:rFonts w:cstheme="minorHAnsi"/>
          <w:i w:val="0"/>
          <w:iCs w:val="0"/>
          <w:color w:val="0E141A"/>
          <w:sz w:val="28"/>
          <w:szCs w:val="28"/>
        </w:rPr>
      </w:pPr>
      <w:r>
        <w:rPr>
          <w:rStyle w:val="Zdraznn"/>
          <w:rFonts w:cstheme="minorHAnsi"/>
          <w:i w:val="0"/>
          <w:iCs w:val="0"/>
          <w:color w:val="0E141A"/>
          <w:sz w:val="28"/>
          <w:szCs w:val="28"/>
        </w:rPr>
        <w:t>Privacy and confidentiality</w:t>
      </w:r>
    </w:p>
    <w:p w14:paraId="24C82DEC" w14:textId="60448B77" w:rsidR="008D76BB" w:rsidRDefault="008D76BB" w:rsidP="0044431A">
      <w:pPr>
        <w:pStyle w:val="Odstavecseseznamem"/>
        <w:numPr>
          <w:ilvl w:val="0"/>
          <w:numId w:val="18"/>
        </w:numPr>
        <w:spacing w:after="0" w:line="240" w:lineRule="auto"/>
        <w:rPr>
          <w:rStyle w:val="Zdraznn"/>
          <w:rFonts w:cstheme="minorHAnsi"/>
          <w:i w:val="0"/>
          <w:iCs w:val="0"/>
          <w:color w:val="0E141A"/>
          <w:sz w:val="28"/>
          <w:szCs w:val="28"/>
        </w:rPr>
      </w:pPr>
      <w:r>
        <w:rPr>
          <w:rStyle w:val="Zdraznn"/>
          <w:rFonts w:cstheme="minorHAnsi"/>
          <w:i w:val="0"/>
          <w:iCs w:val="0"/>
          <w:color w:val="0E141A"/>
          <w:sz w:val="28"/>
          <w:szCs w:val="28"/>
        </w:rPr>
        <w:t>Employment discrimination</w:t>
      </w:r>
    </w:p>
    <w:p w14:paraId="31365CB4" w14:textId="7A622C0B" w:rsidR="008D76BB" w:rsidRDefault="008D76BB" w:rsidP="0044431A">
      <w:pPr>
        <w:pStyle w:val="Odstavecseseznamem"/>
        <w:numPr>
          <w:ilvl w:val="0"/>
          <w:numId w:val="18"/>
        </w:numPr>
        <w:spacing w:after="0" w:line="240" w:lineRule="auto"/>
        <w:rPr>
          <w:rStyle w:val="Zdraznn"/>
          <w:rFonts w:cstheme="minorHAnsi"/>
          <w:i w:val="0"/>
          <w:iCs w:val="0"/>
          <w:color w:val="0E141A"/>
          <w:sz w:val="28"/>
          <w:szCs w:val="28"/>
        </w:rPr>
      </w:pPr>
      <w:r>
        <w:rPr>
          <w:rStyle w:val="Zdraznn"/>
          <w:rFonts w:cstheme="minorHAnsi"/>
          <w:i w:val="0"/>
          <w:iCs w:val="0"/>
          <w:color w:val="0E141A"/>
          <w:sz w:val="28"/>
          <w:szCs w:val="28"/>
        </w:rPr>
        <w:t>Healtth insurance discrimination</w:t>
      </w:r>
    </w:p>
    <w:p w14:paraId="6931D39D" w14:textId="3DBF3374" w:rsidR="008D76BB" w:rsidRDefault="008D76BB" w:rsidP="0044431A">
      <w:pPr>
        <w:pStyle w:val="Odstavecseseznamem"/>
        <w:numPr>
          <w:ilvl w:val="0"/>
          <w:numId w:val="18"/>
        </w:numPr>
        <w:spacing w:after="0" w:line="240" w:lineRule="auto"/>
        <w:rPr>
          <w:rStyle w:val="Zdraznn"/>
          <w:rFonts w:cstheme="minorHAnsi"/>
          <w:i w:val="0"/>
          <w:iCs w:val="0"/>
          <w:color w:val="0E141A"/>
          <w:sz w:val="28"/>
          <w:szCs w:val="28"/>
        </w:rPr>
      </w:pPr>
      <w:r>
        <w:rPr>
          <w:rStyle w:val="Zdraznn"/>
          <w:rFonts w:cstheme="minorHAnsi"/>
          <w:i w:val="0"/>
          <w:iCs w:val="0"/>
          <w:color w:val="0E141A"/>
          <w:sz w:val="28"/>
          <w:szCs w:val="28"/>
        </w:rPr>
        <w:t>Individual responsibility</w:t>
      </w:r>
    </w:p>
    <w:p w14:paraId="243437A8" w14:textId="3DBDFFFD" w:rsidR="008D76BB" w:rsidRDefault="008D76BB" w:rsidP="0044431A">
      <w:pPr>
        <w:pStyle w:val="Odstavecseseznamem"/>
        <w:numPr>
          <w:ilvl w:val="0"/>
          <w:numId w:val="18"/>
        </w:numPr>
        <w:spacing w:after="0" w:line="240" w:lineRule="auto"/>
        <w:rPr>
          <w:rStyle w:val="Zdraznn"/>
          <w:rFonts w:cstheme="minorHAnsi"/>
          <w:i w:val="0"/>
          <w:iCs w:val="0"/>
          <w:color w:val="0E141A"/>
          <w:sz w:val="28"/>
          <w:szCs w:val="28"/>
        </w:rPr>
      </w:pPr>
      <w:r>
        <w:rPr>
          <w:rStyle w:val="Zdraznn"/>
          <w:rFonts w:cstheme="minorHAnsi"/>
          <w:i w:val="0"/>
          <w:iCs w:val="0"/>
          <w:color w:val="0E141A"/>
          <w:sz w:val="28"/>
          <w:szCs w:val="28"/>
        </w:rPr>
        <w:t>Race and ethnicity</w:t>
      </w:r>
    </w:p>
    <w:p w14:paraId="5A791339" w14:textId="77777777" w:rsidR="00AB051C" w:rsidRDefault="00AB051C" w:rsidP="00AB051C">
      <w:pPr>
        <w:spacing w:after="0" w:line="240" w:lineRule="auto"/>
        <w:rPr>
          <w:rStyle w:val="Zdraznn"/>
          <w:rFonts w:cstheme="minorHAnsi"/>
          <w:i w:val="0"/>
          <w:iCs w:val="0"/>
          <w:color w:val="0E141A"/>
          <w:sz w:val="28"/>
          <w:szCs w:val="28"/>
        </w:rPr>
      </w:pPr>
    </w:p>
    <w:p w14:paraId="395153B9" w14:textId="77777777" w:rsidR="00AB051C" w:rsidRPr="00AB051C" w:rsidRDefault="00AB051C" w:rsidP="00AB051C">
      <w:pPr>
        <w:spacing w:after="0" w:line="240" w:lineRule="auto"/>
        <w:rPr>
          <w:rStyle w:val="Zdraznn"/>
          <w:rFonts w:cstheme="minorHAnsi"/>
          <w:i w:val="0"/>
          <w:iCs w:val="0"/>
          <w:color w:val="0E141A"/>
          <w:sz w:val="28"/>
          <w:szCs w:val="28"/>
        </w:rPr>
      </w:pPr>
    </w:p>
    <w:p w14:paraId="066CC062" w14:textId="4AE8B7FD" w:rsidR="008D76BB" w:rsidRPr="008D76BB" w:rsidRDefault="008D76BB" w:rsidP="0044431A">
      <w:pPr>
        <w:pStyle w:val="Odstavecseseznamem"/>
        <w:spacing w:after="0" w:line="240" w:lineRule="auto"/>
        <w:rPr>
          <w:rStyle w:val="Zdraznn"/>
          <w:rFonts w:cstheme="minorHAnsi"/>
          <w:i w:val="0"/>
          <w:iCs w:val="0"/>
          <w:color w:val="0E141A"/>
          <w:sz w:val="28"/>
          <w:szCs w:val="28"/>
        </w:rPr>
      </w:pPr>
    </w:p>
    <w:p w14:paraId="656A2941" w14:textId="6C2206DD" w:rsidR="00B83EF7" w:rsidRDefault="00E320BD" w:rsidP="00B83EF7">
      <w:pPr>
        <w:pStyle w:val="Nadpis3"/>
      </w:pPr>
      <w:bookmarkStart w:id="11" w:name="_Toc184226623"/>
      <w:r>
        <w:t>EXPLAIN</w:t>
      </w:r>
      <w:bookmarkEnd w:id="11"/>
    </w:p>
    <w:p w14:paraId="34530AF9" w14:textId="6D5AB125" w:rsidR="00A42DBD" w:rsidRDefault="0044431A" w:rsidP="000B5A30">
      <w:pPr>
        <w:pStyle w:val="Nadpis3"/>
        <w:spacing w:after="0" w:line="240" w:lineRule="auto"/>
        <w:rPr>
          <w:b w:val="0"/>
          <w:bCs w:val="0"/>
          <w:i/>
          <w:iCs/>
          <w:sz w:val="28"/>
          <w:szCs w:val="28"/>
        </w:rPr>
      </w:pPr>
      <w:bookmarkStart w:id="12" w:name="_Hlk162804489"/>
      <w:bookmarkStart w:id="13" w:name="_Toc184226624"/>
      <w:r>
        <w:rPr>
          <w:b w:val="0"/>
          <w:bCs w:val="0"/>
          <w:i/>
          <w:iCs/>
          <w:sz w:val="28"/>
          <w:szCs w:val="28"/>
        </w:rPr>
        <w:t xml:space="preserve">Respect the nature : </w:t>
      </w:r>
      <w:r w:rsidR="009948AF">
        <w:rPr>
          <w:b w:val="0"/>
          <w:bCs w:val="0"/>
          <w:i/>
          <w:iCs/>
          <w:sz w:val="28"/>
          <w:szCs w:val="28"/>
        </w:rPr>
        <w:t>r</w:t>
      </w:r>
      <w:r w:rsidR="000B5A30">
        <w:rPr>
          <w:b w:val="0"/>
          <w:bCs w:val="0"/>
          <w:i/>
          <w:iCs/>
          <w:sz w:val="28"/>
          <w:szCs w:val="28"/>
        </w:rPr>
        <w:t>enewable and non-renewable sources</w:t>
      </w:r>
      <w:bookmarkEnd w:id="12"/>
      <w:bookmarkEnd w:id="13"/>
    </w:p>
    <w:p w14:paraId="1FD051D7" w14:textId="77777777" w:rsidR="0044431A" w:rsidRPr="0044431A" w:rsidRDefault="0044431A" w:rsidP="0044431A"/>
    <w:p w14:paraId="133E7C1E" w14:textId="1671F3F7" w:rsidR="0044431A" w:rsidRPr="0044431A" w:rsidRDefault="00AB051C" w:rsidP="0044431A">
      <w:pPr>
        <w:rPr>
          <w:rFonts w:cstheme="minorHAnsi"/>
          <w:sz w:val="28"/>
          <w:szCs w:val="28"/>
        </w:rPr>
      </w:pPr>
      <w:r>
        <w:rPr>
          <w:noProof/>
        </w:rPr>
        <w:drawing>
          <wp:anchor distT="0" distB="0" distL="114300" distR="114300" simplePos="0" relativeHeight="251679744" behindDoc="1" locked="0" layoutInCell="1" allowOverlap="1" wp14:anchorId="0EFCCAB6" wp14:editId="1B655BC1">
            <wp:simplePos x="0" y="0"/>
            <wp:positionH relativeFrom="column">
              <wp:posOffset>3529965</wp:posOffset>
            </wp:positionH>
            <wp:positionV relativeFrom="paragraph">
              <wp:posOffset>934085</wp:posOffset>
            </wp:positionV>
            <wp:extent cx="2500630" cy="2491740"/>
            <wp:effectExtent l="0" t="0" r="0" b="3810"/>
            <wp:wrapSquare wrapText="bothSides"/>
            <wp:docPr id="1" name="obrázek 1" descr="Ai Generované, Větrné Turbíny, Ek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Generované, Větrné Turbíny, Ekolog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0630" cy="2491740"/>
                    </a:xfrm>
                    <a:prstGeom prst="rect">
                      <a:avLst/>
                    </a:prstGeom>
                    <a:noFill/>
                    <a:ln>
                      <a:noFill/>
                    </a:ln>
                  </pic:spPr>
                </pic:pic>
              </a:graphicData>
            </a:graphic>
          </wp:anchor>
        </w:drawing>
      </w:r>
      <w:r w:rsidR="0044431A" w:rsidRPr="0044431A">
        <w:rPr>
          <w:rFonts w:cstheme="minorHAnsi"/>
          <w:color w:val="1F212E"/>
          <w:sz w:val="28"/>
          <w:szCs w:val="28"/>
          <w:shd w:val="clear" w:color="auto" w:fill="FFFFFF"/>
        </w:rPr>
        <w:t>Natural resources are materials or things that people use from the earth. There are two types of natural resources. The first are </w:t>
      </w:r>
      <w:r w:rsidR="0044431A" w:rsidRPr="0044431A">
        <w:rPr>
          <w:rStyle w:val="Zdraznn"/>
          <w:rFonts w:cstheme="minorHAnsi"/>
          <w:color w:val="1F212E"/>
          <w:sz w:val="28"/>
          <w:szCs w:val="28"/>
          <w:shd w:val="clear" w:color="auto" w:fill="FFFFFF"/>
        </w:rPr>
        <w:t>renewable</w:t>
      </w:r>
      <w:r w:rsidR="0044431A" w:rsidRPr="0044431A">
        <w:rPr>
          <w:rFonts w:cstheme="minorHAnsi"/>
          <w:color w:val="1F212E"/>
          <w:sz w:val="28"/>
          <w:szCs w:val="28"/>
          <w:shd w:val="clear" w:color="auto" w:fill="FFFFFF"/>
        </w:rPr>
        <w:t> natural resources. They are called renewable because they can grow again or never run out. The second are called nonrenewable natural resources. These are things that can run out or be used up. They usually come from the ground.</w:t>
      </w:r>
    </w:p>
    <w:p w14:paraId="6500A64F" w14:textId="1E47B291" w:rsidR="00AB051C" w:rsidRDefault="00AB051C" w:rsidP="000B5A30">
      <w:pPr>
        <w:jc w:val="both"/>
        <w:rPr>
          <w:rFonts w:eastAsia="Times New Roman" w:cstheme="minorHAnsi"/>
          <w:color w:val="000000"/>
          <w:kern w:val="0"/>
          <w:sz w:val="28"/>
          <w:szCs w:val="28"/>
          <w:lang w:val="en-GB" w:eastAsia="en-GB"/>
          <w14:ligatures w14:val="none"/>
        </w:rPr>
      </w:pPr>
      <w:r w:rsidRPr="00AB051C">
        <w:rPr>
          <w:rFonts w:eastAsia="Times New Roman" w:cstheme="minorHAnsi"/>
          <w:b/>
          <w:bCs/>
          <w:color w:val="000000"/>
          <w:kern w:val="0"/>
          <w:sz w:val="28"/>
          <w:szCs w:val="28"/>
          <w:lang w:val="en-GB" w:eastAsia="en-GB"/>
          <w14:ligatures w14:val="none"/>
        </w:rPr>
        <w:t>Task:</w:t>
      </w:r>
      <w:r>
        <w:rPr>
          <w:rFonts w:eastAsia="Times New Roman" w:cstheme="minorHAnsi"/>
          <w:color w:val="000000"/>
          <w:kern w:val="0"/>
          <w:sz w:val="28"/>
          <w:szCs w:val="28"/>
          <w:lang w:val="en-GB" w:eastAsia="en-GB"/>
          <w14:ligatures w14:val="none"/>
        </w:rPr>
        <w:t xml:space="preserve"> Answer the following question</w:t>
      </w:r>
      <w:r w:rsidR="008E19BC">
        <w:rPr>
          <w:rFonts w:eastAsia="Times New Roman" w:cstheme="minorHAnsi"/>
          <w:color w:val="000000"/>
          <w:kern w:val="0"/>
          <w:sz w:val="28"/>
          <w:szCs w:val="28"/>
          <w:lang w:val="en-GB" w:eastAsia="en-GB"/>
          <w14:ligatures w14:val="none"/>
        </w:rPr>
        <w:t>s:</w:t>
      </w:r>
    </w:p>
    <w:p w14:paraId="769B4A6F" w14:textId="77777777" w:rsidR="00AB051C" w:rsidRPr="00AB051C" w:rsidRDefault="00AB051C" w:rsidP="00AB051C">
      <w:pPr>
        <w:numPr>
          <w:ilvl w:val="0"/>
          <w:numId w:val="19"/>
        </w:numPr>
        <w:shd w:val="clear" w:color="auto" w:fill="FFFFFF"/>
        <w:spacing w:after="100" w:afterAutospacing="1" w:line="240" w:lineRule="auto"/>
        <w:rPr>
          <w:rFonts w:eastAsia="Times New Roman" w:cstheme="minorHAnsi"/>
          <w:kern w:val="0"/>
          <w:sz w:val="28"/>
          <w:szCs w:val="28"/>
          <w:lang w:val="en-GB" w:eastAsia="en-GB"/>
          <w14:ligatures w14:val="none"/>
        </w:rPr>
      </w:pPr>
      <w:r w:rsidRPr="00AB051C">
        <w:rPr>
          <w:rFonts w:eastAsia="Times New Roman" w:cstheme="minorHAnsi"/>
          <w:kern w:val="0"/>
          <w:sz w:val="28"/>
          <w:szCs w:val="28"/>
          <w:lang w:val="en-GB" w:eastAsia="en-GB"/>
          <w14:ligatures w14:val="none"/>
        </w:rPr>
        <w:t xml:space="preserve">Are ears of corn a renewable or </w:t>
      </w:r>
      <w:proofErr w:type="spellStart"/>
      <w:r w:rsidRPr="00AB051C">
        <w:rPr>
          <w:rFonts w:eastAsia="Times New Roman" w:cstheme="minorHAnsi"/>
          <w:kern w:val="0"/>
          <w:sz w:val="28"/>
          <w:szCs w:val="28"/>
          <w:lang w:val="en-GB" w:eastAsia="en-GB"/>
          <w14:ligatures w14:val="none"/>
        </w:rPr>
        <w:t>nonrenewable</w:t>
      </w:r>
      <w:proofErr w:type="spellEnd"/>
      <w:r w:rsidRPr="00AB051C">
        <w:rPr>
          <w:rFonts w:eastAsia="Times New Roman" w:cstheme="minorHAnsi"/>
          <w:kern w:val="0"/>
          <w:sz w:val="28"/>
          <w:szCs w:val="28"/>
          <w:lang w:val="en-GB" w:eastAsia="en-GB"/>
          <w14:ligatures w14:val="none"/>
        </w:rPr>
        <w:t xml:space="preserve"> resource?</w:t>
      </w:r>
    </w:p>
    <w:p w14:paraId="3E838294" w14:textId="77777777" w:rsidR="00AB051C" w:rsidRPr="00AB051C" w:rsidRDefault="00AB051C" w:rsidP="00AB051C">
      <w:pPr>
        <w:numPr>
          <w:ilvl w:val="0"/>
          <w:numId w:val="19"/>
        </w:numPr>
        <w:shd w:val="clear" w:color="auto" w:fill="FFFFFF"/>
        <w:spacing w:after="100" w:afterAutospacing="1" w:line="240" w:lineRule="auto"/>
        <w:rPr>
          <w:rFonts w:eastAsia="Times New Roman" w:cstheme="minorHAnsi"/>
          <w:kern w:val="0"/>
          <w:sz w:val="28"/>
          <w:szCs w:val="28"/>
          <w:lang w:val="en-GB" w:eastAsia="en-GB"/>
          <w14:ligatures w14:val="none"/>
        </w:rPr>
      </w:pPr>
      <w:r w:rsidRPr="00AB051C">
        <w:rPr>
          <w:rFonts w:eastAsia="Times New Roman" w:cstheme="minorHAnsi"/>
          <w:kern w:val="0"/>
          <w:sz w:val="28"/>
          <w:szCs w:val="28"/>
          <w:lang w:val="en-GB" w:eastAsia="en-GB"/>
          <w14:ligatures w14:val="none"/>
        </w:rPr>
        <w:t xml:space="preserve">What about coal? Is it renewable or </w:t>
      </w:r>
      <w:proofErr w:type="spellStart"/>
      <w:r w:rsidRPr="00AB051C">
        <w:rPr>
          <w:rFonts w:eastAsia="Times New Roman" w:cstheme="minorHAnsi"/>
          <w:kern w:val="0"/>
          <w:sz w:val="28"/>
          <w:szCs w:val="28"/>
          <w:lang w:val="en-GB" w:eastAsia="en-GB"/>
          <w14:ligatures w14:val="none"/>
        </w:rPr>
        <w:t>nonrenewable</w:t>
      </w:r>
      <w:proofErr w:type="spellEnd"/>
      <w:r w:rsidRPr="00AB051C">
        <w:rPr>
          <w:rFonts w:eastAsia="Times New Roman" w:cstheme="minorHAnsi"/>
          <w:kern w:val="0"/>
          <w:sz w:val="28"/>
          <w:szCs w:val="28"/>
          <w:lang w:val="en-GB" w:eastAsia="en-GB"/>
          <w14:ligatures w14:val="none"/>
        </w:rPr>
        <w:t>?</w:t>
      </w:r>
    </w:p>
    <w:p w14:paraId="56354427" w14:textId="77777777" w:rsidR="00AB051C" w:rsidRPr="00AB051C" w:rsidRDefault="00AB051C" w:rsidP="00AB051C">
      <w:pPr>
        <w:numPr>
          <w:ilvl w:val="0"/>
          <w:numId w:val="19"/>
        </w:numPr>
        <w:shd w:val="clear" w:color="auto" w:fill="FFFFFF"/>
        <w:spacing w:after="100" w:afterAutospacing="1" w:line="240" w:lineRule="auto"/>
        <w:rPr>
          <w:rFonts w:eastAsia="Times New Roman" w:cstheme="minorHAnsi"/>
          <w:kern w:val="0"/>
          <w:sz w:val="28"/>
          <w:szCs w:val="28"/>
          <w:lang w:val="en-GB" w:eastAsia="en-GB"/>
          <w14:ligatures w14:val="none"/>
        </w:rPr>
      </w:pPr>
      <w:r w:rsidRPr="00AB051C">
        <w:rPr>
          <w:rFonts w:eastAsia="Times New Roman" w:cstheme="minorHAnsi"/>
          <w:kern w:val="0"/>
          <w:sz w:val="28"/>
          <w:szCs w:val="28"/>
          <w:lang w:val="en-GB" w:eastAsia="en-GB"/>
          <w14:ligatures w14:val="none"/>
        </w:rPr>
        <w:t xml:space="preserve">Are rocks and minerals renewable or </w:t>
      </w:r>
      <w:proofErr w:type="spellStart"/>
      <w:r w:rsidRPr="00AB051C">
        <w:rPr>
          <w:rFonts w:eastAsia="Times New Roman" w:cstheme="minorHAnsi"/>
          <w:kern w:val="0"/>
          <w:sz w:val="28"/>
          <w:szCs w:val="28"/>
          <w:lang w:val="en-GB" w:eastAsia="en-GB"/>
          <w14:ligatures w14:val="none"/>
        </w:rPr>
        <w:t>nonrenewable</w:t>
      </w:r>
      <w:proofErr w:type="spellEnd"/>
      <w:r w:rsidRPr="00AB051C">
        <w:rPr>
          <w:rFonts w:eastAsia="Times New Roman" w:cstheme="minorHAnsi"/>
          <w:kern w:val="0"/>
          <w:sz w:val="28"/>
          <w:szCs w:val="28"/>
          <w:lang w:val="en-GB" w:eastAsia="en-GB"/>
          <w14:ligatures w14:val="none"/>
        </w:rPr>
        <w:t xml:space="preserve"> resources?</w:t>
      </w:r>
    </w:p>
    <w:p w14:paraId="3406A8CB" w14:textId="79B05F1B" w:rsidR="00AB051C" w:rsidRDefault="00AB051C" w:rsidP="0044431A">
      <w:pPr>
        <w:numPr>
          <w:ilvl w:val="0"/>
          <w:numId w:val="19"/>
        </w:numPr>
        <w:shd w:val="clear" w:color="auto" w:fill="FFFFFF"/>
        <w:spacing w:after="100" w:afterAutospacing="1" w:line="240" w:lineRule="auto"/>
        <w:rPr>
          <w:rFonts w:eastAsia="Times New Roman" w:cstheme="minorHAnsi"/>
          <w:kern w:val="0"/>
          <w:sz w:val="28"/>
          <w:szCs w:val="28"/>
          <w:lang w:val="en-GB" w:eastAsia="en-GB"/>
          <w14:ligatures w14:val="none"/>
        </w:rPr>
      </w:pPr>
      <w:r w:rsidRPr="00AB051C">
        <w:rPr>
          <w:rFonts w:eastAsia="Times New Roman" w:cstheme="minorHAnsi"/>
          <w:kern w:val="0"/>
          <w:sz w:val="28"/>
          <w:szCs w:val="28"/>
          <w:lang w:val="en-GB" w:eastAsia="en-GB"/>
          <w14:ligatures w14:val="none"/>
        </w:rPr>
        <w:t xml:space="preserve">Is wood a renewable or a </w:t>
      </w:r>
      <w:proofErr w:type="spellStart"/>
      <w:r w:rsidRPr="00AB051C">
        <w:rPr>
          <w:rFonts w:eastAsia="Times New Roman" w:cstheme="minorHAnsi"/>
          <w:kern w:val="0"/>
          <w:sz w:val="28"/>
          <w:szCs w:val="28"/>
          <w:lang w:val="en-GB" w:eastAsia="en-GB"/>
          <w14:ligatures w14:val="none"/>
        </w:rPr>
        <w:t>nonrenewable</w:t>
      </w:r>
      <w:proofErr w:type="spellEnd"/>
      <w:r w:rsidRPr="00AB051C">
        <w:rPr>
          <w:rFonts w:eastAsia="Times New Roman" w:cstheme="minorHAnsi"/>
          <w:kern w:val="0"/>
          <w:sz w:val="28"/>
          <w:szCs w:val="28"/>
          <w:lang w:val="en-GB" w:eastAsia="en-GB"/>
          <w14:ligatures w14:val="none"/>
        </w:rPr>
        <w:t xml:space="preserve"> resource</w:t>
      </w:r>
    </w:p>
    <w:p w14:paraId="6A569CDC" w14:textId="3FBED158" w:rsidR="00AB051C" w:rsidRDefault="0044431A" w:rsidP="00AB051C">
      <w:pPr>
        <w:shd w:val="clear" w:color="auto" w:fill="FFFFFF"/>
        <w:spacing w:after="100" w:afterAutospacing="1" w:line="240" w:lineRule="auto"/>
        <w:rPr>
          <w:noProof/>
        </w:rPr>
      </w:pPr>
      <w:r w:rsidRPr="00AB051C">
        <w:rPr>
          <w:rFonts w:eastAsia="Times New Roman" w:cstheme="minorHAnsi"/>
          <w:b/>
          <w:bCs/>
          <w:color w:val="000000"/>
          <w:kern w:val="0"/>
          <w:sz w:val="28"/>
          <w:szCs w:val="28"/>
          <w:lang w:val="en-GB" w:eastAsia="en-GB"/>
          <w14:ligatures w14:val="none"/>
        </w:rPr>
        <w:t>Task</w:t>
      </w:r>
      <w:r w:rsidRPr="00AB051C">
        <w:rPr>
          <w:rFonts w:eastAsia="Times New Roman" w:cstheme="minorHAnsi"/>
          <w:color w:val="000000"/>
          <w:kern w:val="0"/>
          <w:sz w:val="28"/>
          <w:szCs w:val="28"/>
          <w:lang w:val="en-GB" w:eastAsia="en-GB"/>
          <w14:ligatures w14:val="none"/>
        </w:rPr>
        <w:t xml:space="preserve">: </w:t>
      </w:r>
      <w:r w:rsidRPr="00AB051C">
        <w:rPr>
          <w:sz w:val="28"/>
          <w:szCs w:val="28"/>
        </w:rPr>
        <w:t>Discuss the following statement, how do you understand it?</w:t>
      </w:r>
      <w:r w:rsidRPr="0044431A">
        <w:rPr>
          <w:noProof/>
        </w:rPr>
        <w:t xml:space="preserve"> </w:t>
      </w:r>
      <w:r>
        <w:rPr>
          <w:noProof/>
        </w:rPr>
        <w:t xml:space="preserve">   </w:t>
      </w:r>
    </w:p>
    <w:p w14:paraId="440A6295" w14:textId="22464E3B" w:rsidR="0044431A" w:rsidRPr="00AB051C" w:rsidRDefault="0044431A" w:rsidP="00AB051C">
      <w:pPr>
        <w:shd w:val="clear" w:color="auto" w:fill="FFFFFF"/>
        <w:spacing w:after="100" w:afterAutospacing="1" w:line="240" w:lineRule="auto"/>
        <w:rPr>
          <w:rStyle w:val="Zdraznn"/>
          <w:rFonts w:eastAsia="Times New Roman" w:cstheme="minorHAnsi"/>
          <w:i w:val="0"/>
          <w:iCs w:val="0"/>
          <w:kern w:val="0"/>
          <w:sz w:val="28"/>
          <w:szCs w:val="28"/>
          <w:lang w:val="en-GB" w:eastAsia="en-GB"/>
          <w14:ligatures w14:val="none"/>
        </w:rPr>
      </w:pPr>
      <w:r>
        <w:rPr>
          <w:rStyle w:val="Zdraznn"/>
          <w:rFonts w:ascii="Roboto" w:hAnsi="Roboto"/>
          <w:color w:val="222222"/>
          <w:sz w:val="27"/>
          <w:szCs w:val="27"/>
          <w:shd w:val="clear" w:color="auto" w:fill="FFFFFF"/>
        </w:rPr>
        <w:t>Only 10% of energy used in the U.S. comes from renewable sources—mostly hydroelectric energy. Worldwide, 85% of the energy comes from non-renewablsources. These sources, such as oil, natural gases and coal, will eventually be depleted.</w:t>
      </w:r>
      <w:r w:rsidRPr="0044431A">
        <w:rPr>
          <w:noProof/>
        </w:rPr>
        <w:t xml:space="preserve"> </w:t>
      </w:r>
    </w:p>
    <w:p w14:paraId="663EEEB5" w14:textId="240BAC58" w:rsidR="0044431A" w:rsidRPr="0044431A" w:rsidRDefault="000B5A30" w:rsidP="0044431A">
      <w:pPr>
        <w:pStyle w:val="Nadpis2"/>
        <w:shd w:val="clear" w:color="auto" w:fill="FFFFFF"/>
        <w:spacing w:line="288" w:lineRule="atLeast"/>
        <w:rPr>
          <w:rFonts w:eastAsia="Times New Roman" w:cstheme="minorHAnsi"/>
          <w:b w:val="0"/>
          <w:bCs w:val="0"/>
          <w:color w:val="auto"/>
          <w:kern w:val="0"/>
          <w:sz w:val="28"/>
          <w:szCs w:val="28"/>
          <w:lang w:val="en-GB" w:eastAsia="en-GB"/>
          <w14:ligatures w14:val="none"/>
        </w:rPr>
      </w:pPr>
      <w:bookmarkStart w:id="14" w:name="_Toc184226625"/>
      <w:r>
        <w:rPr>
          <w:rFonts w:eastAsia="Times New Roman" w:cstheme="minorHAnsi"/>
          <w:color w:val="000000"/>
          <w:kern w:val="0"/>
          <w:sz w:val="28"/>
          <w:szCs w:val="28"/>
          <w:lang w:val="en-GB" w:eastAsia="en-GB"/>
          <w14:ligatures w14:val="none"/>
        </w:rPr>
        <w:t xml:space="preserve">Task: </w:t>
      </w:r>
      <w:r w:rsidRPr="000B5A30">
        <w:rPr>
          <w:rFonts w:eastAsia="Times New Roman" w:cstheme="minorHAnsi"/>
          <w:b w:val="0"/>
          <w:bCs w:val="0"/>
          <w:color w:val="auto"/>
          <w:kern w:val="0"/>
          <w:sz w:val="28"/>
          <w:szCs w:val="28"/>
          <w:lang w:val="en-GB" w:eastAsia="en-GB"/>
          <w14:ligatures w14:val="none"/>
        </w:rPr>
        <w:t>Can renewable energy replace fossil fuels in the future?</w:t>
      </w:r>
      <w:r w:rsidR="0044431A">
        <w:rPr>
          <w:rFonts w:eastAsia="Times New Roman" w:cstheme="minorHAnsi"/>
          <w:b w:val="0"/>
          <w:bCs w:val="0"/>
          <w:color w:val="auto"/>
          <w:kern w:val="0"/>
          <w:sz w:val="28"/>
          <w:szCs w:val="28"/>
          <w:lang w:val="en-GB" w:eastAsia="en-GB"/>
          <w14:ligatures w14:val="none"/>
        </w:rPr>
        <w:t xml:space="preserve"> In pairs, search the internet, what information have you found? Compare the notes.</w:t>
      </w:r>
      <w:bookmarkEnd w:id="14"/>
    </w:p>
    <w:p w14:paraId="1CB4253B" w14:textId="77777777" w:rsidR="006C2397" w:rsidRDefault="006C2397" w:rsidP="00AB051C">
      <w:pPr>
        <w:pStyle w:val="Nadpis3"/>
        <w:jc w:val="left"/>
      </w:pPr>
    </w:p>
    <w:p w14:paraId="526DA9AC" w14:textId="69C098D5" w:rsidR="00B83EF7" w:rsidRDefault="00E320BD" w:rsidP="00B83EF7">
      <w:pPr>
        <w:pStyle w:val="Nadpis3"/>
      </w:pPr>
      <w:bookmarkStart w:id="15" w:name="_Toc184226626"/>
      <w:r>
        <w:t>EXTEND</w:t>
      </w:r>
      <w:bookmarkEnd w:id="15"/>
    </w:p>
    <w:p w14:paraId="6610FA9C" w14:textId="7B43574A" w:rsidR="00A42DBD" w:rsidRDefault="00AB051C" w:rsidP="00A42DBD">
      <w:pPr>
        <w:pStyle w:val="Nadpis3"/>
        <w:spacing w:after="0" w:line="240" w:lineRule="auto"/>
        <w:rPr>
          <w:b w:val="0"/>
          <w:bCs w:val="0"/>
          <w:i/>
          <w:iCs/>
          <w:sz w:val="28"/>
          <w:szCs w:val="28"/>
        </w:rPr>
      </w:pPr>
      <w:bookmarkStart w:id="16" w:name="_Toc184226627"/>
      <w:bookmarkStart w:id="17" w:name="_Hlk162804523"/>
      <w:r>
        <w:rPr>
          <w:b w:val="0"/>
          <w:bCs w:val="0"/>
          <w:i/>
          <w:iCs/>
          <w:sz w:val="28"/>
          <w:szCs w:val="28"/>
        </w:rPr>
        <w:t xml:space="preserve">Respect the nature : </w:t>
      </w:r>
      <w:r w:rsidR="00C43574">
        <w:rPr>
          <w:b w:val="0"/>
          <w:bCs w:val="0"/>
          <w:i/>
          <w:iCs/>
          <w:sz w:val="28"/>
          <w:szCs w:val="28"/>
        </w:rPr>
        <w:t>David Attenborough</w:t>
      </w:r>
      <w:bookmarkEnd w:id="16"/>
    </w:p>
    <w:p w14:paraId="09C8F7F5" w14:textId="0A1608C3" w:rsidR="00AB051C" w:rsidRDefault="00AB051C" w:rsidP="00AB051C">
      <w:pPr>
        <w:jc w:val="center"/>
      </w:pPr>
      <w:r>
        <w:rPr>
          <w:noProof/>
        </w:rPr>
        <w:drawing>
          <wp:inline distT="0" distB="0" distL="0" distR="0" wp14:anchorId="29133362" wp14:editId="69234B8B">
            <wp:extent cx="3810000" cy="2857500"/>
            <wp:effectExtent l="0" t="0" r="0" b="0"/>
            <wp:docPr id="12825102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pic:spPr>
                </pic:pic>
              </a:graphicData>
            </a:graphic>
          </wp:inline>
        </w:drawing>
      </w:r>
    </w:p>
    <w:p w14:paraId="71FD14B8" w14:textId="3C21DC52" w:rsidR="00AB051C" w:rsidRDefault="00AB051C" w:rsidP="00AB051C">
      <w:r>
        <w:t xml:space="preserve">                                         </w:t>
      </w:r>
      <w:hyperlink r:id="rId17" w:history="1">
        <w:r w:rsidRPr="00D566C8">
          <w:rPr>
            <w:rStyle w:val="Hypertextovodkaz"/>
          </w:rPr>
          <w:t>https://www.britannica.com/biography/David-Attenborough</w:t>
        </w:r>
      </w:hyperlink>
    </w:p>
    <w:p w14:paraId="3AF37369" w14:textId="2ED1A204" w:rsidR="00AB051C" w:rsidRDefault="00AB051C" w:rsidP="00AB051C">
      <w:pPr>
        <w:shd w:val="clear" w:color="auto" w:fill="FFFFFF"/>
        <w:spacing w:after="0" w:line="240" w:lineRule="auto"/>
        <w:jc w:val="both"/>
        <w:textAlignment w:val="baseline"/>
        <w:rPr>
          <w:rFonts w:eastAsia="Times New Roman" w:cstheme="minorHAnsi"/>
          <w:spacing w:val="8"/>
          <w:kern w:val="0"/>
          <w:sz w:val="28"/>
          <w:szCs w:val="28"/>
          <w:lang w:val="en-GB" w:eastAsia="en-GB"/>
          <w14:ligatures w14:val="none"/>
        </w:rPr>
      </w:pPr>
      <w:r w:rsidRPr="00576093">
        <w:rPr>
          <w:rFonts w:eastAsia="Times New Roman" w:cstheme="minorHAnsi"/>
          <w:i/>
          <w:iCs/>
          <w:spacing w:val="8"/>
          <w:kern w:val="0"/>
          <w:sz w:val="28"/>
          <w:szCs w:val="28"/>
          <w:lang w:val="en-GB" w:eastAsia="en-GB"/>
          <w14:ligatures w14:val="none"/>
        </w:rPr>
        <w:t>Learn about David Attenborough</w:t>
      </w:r>
      <w:r>
        <w:rPr>
          <w:rFonts w:eastAsia="Times New Roman" w:cstheme="minorHAnsi"/>
          <w:spacing w:val="8"/>
          <w:kern w:val="0"/>
          <w:sz w:val="28"/>
          <w:szCs w:val="28"/>
          <w:lang w:val="en-GB" w:eastAsia="en-GB"/>
          <w14:ligatures w14:val="none"/>
        </w:rPr>
        <w:t xml:space="preserve">: </w:t>
      </w:r>
    </w:p>
    <w:p w14:paraId="25940CC5" w14:textId="77777777" w:rsidR="00576093" w:rsidRPr="00576093" w:rsidRDefault="00576093" w:rsidP="00576093">
      <w:pPr>
        <w:shd w:val="clear" w:color="auto" w:fill="FFFFFF"/>
        <w:spacing w:beforeAutospacing="1" w:after="0" w:afterAutospacing="1" w:line="240" w:lineRule="auto"/>
        <w:textAlignment w:val="baseline"/>
        <w:rPr>
          <w:rFonts w:eastAsia="Times New Roman" w:cstheme="minorHAnsi"/>
          <w:color w:val="141414"/>
          <w:kern w:val="0"/>
          <w:sz w:val="28"/>
          <w:szCs w:val="28"/>
          <w:lang w:val="en-GB" w:eastAsia="en-GB"/>
          <w14:ligatures w14:val="none"/>
        </w:rPr>
      </w:pPr>
      <w:r w:rsidRPr="00576093">
        <w:rPr>
          <w:rFonts w:eastAsia="Times New Roman" w:cstheme="minorHAnsi"/>
          <w:b/>
          <w:bCs/>
          <w:color w:val="141414"/>
          <w:kern w:val="0"/>
          <w:sz w:val="28"/>
          <w:szCs w:val="28"/>
          <w:bdr w:val="none" w:sz="0" w:space="0" w:color="auto" w:frame="1"/>
          <w:lang w:val="en-GB" w:eastAsia="en-GB"/>
          <w14:ligatures w14:val="none"/>
        </w:rPr>
        <w:t>Sir David Attenborough has inspired millions by bringing the natural world into our homes and classrooms.</w:t>
      </w:r>
    </w:p>
    <w:p w14:paraId="3BBAA082" w14:textId="77777777" w:rsidR="00576093" w:rsidRPr="00576093" w:rsidRDefault="00576093" w:rsidP="00576093">
      <w:pPr>
        <w:shd w:val="clear" w:color="auto" w:fill="FFFFFF"/>
        <w:spacing w:before="100" w:beforeAutospacing="1" w:after="100" w:afterAutospacing="1" w:line="240" w:lineRule="auto"/>
        <w:textAlignment w:val="baseline"/>
        <w:rPr>
          <w:rFonts w:eastAsia="Times New Roman" w:cstheme="minorHAnsi"/>
          <w:color w:val="141414"/>
          <w:kern w:val="0"/>
          <w:sz w:val="28"/>
          <w:szCs w:val="28"/>
          <w:lang w:val="en-GB" w:eastAsia="en-GB"/>
          <w14:ligatures w14:val="none"/>
        </w:rPr>
      </w:pPr>
      <w:r w:rsidRPr="00576093">
        <w:rPr>
          <w:rFonts w:eastAsia="Times New Roman" w:cstheme="minorHAnsi"/>
          <w:color w:val="141414"/>
          <w:kern w:val="0"/>
          <w:sz w:val="28"/>
          <w:szCs w:val="28"/>
          <w:lang w:val="en-GB" w:eastAsia="en-GB"/>
          <w14:ligatures w14:val="none"/>
        </w:rPr>
        <w:t>But thanks to a life marked by a tenacious desire to explore, innovate and enlighten, his impact is even more surprising than you might expect.</w:t>
      </w:r>
    </w:p>
    <w:p w14:paraId="01AC64E3" w14:textId="77777777" w:rsidR="00576093" w:rsidRPr="00576093" w:rsidRDefault="00576093" w:rsidP="00576093">
      <w:pPr>
        <w:shd w:val="clear" w:color="auto" w:fill="FFFFFF"/>
        <w:spacing w:before="100" w:beforeAutospacing="1" w:after="100" w:afterAutospacing="1" w:line="240" w:lineRule="auto"/>
        <w:textAlignment w:val="baseline"/>
        <w:rPr>
          <w:rFonts w:eastAsia="Times New Roman" w:cstheme="minorHAnsi"/>
          <w:color w:val="141414"/>
          <w:kern w:val="0"/>
          <w:sz w:val="28"/>
          <w:szCs w:val="28"/>
          <w:lang w:val="en-GB" w:eastAsia="en-GB"/>
          <w14:ligatures w14:val="none"/>
        </w:rPr>
      </w:pPr>
      <w:r w:rsidRPr="00576093">
        <w:rPr>
          <w:rFonts w:eastAsia="Times New Roman" w:cstheme="minorHAnsi"/>
          <w:color w:val="141414"/>
          <w:kern w:val="0"/>
          <w:sz w:val="28"/>
          <w:szCs w:val="28"/>
          <w:lang w:val="en-GB" w:eastAsia="en-GB"/>
          <w14:ligatures w14:val="none"/>
        </w:rPr>
        <w:t>The writer, broadcaster and naturalist, Sir David Attenborough was born on 8 May 1926. He was educated at Clare College, Cambridge and after working at an educational publishing house, started working as a trainee at the BBC in 1952. As controller of BBC Two, he oversaw the first ever-colour broadcasts in Europe.</w:t>
      </w:r>
    </w:p>
    <w:p w14:paraId="4DA6FAC8" w14:textId="77777777" w:rsidR="00576093" w:rsidRPr="00576093" w:rsidRDefault="00576093" w:rsidP="00576093">
      <w:pPr>
        <w:shd w:val="clear" w:color="auto" w:fill="FFFFFF"/>
        <w:spacing w:beforeAutospacing="1" w:after="0" w:afterAutospacing="1" w:line="240" w:lineRule="auto"/>
        <w:textAlignment w:val="baseline"/>
        <w:rPr>
          <w:rFonts w:eastAsia="Times New Roman" w:cstheme="minorHAnsi"/>
          <w:color w:val="141414"/>
          <w:kern w:val="0"/>
          <w:sz w:val="28"/>
          <w:szCs w:val="28"/>
          <w:lang w:val="en-GB" w:eastAsia="en-GB"/>
          <w14:ligatures w14:val="none"/>
        </w:rPr>
      </w:pPr>
      <w:r w:rsidRPr="00576093">
        <w:rPr>
          <w:rFonts w:eastAsia="Times New Roman" w:cstheme="minorHAnsi"/>
          <w:color w:val="141414"/>
          <w:kern w:val="0"/>
          <w:sz w:val="28"/>
          <w:szCs w:val="28"/>
          <w:lang w:val="en-GB" w:eastAsia="en-GB"/>
          <w14:ligatures w14:val="none"/>
        </w:rPr>
        <w:t>We recognise him as the voice of natural history programmes for the past 70 years. He has brought the natural world into our living rooms and classrooms through award-winning natural history programs such as </w:t>
      </w:r>
      <w:hyperlink r:id="rId18" w:history="1">
        <w:r w:rsidRPr="00576093">
          <w:rPr>
            <w:rFonts w:eastAsia="Times New Roman" w:cstheme="minorHAnsi"/>
            <w:b/>
            <w:bCs/>
            <w:color w:val="141414"/>
            <w:kern w:val="0"/>
            <w:sz w:val="28"/>
            <w:szCs w:val="28"/>
            <w:u w:val="single"/>
            <w:bdr w:val="none" w:sz="0" w:space="0" w:color="auto" w:frame="1"/>
            <w:lang w:val="en-GB" w:eastAsia="en-GB"/>
            <w14:ligatures w14:val="none"/>
          </w:rPr>
          <w:t>Life on Earth</w:t>
        </w:r>
      </w:hyperlink>
      <w:r w:rsidRPr="00576093">
        <w:rPr>
          <w:rFonts w:eastAsia="Times New Roman" w:cstheme="minorHAnsi"/>
          <w:color w:val="141414"/>
          <w:kern w:val="0"/>
          <w:sz w:val="28"/>
          <w:szCs w:val="28"/>
          <w:lang w:val="en-GB" w:eastAsia="en-GB"/>
          <w14:ligatures w14:val="none"/>
        </w:rPr>
        <w:t>, </w:t>
      </w:r>
      <w:hyperlink r:id="rId19" w:history="1">
        <w:r w:rsidRPr="00576093">
          <w:rPr>
            <w:rFonts w:eastAsia="Times New Roman" w:cstheme="minorHAnsi"/>
            <w:b/>
            <w:bCs/>
            <w:color w:val="141414"/>
            <w:kern w:val="0"/>
            <w:sz w:val="28"/>
            <w:szCs w:val="28"/>
            <w:u w:val="single"/>
            <w:bdr w:val="none" w:sz="0" w:space="0" w:color="auto" w:frame="1"/>
            <w:lang w:val="en-GB" w:eastAsia="en-GB"/>
            <w14:ligatures w14:val="none"/>
          </w:rPr>
          <w:t>The Private Life of Plants</w:t>
        </w:r>
      </w:hyperlink>
      <w:r w:rsidRPr="00576093">
        <w:rPr>
          <w:rFonts w:eastAsia="Times New Roman" w:cstheme="minorHAnsi"/>
          <w:color w:val="141414"/>
          <w:kern w:val="0"/>
          <w:sz w:val="28"/>
          <w:szCs w:val="28"/>
          <w:lang w:val="en-GB" w:eastAsia="en-GB"/>
          <w14:ligatures w14:val="none"/>
        </w:rPr>
        <w:t> and </w:t>
      </w:r>
      <w:hyperlink r:id="rId20" w:history="1">
        <w:r w:rsidRPr="00576093">
          <w:rPr>
            <w:rFonts w:eastAsia="Times New Roman" w:cstheme="minorHAnsi"/>
            <w:b/>
            <w:bCs/>
            <w:color w:val="141414"/>
            <w:kern w:val="0"/>
            <w:sz w:val="28"/>
            <w:szCs w:val="28"/>
            <w:u w:val="single"/>
            <w:bdr w:val="none" w:sz="0" w:space="0" w:color="auto" w:frame="1"/>
            <w:lang w:val="en-GB" w:eastAsia="en-GB"/>
            <w14:ligatures w14:val="none"/>
          </w:rPr>
          <w:t>The Blue Planet</w:t>
        </w:r>
      </w:hyperlink>
      <w:r w:rsidRPr="00576093">
        <w:rPr>
          <w:rFonts w:eastAsia="Times New Roman" w:cstheme="minorHAnsi"/>
          <w:color w:val="141414"/>
          <w:kern w:val="0"/>
          <w:sz w:val="28"/>
          <w:szCs w:val="28"/>
          <w:lang w:val="en-GB" w:eastAsia="en-GB"/>
          <w14:ligatures w14:val="none"/>
        </w:rPr>
        <w:t>. With over 40 animals and plant species named after him, and a constellation, he has explored uncharted land and met the remotest people on Earth, inspiring viewers with an interest in </w:t>
      </w:r>
      <w:hyperlink r:id="rId21" w:history="1">
        <w:r w:rsidRPr="00576093">
          <w:rPr>
            <w:rFonts w:eastAsia="Times New Roman" w:cstheme="minorHAnsi"/>
            <w:b/>
            <w:bCs/>
            <w:color w:val="141414"/>
            <w:kern w:val="0"/>
            <w:sz w:val="28"/>
            <w:szCs w:val="28"/>
            <w:u w:val="single"/>
            <w:bdr w:val="none" w:sz="0" w:space="0" w:color="auto" w:frame="1"/>
            <w:lang w:val="en-GB" w:eastAsia="en-GB"/>
            <w14:ligatures w14:val="none"/>
          </w:rPr>
          <w:t>the natural world</w:t>
        </w:r>
      </w:hyperlink>
      <w:r w:rsidRPr="00576093">
        <w:rPr>
          <w:rFonts w:eastAsia="Times New Roman" w:cstheme="minorHAnsi"/>
          <w:color w:val="141414"/>
          <w:kern w:val="0"/>
          <w:sz w:val="28"/>
          <w:szCs w:val="28"/>
          <w:lang w:val="en-GB" w:eastAsia="en-GB"/>
          <w14:ligatures w14:val="none"/>
        </w:rPr>
        <w:t>.</w:t>
      </w:r>
    </w:p>
    <w:p w14:paraId="19EFABD8" w14:textId="77777777" w:rsidR="00576093" w:rsidRDefault="00576093" w:rsidP="00576093">
      <w:pPr>
        <w:shd w:val="clear" w:color="auto" w:fill="FFFFFF"/>
        <w:spacing w:before="100" w:beforeAutospacing="1" w:after="100" w:afterAutospacing="1" w:line="240" w:lineRule="auto"/>
        <w:textAlignment w:val="baseline"/>
        <w:rPr>
          <w:rFonts w:eastAsia="Times New Roman" w:cstheme="minorHAnsi"/>
          <w:color w:val="141414"/>
          <w:kern w:val="0"/>
          <w:sz w:val="28"/>
          <w:szCs w:val="28"/>
          <w:lang w:val="en-GB" w:eastAsia="en-GB"/>
          <w14:ligatures w14:val="none"/>
        </w:rPr>
      </w:pPr>
      <w:r w:rsidRPr="00576093">
        <w:rPr>
          <w:rFonts w:eastAsia="Times New Roman" w:cstheme="minorHAnsi"/>
          <w:color w:val="141414"/>
          <w:kern w:val="0"/>
          <w:sz w:val="28"/>
          <w:szCs w:val="28"/>
          <w:lang w:val="en-GB" w:eastAsia="en-GB"/>
          <w14:ligatures w14:val="none"/>
        </w:rPr>
        <w:t>We look back at some of the incredible ways Sir David has helped shape our lives and understanding of the natural world.</w:t>
      </w:r>
    </w:p>
    <w:p w14:paraId="3C1C5BEA" w14:textId="77777777" w:rsidR="00576093" w:rsidRDefault="00576093" w:rsidP="00576093">
      <w:pPr>
        <w:shd w:val="clear" w:color="auto" w:fill="FFFFFF"/>
        <w:spacing w:before="100" w:beforeAutospacing="1" w:after="100" w:afterAutospacing="1" w:line="240" w:lineRule="auto"/>
        <w:textAlignment w:val="baseline"/>
        <w:rPr>
          <w:rFonts w:eastAsia="Times New Roman" w:cstheme="minorHAnsi"/>
          <w:color w:val="141414"/>
          <w:kern w:val="0"/>
          <w:sz w:val="28"/>
          <w:szCs w:val="28"/>
          <w:lang w:val="en-GB" w:eastAsia="en-GB"/>
          <w14:ligatures w14:val="none"/>
        </w:rPr>
      </w:pPr>
    </w:p>
    <w:p w14:paraId="7234880B" w14:textId="77777777" w:rsidR="00576093" w:rsidRPr="00576093" w:rsidRDefault="00576093" w:rsidP="00576093">
      <w:pPr>
        <w:shd w:val="clear" w:color="auto" w:fill="FFFFFF"/>
        <w:spacing w:before="100" w:beforeAutospacing="1" w:after="100" w:afterAutospacing="1" w:line="240" w:lineRule="auto"/>
        <w:textAlignment w:val="baseline"/>
        <w:rPr>
          <w:rFonts w:eastAsia="Times New Roman" w:cstheme="minorHAnsi"/>
          <w:i/>
          <w:iCs/>
          <w:color w:val="141414"/>
          <w:kern w:val="0"/>
          <w:sz w:val="28"/>
          <w:szCs w:val="28"/>
          <w:lang w:val="en-GB" w:eastAsia="en-GB"/>
          <w14:ligatures w14:val="none"/>
        </w:rPr>
      </w:pPr>
      <w:r w:rsidRPr="00576093">
        <w:rPr>
          <w:rFonts w:eastAsia="Times New Roman" w:cstheme="minorHAnsi"/>
          <w:i/>
          <w:iCs/>
          <w:color w:val="141414"/>
          <w:kern w:val="0"/>
          <w:sz w:val="28"/>
          <w:szCs w:val="28"/>
          <w:lang w:val="en-GB" w:eastAsia="en-GB"/>
          <w14:ligatures w14:val="none"/>
        </w:rPr>
        <w:t xml:space="preserve">His opinion about the future of our planet: </w:t>
      </w:r>
    </w:p>
    <w:p w14:paraId="35E3C23B" w14:textId="1D737AA3" w:rsidR="00AB051C" w:rsidRPr="00AB051C" w:rsidRDefault="00AB051C" w:rsidP="00576093">
      <w:pPr>
        <w:shd w:val="clear" w:color="auto" w:fill="FFFFFF"/>
        <w:spacing w:before="100" w:beforeAutospacing="1" w:after="100" w:afterAutospacing="1" w:line="240" w:lineRule="auto"/>
        <w:textAlignment w:val="baseline"/>
        <w:rPr>
          <w:rFonts w:eastAsia="Times New Roman" w:cstheme="minorHAnsi"/>
          <w:b/>
          <w:bCs/>
          <w:color w:val="141414"/>
          <w:kern w:val="0"/>
          <w:sz w:val="28"/>
          <w:szCs w:val="28"/>
          <w:lang w:val="en-GB" w:eastAsia="en-GB"/>
          <w14:ligatures w14:val="none"/>
        </w:rPr>
      </w:pPr>
      <w:r w:rsidRPr="00AB051C">
        <w:rPr>
          <w:rFonts w:eastAsia="Times New Roman" w:cstheme="minorHAnsi"/>
          <w:b/>
          <w:bCs/>
          <w:color w:val="121212"/>
          <w:kern w:val="36"/>
          <w:sz w:val="28"/>
          <w:szCs w:val="28"/>
          <w:lang w:val="en-GB" w:eastAsia="en-GB"/>
          <w14:ligatures w14:val="none"/>
        </w:rPr>
        <w:t>David Attenborough says nature is in crisis but ‘we have the solutions’</w:t>
      </w:r>
    </w:p>
    <w:p w14:paraId="292FE322" w14:textId="3C3E1A79" w:rsidR="00AB051C" w:rsidRPr="002F3A40" w:rsidRDefault="00576093" w:rsidP="00AB051C">
      <w:pPr>
        <w:rPr>
          <w:sz w:val="28"/>
          <w:szCs w:val="28"/>
        </w:rPr>
      </w:pPr>
      <w:r w:rsidRPr="002F3A40">
        <w:rPr>
          <w:b/>
          <w:bCs/>
          <w:sz w:val="28"/>
          <w:szCs w:val="28"/>
        </w:rPr>
        <w:t xml:space="preserve">Task : </w:t>
      </w:r>
      <w:r w:rsidRPr="002F3A40">
        <w:rPr>
          <w:sz w:val="28"/>
          <w:szCs w:val="28"/>
        </w:rPr>
        <w:t>Watch the following video and find out what are the four things we need to do to save our planet. Did any of the information in the video shock you ? Which one ?</w:t>
      </w:r>
    </w:p>
    <w:p w14:paraId="19C51BF9" w14:textId="7780A17D" w:rsidR="00576093" w:rsidRDefault="00576093" w:rsidP="00AB051C">
      <w:pPr>
        <w:rPr>
          <w:sz w:val="24"/>
          <w:szCs w:val="24"/>
        </w:rPr>
      </w:pPr>
      <w:hyperlink r:id="rId22" w:history="1">
        <w:r w:rsidRPr="00D566C8">
          <w:rPr>
            <w:rStyle w:val="Hypertextovodkaz"/>
            <w:sz w:val="24"/>
            <w:szCs w:val="24"/>
          </w:rPr>
          <w:t>https://www.youtube.com/watch?v=0Puv0Pss33M</w:t>
        </w:r>
      </w:hyperlink>
    </w:p>
    <w:p w14:paraId="1BFECD23" w14:textId="77777777" w:rsidR="00576093" w:rsidRPr="00576093" w:rsidRDefault="00576093" w:rsidP="00AB051C">
      <w:pPr>
        <w:rPr>
          <w:sz w:val="24"/>
          <w:szCs w:val="24"/>
        </w:rPr>
      </w:pPr>
    </w:p>
    <w:bookmarkEnd w:id="17"/>
    <w:p w14:paraId="346B1F8B" w14:textId="77777777" w:rsidR="00A42DBD" w:rsidRPr="002A3237" w:rsidRDefault="00A42DBD" w:rsidP="00A42DBD">
      <w:pPr>
        <w:rPr>
          <w:sz w:val="24"/>
          <w:szCs w:val="24"/>
        </w:rPr>
      </w:pPr>
    </w:p>
    <w:p w14:paraId="7A62E743" w14:textId="77777777" w:rsidR="006C2397" w:rsidRDefault="006C2397" w:rsidP="006C2397">
      <w:pPr>
        <w:rPr>
          <w:sz w:val="24"/>
          <w:szCs w:val="24"/>
        </w:rPr>
      </w:pPr>
    </w:p>
    <w:p w14:paraId="527EB293" w14:textId="302AB52D" w:rsidR="00F267AE" w:rsidRDefault="00F267AE" w:rsidP="00F267AE">
      <w:pPr>
        <w:pStyle w:val="Nadpis3"/>
      </w:pPr>
      <w:bookmarkStart w:id="18" w:name="_Toc184226628"/>
      <w:bookmarkStart w:id="19" w:name="_Hlk170832993"/>
      <w:r>
        <w:t>EVALUATION</w:t>
      </w:r>
      <w:bookmarkEnd w:id="18"/>
    </w:p>
    <w:bookmarkEnd w:id="19"/>
    <w:p w14:paraId="505C7833" w14:textId="77777777" w:rsidR="00A642CB" w:rsidRDefault="0080173D" w:rsidP="00C43574">
      <w:pPr>
        <w:spacing w:after="0"/>
        <w:rPr>
          <w:sz w:val="28"/>
          <w:szCs w:val="28"/>
        </w:rPr>
      </w:pPr>
      <w:r w:rsidRPr="00F713F4">
        <w:rPr>
          <w:b/>
          <w:bCs/>
          <w:sz w:val="28"/>
          <w:szCs w:val="28"/>
        </w:rPr>
        <w:t>Task :</w:t>
      </w:r>
      <w:r w:rsidRPr="00C43574">
        <w:rPr>
          <w:sz w:val="28"/>
          <w:szCs w:val="28"/>
        </w:rPr>
        <w:t xml:space="preserve"> </w:t>
      </w:r>
      <w:r w:rsidR="00C43574" w:rsidRPr="00C43574">
        <w:rPr>
          <w:sz w:val="28"/>
          <w:szCs w:val="28"/>
        </w:rPr>
        <w:t xml:space="preserve">The teacher asks </w:t>
      </w:r>
      <w:r w:rsidR="00A642CB">
        <w:rPr>
          <w:sz w:val="28"/>
          <w:szCs w:val="28"/>
        </w:rPr>
        <w:t>their</w:t>
      </w:r>
      <w:r w:rsidR="00C43574" w:rsidRPr="00C43574">
        <w:rPr>
          <w:sz w:val="28"/>
          <w:szCs w:val="28"/>
        </w:rPr>
        <w:t xml:space="preserve"> students</w:t>
      </w:r>
      <w:r w:rsidR="00A642CB">
        <w:rPr>
          <w:sz w:val="28"/>
          <w:szCs w:val="28"/>
        </w:rPr>
        <w:t xml:space="preserve"> the following questions :</w:t>
      </w:r>
    </w:p>
    <w:p w14:paraId="2918B0C9" w14:textId="77777777" w:rsidR="00A642CB" w:rsidRDefault="00C43574" w:rsidP="00A642CB">
      <w:pPr>
        <w:pStyle w:val="Odstavecseseznamem"/>
        <w:numPr>
          <w:ilvl w:val="0"/>
          <w:numId w:val="23"/>
        </w:numPr>
        <w:spacing w:after="0"/>
        <w:rPr>
          <w:sz w:val="28"/>
          <w:szCs w:val="28"/>
        </w:rPr>
      </w:pPr>
      <w:r w:rsidRPr="00A642CB">
        <w:rPr>
          <w:sz w:val="28"/>
          <w:szCs w:val="28"/>
        </w:rPr>
        <w:t xml:space="preserve"> </w:t>
      </w:r>
      <w:r w:rsidR="00A642CB">
        <w:rPr>
          <w:sz w:val="28"/>
          <w:szCs w:val="28"/>
        </w:rPr>
        <w:t>W</w:t>
      </w:r>
      <w:r w:rsidRPr="00A642CB">
        <w:rPr>
          <w:sz w:val="28"/>
          <w:szCs w:val="28"/>
        </w:rPr>
        <w:t>hy is nature so important to human being</w:t>
      </w:r>
      <w:r w:rsidR="00A642CB">
        <w:rPr>
          <w:sz w:val="28"/>
          <w:szCs w:val="28"/>
        </w:rPr>
        <w:t> ?</w:t>
      </w:r>
      <w:r w:rsidR="00576093" w:rsidRPr="00A642CB">
        <w:rPr>
          <w:sz w:val="28"/>
          <w:szCs w:val="28"/>
        </w:rPr>
        <w:t xml:space="preserve"> </w:t>
      </w:r>
    </w:p>
    <w:p w14:paraId="367CA1F9" w14:textId="6A7F1A16" w:rsidR="00C43574" w:rsidRPr="00A642CB" w:rsidRDefault="00576093" w:rsidP="00A642CB">
      <w:pPr>
        <w:pStyle w:val="Odstavecseseznamem"/>
        <w:numPr>
          <w:ilvl w:val="0"/>
          <w:numId w:val="23"/>
        </w:numPr>
        <w:spacing w:after="0"/>
        <w:rPr>
          <w:sz w:val="28"/>
          <w:szCs w:val="28"/>
        </w:rPr>
      </w:pPr>
      <w:r w:rsidRPr="00A642CB">
        <w:rPr>
          <w:sz w:val="28"/>
          <w:szCs w:val="28"/>
        </w:rPr>
        <w:t>How is nature important in terms of human happiness and well- being ?</w:t>
      </w:r>
    </w:p>
    <w:p w14:paraId="2509FCD1" w14:textId="2284E79F" w:rsidR="00C43574" w:rsidRPr="00C43574" w:rsidRDefault="00C43574" w:rsidP="00DD132E">
      <w:pPr>
        <w:spacing w:after="0"/>
        <w:ind w:firstLine="708"/>
        <w:rPr>
          <w:sz w:val="28"/>
          <w:szCs w:val="28"/>
        </w:rPr>
      </w:pPr>
      <w:r w:rsidRPr="00C43574">
        <w:rPr>
          <w:sz w:val="28"/>
          <w:szCs w:val="28"/>
        </w:rPr>
        <w:t xml:space="preserve">The students create a mind map or collage from their answers. </w:t>
      </w:r>
    </w:p>
    <w:p w14:paraId="7A62651D" w14:textId="0F34464F" w:rsidR="00C43574" w:rsidRPr="00C43574" w:rsidRDefault="00C43574" w:rsidP="00C43574">
      <w:pPr>
        <w:spacing w:after="0"/>
        <w:rPr>
          <w:sz w:val="28"/>
          <w:szCs w:val="28"/>
        </w:rPr>
      </w:pPr>
      <w:r w:rsidRPr="00C43574">
        <w:rPr>
          <w:sz w:val="28"/>
          <w:szCs w:val="28"/>
        </w:rPr>
        <w:t>(Find an example of the answers put together into a wheal below)</w:t>
      </w:r>
    </w:p>
    <w:p w14:paraId="782706E7" w14:textId="7596D52A" w:rsidR="002747D8" w:rsidRDefault="00C43574" w:rsidP="0080173D">
      <w:pPr>
        <w:rPr>
          <w:b/>
          <w:bCs/>
          <w:sz w:val="28"/>
          <w:szCs w:val="28"/>
        </w:rPr>
      </w:pPr>
      <w:r>
        <w:rPr>
          <w:noProof/>
        </w:rPr>
        <w:drawing>
          <wp:inline distT="0" distB="0" distL="0" distR="0" wp14:anchorId="0388E124" wp14:editId="2257D3D8">
            <wp:extent cx="6390640" cy="3195320"/>
            <wp:effectExtent l="0" t="0" r="0" b="5080"/>
            <wp:docPr id="1944422342" name="obrázek 2" descr="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640" cy="3195320"/>
                    </a:xfrm>
                    <a:prstGeom prst="rect">
                      <a:avLst/>
                    </a:prstGeom>
                    <a:noFill/>
                    <a:ln>
                      <a:noFill/>
                    </a:ln>
                  </pic:spPr>
                </pic:pic>
              </a:graphicData>
            </a:graphic>
          </wp:inline>
        </w:drawing>
      </w:r>
    </w:p>
    <w:p w14:paraId="678F798A" w14:textId="2E110D6B" w:rsidR="00C43574" w:rsidRDefault="00C43574" w:rsidP="0080173D">
      <w:pPr>
        <w:rPr>
          <w:b/>
          <w:bCs/>
          <w:sz w:val="24"/>
          <w:szCs w:val="24"/>
        </w:rPr>
      </w:pPr>
      <w:hyperlink r:id="rId24" w:history="1">
        <w:r w:rsidRPr="00D566C8">
          <w:rPr>
            <w:rStyle w:val="Hypertextovodkaz"/>
            <w:b/>
            <w:bCs/>
            <w:sz w:val="24"/>
            <w:szCs w:val="24"/>
          </w:rPr>
          <w:t>https://www.team4nature.co.uk/blog/campaigns/31-why-is-nature-so-important-to-human-beings</w:t>
        </w:r>
      </w:hyperlink>
    </w:p>
    <w:p w14:paraId="610CDD35" w14:textId="77777777" w:rsidR="00C43574" w:rsidRPr="00C43574" w:rsidRDefault="00C43574" w:rsidP="0080173D">
      <w:pPr>
        <w:rPr>
          <w:b/>
          <w:bCs/>
          <w:sz w:val="24"/>
          <w:szCs w:val="24"/>
        </w:rPr>
      </w:pPr>
    </w:p>
    <w:p w14:paraId="7BACEAC1" w14:textId="77777777" w:rsidR="002747D8" w:rsidRPr="0080173D" w:rsidRDefault="002747D8" w:rsidP="0080173D">
      <w:pPr>
        <w:rPr>
          <w:b/>
          <w:bCs/>
          <w:sz w:val="28"/>
          <w:szCs w:val="28"/>
        </w:rPr>
      </w:pPr>
    </w:p>
    <w:p w14:paraId="2F3CAB26" w14:textId="77777777" w:rsidR="0080173D" w:rsidRPr="0080173D" w:rsidRDefault="0080173D" w:rsidP="0080173D"/>
    <w:p w14:paraId="51659BBB" w14:textId="619599B3" w:rsidR="006C2397" w:rsidRDefault="006C2397" w:rsidP="006C2397">
      <w:pPr>
        <w:rPr>
          <w:sz w:val="24"/>
          <w:szCs w:val="24"/>
        </w:rPr>
      </w:pPr>
    </w:p>
    <w:p w14:paraId="31B31FD8" w14:textId="77777777" w:rsidR="00E03F5D" w:rsidRDefault="00E03F5D" w:rsidP="00E03F5D">
      <w:pPr>
        <w:rPr>
          <w:b/>
          <w:bCs/>
          <w:sz w:val="28"/>
          <w:szCs w:val="28"/>
        </w:rPr>
      </w:pPr>
      <w:r w:rsidRPr="00C76E11">
        <w:rPr>
          <w:b/>
          <w:bCs/>
          <w:sz w:val="28"/>
          <w:szCs w:val="28"/>
        </w:rPr>
        <w:t>Sources :</w:t>
      </w:r>
    </w:p>
    <w:p w14:paraId="7A21563A" w14:textId="6992344A" w:rsidR="006A3E17" w:rsidRPr="00A12C8F" w:rsidRDefault="006A3E17" w:rsidP="00E03F5D">
      <w:pPr>
        <w:rPr>
          <w:b/>
          <w:bCs/>
          <w:sz w:val="24"/>
          <w:szCs w:val="24"/>
          <w:u w:val="single"/>
        </w:rPr>
      </w:pPr>
      <w:r w:rsidRPr="00A12C8F">
        <w:rPr>
          <w:b/>
          <w:bCs/>
          <w:sz w:val="24"/>
          <w:szCs w:val="24"/>
          <w:u w:val="single"/>
        </w:rPr>
        <w:t>pictures without a source-pixabay</w:t>
      </w:r>
    </w:p>
    <w:p w14:paraId="0B4F8B67" w14:textId="2F8C98EA" w:rsidR="000431E6" w:rsidRPr="000431E6" w:rsidRDefault="000431E6" w:rsidP="00E03F5D">
      <w:pPr>
        <w:rPr>
          <w:b/>
          <w:bCs/>
          <w:i/>
          <w:iCs/>
          <w:sz w:val="24"/>
          <w:szCs w:val="24"/>
        </w:rPr>
      </w:pPr>
      <w:r w:rsidRPr="000431E6">
        <w:rPr>
          <w:b/>
          <w:bCs/>
          <w:i/>
          <w:iCs/>
          <w:sz w:val="24"/>
          <w:szCs w:val="24"/>
        </w:rPr>
        <w:t>Lesson 1</w:t>
      </w:r>
    </w:p>
    <w:p w14:paraId="17ED96EF" w14:textId="28DB69B2" w:rsidR="00FE1EA4" w:rsidRDefault="000431E6" w:rsidP="00FE1EA4">
      <w:pPr>
        <w:spacing w:after="0" w:line="240" w:lineRule="auto"/>
        <w:rPr>
          <w:rFonts w:eastAsia="Times New Roman" w:cstheme="minorHAnsi"/>
          <w:kern w:val="0"/>
          <w:sz w:val="24"/>
          <w:szCs w:val="24"/>
          <w:lang w:val="en-GB" w:eastAsia="en-GB"/>
          <w14:ligatures w14:val="none"/>
        </w:rPr>
      </w:pPr>
      <w:hyperlink r:id="rId25" w:history="1">
        <w:r w:rsidRPr="00D566C8">
          <w:rPr>
            <w:rStyle w:val="Hypertextovodkaz"/>
            <w:rFonts w:eastAsia="Times New Roman" w:cstheme="minorHAnsi"/>
            <w:kern w:val="0"/>
            <w:sz w:val="24"/>
            <w:szCs w:val="24"/>
            <w:lang w:val="en-GB" w:eastAsia="en-GB"/>
            <w14:ligatures w14:val="none"/>
          </w:rPr>
          <w:t>https://www.enel.com/company/stories/articles/2023/06/three-pillars-sustainability</w:t>
        </w:r>
      </w:hyperlink>
    </w:p>
    <w:p w14:paraId="4EE76691" w14:textId="3F4B7D6B" w:rsidR="000B5A30" w:rsidRDefault="000B5A30" w:rsidP="00FE1EA4">
      <w:pPr>
        <w:spacing w:after="0" w:line="240" w:lineRule="auto"/>
        <w:rPr>
          <w:rFonts w:eastAsia="Times New Roman" w:cstheme="minorHAnsi"/>
          <w:kern w:val="0"/>
          <w:sz w:val="24"/>
          <w:szCs w:val="24"/>
          <w:lang w:val="en-GB" w:eastAsia="en-GB"/>
          <w14:ligatures w14:val="none"/>
        </w:rPr>
      </w:pPr>
      <w:hyperlink r:id="rId26" w:history="1">
        <w:r w:rsidRPr="00D566C8">
          <w:rPr>
            <w:rStyle w:val="Hypertextovodkaz"/>
            <w:rFonts w:eastAsia="Times New Roman" w:cstheme="minorHAnsi"/>
            <w:kern w:val="0"/>
            <w:sz w:val="24"/>
            <w:szCs w:val="24"/>
            <w:lang w:val="en-GB" w:eastAsia="en-GB"/>
            <w14:ligatures w14:val="none"/>
          </w:rPr>
          <w:t>https://www.altenergymag.com/article/2019/07/what-is-the-future-of-non-renewable-resources/31346</w:t>
        </w:r>
      </w:hyperlink>
    </w:p>
    <w:p w14:paraId="3B11C513" w14:textId="270B27C2" w:rsidR="000B5A30" w:rsidRDefault="0044431A" w:rsidP="00FE1EA4">
      <w:pPr>
        <w:spacing w:after="0" w:line="240" w:lineRule="auto"/>
        <w:rPr>
          <w:rFonts w:eastAsia="Times New Roman" w:cstheme="minorHAnsi"/>
          <w:kern w:val="0"/>
          <w:sz w:val="24"/>
          <w:szCs w:val="24"/>
          <w:lang w:val="en-GB" w:eastAsia="en-GB"/>
          <w14:ligatures w14:val="none"/>
        </w:rPr>
      </w:pPr>
      <w:hyperlink r:id="rId27" w:history="1">
        <w:r w:rsidRPr="00D566C8">
          <w:rPr>
            <w:rStyle w:val="Hypertextovodkaz"/>
            <w:rFonts w:eastAsia="Times New Roman" w:cstheme="minorHAnsi"/>
            <w:kern w:val="0"/>
            <w:sz w:val="24"/>
            <w:szCs w:val="24"/>
            <w:lang w:val="en-GB" w:eastAsia="en-GB"/>
            <w14:ligatures w14:val="none"/>
          </w:rPr>
          <w:t>https://extension.psu.edu/renewable-and-nonrenewable-resources</w:t>
        </w:r>
      </w:hyperlink>
    </w:p>
    <w:p w14:paraId="0375C5D4" w14:textId="0D162EE5" w:rsidR="0044431A" w:rsidRDefault="00AB051C" w:rsidP="00FE1EA4">
      <w:pPr>
        <w:spacing w:after="0" w:line="240" w:lineRule="auto"/>
        <w:rPr>
          <w:rFonts w:eastAsia="Times New Roman" w:cstheme="minorHAnsi"/>
          <w:kern w:val="0"/>
          <w:sz w:val="24"/>
          <w:szCs w:val="24"/>
          <w:lang w:val="en-GB" w:eastAsia="en-GB"/>
          <w14:ligatures w14:val="none"/>
        </w:rPr>
      </w:pPr>
      <w:hyperlink r:id="rId28" w:history="1">
        <w:r w:rsidRPr="00D566C8">
          <w:rPr>
            <w:rStyle w:val="Hypertextovodkaz"/>
            <w:rFonts w:eastAsia="Times New Roman" w:cstheme="minorHAnsi"/>
            <w:kern w:val="0"/>
            <w:sz w:val="24"/>
            <w:szCs w:val="24"/>
            <w:lang w:val="en-GB" w:eastAsia="en-GB"/>
            <w14:ligatures w14:val="none"/>
          </w:rPr>
          <w:t>https://www.theguardian.com/tv-and-radio/2023/mar/13/david-attenborough-warns-nature-is-in-crisis-but-we-have-the-solutions</w:t>
        </w:r>
      </w:hyperlink>
    </w:p>
    <w:p w14:paraId="55BE5F8C" w14:textId="05EB2503" w:rsidR="00576093" w:rsidRDefault="00576093" w:rsidP="00FE1EA4">
      <w:pPr>
        <w:spacing w:after="0" w:line="240" w:lineRule="auto"/>
        <w:rPr>
          <w:rFonts w:eastAsia="Times New Roman" w:cstheme="minorHAnsi"/>
          <w:kern w:val="0"/>
          <w:sz w:val="24"/>
          <w:szCs w:val="24"/>
          <w:lang w:val="en-GB" w:eastAsia="en-GB"/>
          <w14:ligatures w14:val="none"/>
        </w:rPr>
      </w:pPr>
      <w:hyperlink r:id="rId29" w:history="1">
        <w:r w:rsidRPr="00D566C8">
          <w:rPr>
            <w:rStyle w:val="Hypertextovodkaz"/>
            <w:rFonts w:eastAsia="Times New Roman" w:cstheme="minorHAnsi"/>
            <w:kern w:val="0"/>
            <w:sz w:val="24"/>
            <w:szCs w:val="24"/>
            <w:lang w:val="en-GB" w:eastAsia="en-GB"/>
            <w14:ligatures w14:val="none"/>
          </w:rPr>
          <w:t>https://www.bbc.co.uk/teach/articles/z4k2kmn</w:t>
        </w:r>
      </w:hyperlink>
    </w:p>
    <w:sectPr w:rsidR="00576093" w:rsidSect="00391240">
      <w:headerReference w:type="default" r:id="rId30"/>
      <w:footerReference w:type="default" r:id="rId31"/>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D4984" w14:textId="77777777" w:rsidR="000A3F96" w:rsidRDefault="000A3F96" w:rsidP="00A96D36">
      <w:pPr>
        <w:spacing w:after="0" w:line="240" w:lineRule="auto"/>
      </w:pPr>
      <w:r>
        <w:separator/>
      </w:r>
    </w:p>
  </w:endnote>
  <w:endnote w:type="continuationSeparator" w:id="0">
    <w:p w14:paraId="2F6EDBA8" w14:textId="77777777" w:rsidR="000A3F96" w:rsidRDefault="000A3F96"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2AF62" w14:textId="77777777" w:rsidR="000A3F96" w:rsidRDefault="000A3F96" w:rsidP="00A96D36">
      <w:pPr>
        <w:spacing w:after="0" w:line="240" w:lineRule="auto"/>
      </w:pPr>
      <w:r>
        <w:separator/>
      </w:r>
    </w:p>
  </w:footnote>
  <w:footnote w:type="continuationSeparator" w:id="0">
    <w:p w14:paraId="76CFF1E5" w14:textId="77777777" w:rsidR="000A3F96" w:rsidRDefault="000A3F96"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177"/>
    <w:multiLevelType w:val="hybridMultilevel"/>
    <w:tmpl w:val="9AB2471E"/>
    <w:lvl w:ilvl="0" w:tplc="04050015">
      <w:start w:val="1"/>
      <w:numFmt w:val="upperLetter"/>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15:restartNumberingAfterBreak="0">
    <w:nsid w:val="09286F83"/>
    <w:multiLevelType w:val="hybridMultilevel"/>
    <w:tmpl w:val="8488DA4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A4A7D04"/>
    <w:multiLevelType w:val="hybridMultilevel"/>
    <w:tmpl w:val="C86EA7D4"/>
    <w:lvl w:ilvl="0" w:tplc="67606E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83D01"/>
    <w:multiLevelType w:val="multilevel"/>
    <w:tmpl w:val="2F92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003664"/>
    <w:multiLevelType w:val="multilevel"/>
    <w:tmpl w:val="C248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35DB9"/>
    <w:multiLevelType w:val="hybridMultilevel"/>
    <w:tmpl w:val="4B183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C39C6"/>
    <w:multiLevelType w:val="multilevel"/>
    <w:tmpl w:val="2416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50139"/>
    <w:multiLevelType w:val="hybridMultilevel"/>
    <w:tmpl w:val="78DE4A14"/>
    <w:lvl w:ilvl="0" w:tplc="67606EF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89507F"/>
    <w:multiLevelType w:val="hybridMultilevel"/>
    <w:tmpl w:val="62D4C7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3E7DEB"/>
    <w:multiLevelType w:val="hybridMultilevel"/>
    <w:tmpl w:val="CAEA0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7D555F"/>
    <w:multiLevelType w:val="hybridMultilevel"/>
    <w:tmpl w:val="344CCB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936AE"/>
    <w:multiLevelType w:val="hybridMultilevel"/>
    <w:tmpl w:val="D480D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5BD490E"/>
    <w:multiLevelType w:val="hybridMultilevel"/>
    <w:tmpl w:val="E8CA29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7C6EE2"/>
    <w:multiLevelType w:val="hybridMultilevel"/>
    <w:tmpl w:val="A178EC9A"/>
    <w:lvl w:ilvl="0" w:tplc="7B06373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7B063736">
      <w:numFmt w:val="bullet"/>
      <w:lvlText w:val="-"/>
      <w:lvlJc w:val="left"/>
      <w:pPr>
        <w:ind w:left="2880" w:hanging="360"/>
      </w:pPr>
      <w:rPr>
        <w:rFonts w:ascii="Aptos" w:eastAsiaTheme="minorHAnsi" w:hAnsi="Aptos"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C079BE"/>
    <w:multiLevelType w:val="hybridMultilevel"/>
    <w:tmpl w:val="BAA4CCCE"/>
    <w:lvl w:ilvl="0" w:tplc="4C4A1AF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CE0056"/>
    <w:multiLevelType w:val="hybridMultilevel"/>
    <w:tmpl w:val="8488DA4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358854399">
    <w:abstractNumId w:val="19"/>
  </w:num>
  <w:num w:numId="2" w16cid:durableId="1527132752">
    <w:abstractNumId w:val="21"/>
  </w:num>
  <w:num w:numId="3" w16cid:durableId="1980185378">
    <w:abstractNumId w:val="7"/>
  </w:num>
  <w:num w:numId="4" w16cid:durableId="1592003267">
    <w:abstractNumId w:val="4"/>
  </w:num>
  <w:num w:numId="5" w16cid:durableId="157618202">
    <w:abstractNumId w:val="17"/>
  </w:num>
  <w:num w:numId="6" w16cid:durableId="897084380">
    <w:abstractNumId w:val="11"/>
  </w:num>
  <w:num w:numId="7" w16cid:durableId="870342831">
    <w:abstractNumId w:val="16"/>
  </w:num>
  <w:num w:numId="8" w16cid:durableId="98766869">
    <w:abstractNumId w:val="9"/>
  </w:num>
  <w:num w:numId="9" w16cid:durableId="1386177542">
    <w:abstractNumId w:val="1"/>
  </w:num>
  <w:num w:numId="10" w16cid:durableId="185100388">
    <w:abstractNumId w:val="0"/>
  </w:num>
  <w:num w:numId="11" w16cid:durableId="1433626592">
    <w:abstractNumId w:val="18"/>
  </w:num>
  <w:num w:numId="12" w16cid:durableId="1644002470">
    <w:abstractNumId w:val="12"/>
  </w:num>
  <w:num w:numId="13" w16cid:durableId="388918263">
    <w:abstractNumId w:val="15"/>
  </w:num>
  <w:num w:numId="14" w16cid:durableId="1407651641">
    <w:abstractNumId w:val="14"/>
  </w:num>
  <w:num w:numId="15" w16cid:durableId="240065954">
    <w:abstractNumId w:val="22"/>
  </w:num>
  <w:num w:numId="16" w16cid:durableId="1551115773">
    <w:abstractNumId w:val="6"/>
  </w:num>
  <w:num w:numId="17" w16cid:durableId="501317457">
    <w:abstractNumId w:val="8"/>
  </w:num>
  <w:num w:numId="18" w16cid:durableId="1057432554">
    <w:abstractNumId w:val="2"/>
  </w:num>
  <w:num w:numId="19" w16cid:durableId="1854803949">
    <w:abstractNumId w:val="5"/>
  </w:num>
  <w:num w:numId="20" w16cid:durableId="1459447835">
    <w:abstractNumId w:val="13"/>
  </w:num>
  <w:num w:numId="21" w16cid:durableId="1503082585">
    <w:abstractNumId w:val="3"/>
  </w:num>
  <w:num w:numId="22" w16cid:durableId="1203516039">
    <w:abstractNumId w:val="20"/>
  </w:num>
  <w:num w:numId="23" w16cid:durableId="14486261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7CD2"/>
    <w:rsid w:val="00020C22"/>
    <w:rsid w:val="000308FD"/>
    <w:rsid w:val="000431E6"/>
    <w:rsid w:val="000626BB"/>
    <w:rsid w:val="00066AC0"/>
    <w:rsid w:val="0009354F"/>
    <w:rsid w:val="000A3F96"/>
    <w:rsid w:val="000B5A30"/>
    <w:rsid w:val="000C612D"/>
    <w:rsid w:val="000D5FB1"/>
    <w:rsid w:val="000D7DF4"/>
    <w:rsid w:val="00177703"/>
    <w:rsid w:val="0018278D"/>
    <w:rsid w:val="00220ED8"/>
    <w:rsid w:val="00235947"/>
    <w:rsid w:val="002747D8"/>
    <w:rsid w:val="002C1208"/>
    <w:rsid w:val="002C5ABB"/>
    <w:rsid w:val="002D0ACB"/>
    <w:rsid w:val="002F0488"/>
    <w:rsid w:val="002F3A40"/>
    <w:rsid w:val="00333ECC"/>
    <w:rsid w:val="00367738"/>
    <w:rsid w:val="00381BFE"/>
    <w:rsid w:val="00391240"/>
    <w:rsid w:val="003B13AB"/>
    <w:rsid w:val="003C47A4"/>
    <w:rsid w:val="003D01EB"/>
    <w:rsid w:val="0044431A"/>
    <w:rsid w:val="004749B4"/>
    <w:rsid w:val="004844C8"/>
    <w:rsid w:val="004C0D78"/>
    <w:rsid w:val="00511C75"/>
    <w:rsid w:val="0052511A"/>
    <w:rsid w:val="00530041"/>
    <w:rsid w:val="0055518F"/>
    <w:rsid w:val="00576093"/>
    <w:rsid w:val="00595CCE"/>
    <w:rsid w:val="005D3E74"/>
    <w:rsid w:val="005E3316"/>
    <w:rsid w:val="0065217A"/>
    <w:rsid w:val="00670751"/>
    <w:rsid w:val="006A3E17"/>
    <w:rsid w:val="006C2397"/>
    <w:rsid w:val="00705FD8"/>
    <w:rsid w:val="007410E2"/>
    <w:rsid w:val="00752EC0"/>
    <w:rsid w:val="00783C1B"/>
    <w:rsid w:val="007E3D04"/>
    <w:rsid w:val="0080173D"/>
    <w:rsid w:val="00803A53"/>
    <w:rsid w:val="00822827"/>
    <w:rsid w:val="008403B3"/>
    <w:rsid w:val="00873C55"/>
    <w:rsid w:val="00873CD6"/>
    <w:rsid w:val="008C0818"/>
    <w:rsid w:val="008D76BB"/>
    <w:rsid w:val="008E19BC"/>
    <w:rsid w:val="008F3CEA"/>
    <w:rsid w:val="00960CA8"/>
    <w:rsid w:val="00972338"/>
    <w:rsid w:val="0097532B"/>
    <w:rsid w:val="00981AF4"/>
    <w:rsid w:val="0099239B"/>
    <w:rsid w:val="009948AF"/>
    <w:rsid w:val="00996078"/>
    <w:rsid w:val="00996CBE"/>
    <w:rsid w:val="009D76CD"/>
    <w:rsid w:val="00A04C1C"/>
    <w:rsid w:val="00A12C8F"/>
    <w:rsid w:val="00A403E9"/>
    <w:rsid w:val="00A42DBD"/>
    <w:rsid w:val="00A642CB"/>
    <w:rsid w:val="00A71CE8"/>
    <w:rsid w:val="00A96D36"/>
    <w:rsid w:val="00AB051C"/>
    <w:rsid w:val="00AB5DCB"/>
    <w:rsid w:val="00AD18A8"/>
    <w:rsid w:val="00AE2AB8"/>
    <w:rsid w:val="00AF1DE2"/>
    <w:rsid w:val="00AF619E"/>
    <w:rsid w:val="00B17BD3"/>
    <w:rsid w:val="00B17E9E"/>
    <w:rsid w:val="00B335B2"/>
    <w:rsid w:val="00B55042"/>
    <w:rsid w:val="00B83EF7"/>
    <w:rsid w:val="00BD69C6"/>
    <w:rsid w:val="00C02AB3"/>
    <w:rsid w:val="00C43574"/>
    <w:rsid w:val="00C76255"/>
    <w:rsid w:val="00C76E11"/>
    <w:rsid w:val="00C90CB3"/>
    <w:rsid w:val="00C95EC4"/>
    <w:rsid w:val="00CA0455"/>
    <w:rsid w:val="00CE30A6"/>
    <w:rsid w:val="00CE7A2B"/>
    <w:rsid w:val="00CF0658"/>
    <w:rsid w:val="00CF5592"/>
    <w:rsid w:val="00D738F9"/>
    <w:rsid w:val="00D95EA9"/>
    <w:rsid w:val="00DD132E"/>
    <w:rsid w:val="00DF5887"/>
    <w:rsid w:val="00E03F5D"/>
    <w:rsid w:val="00E05E73"/>
    <w:rsid w:val="00E16A6E"/>
    <w:rsid w:val="00E320BD"/>
    <w:rsid w:val="00E32410"/>
    <w:rsid w:val="00E32B41"/>
    <w:rsid w:val="00E52FF5"/>
    <w:rsid w:val="00EA5DFF"/>
    <w:rsid w:val="00EC6372"/>
    <w:rsid w:val="00EE5695"/>
    <w:rsid w:val="00F267AE"/>
    <w:rsid w:val="00F51B1E"/>
    <w:rsid w:val="00F713F4"/>
    <w:rsid w:val="00FE1EA4"/>
    <w:rsid w:val="00FF5B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13F4"/>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E03F5D"/>
  </w:style>
  <w:style w:type="character" w:styleId="Nevyeenzmnka">
    <w:name w:val="Unresolved Mention"/>
    <w:basedOn w:val="Standardnpsmoodstavce"/>
    <w:uiPriority w:val="99"/>
    <w:semiHidden/>
    <w:unhideWhenUsed/>
    <w:rsid w:val="0055518F"/>
    <w:rPr>
      <w:color w:val="605E5C"/>
      <w:shd w:val="clear" w:color="auto" w:fill="E1DFDD"/>
    </w:rPr>
  </w:style>
  <w:style w:type="character" w:styleId="Siln">
    <w:name w:val="Strong"/>
    <w:basedOn w:val="Standardnpsmoodstavce"/>
    <w:uiPriority w:val="22"/>
    <w:qFormat/>
    <w:rsid w:val="00C76255"/>
    <w:rPr>
      <w:b/>
      <w:bCs/>
    </w:rPr>
  </w:style>
  <w:style w:type="character" w:styleId="Sledovanodkaz">
    <w:name w:val="FollowedHyperlink"/>
    <w:basedOn w:val="Standardnpsmoodstavce"/>
    <w:uiPriority w:val="99"/>
    <w:semiHidden/>
    <w:unhideWhenUsed/>
    <w:rsid w:val="00EE5695"/>
    <w:rPr>
      <w:color w:val="954F72" w:themeColor="followedHyperlink"/>
      <w:u w:val="single"/>
    </w:rPr>
  </w:style>
  <w:style w:type="character" w:customStyle="1" w:styleId="georgia">
    <w:name w:val="georgia"/>
    <w:basedOn w:val="Standardnpsmoodstavce"/>
    <w:rsid w:val="000431E6"/>
  </w:style>
  <w:style w:type="character" w:styleId="Zdraznn">
    <w:name w:val="Emphasis"/>
    <w:basedOn w:val="Standardnpsmoodstavce"/>
    <w:uiPriority w:val="20"/>
    <w:qFormat/>
    <w:rsid w:val="0018278D"/>
    <w:rPr>
      <w:i/>
      <w:iCs/>
    </w:rPr>
  </w:style>
  <w:style w:type="paragraph" w:customStyle="1" w:styleId="trt0xe">
    <w:name w:val="trt0xe"/>
    <w:basedOn w:val="Normln"/>
    <w:rsid w:val="008D76B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3264">
      <w:bodyDiv w:val="1"/>
      <w:marLeft w:val="0"/>
      <w:marRight w:val="0"/>
      <w:marTop w:val="0"/>
      <w:marBottom w:val="0"/>
      <w:divBdr>
        <w:top w:val="none" w:sz="0" w:space="0" w:color="auto"/>
        <w:left w:val="none" w:sz="0" w:space="0" w:color="auto"/>
        <w:bottom w:val="none" w:sz="0" w:space="0" w:color="auto"/>
        <w:right w:val="none" w:sz="0" w:space="0" w:color="auto"/>
      </w:divBdr>
    </w:div>
    <w:div w:id="162626558">
      <w:bodyDiv w:val="1"/>
      <w:marLeft w:val="0"/>
      <w:marRight w:val="0"/>
      <w:marTop w:val="0"/>
      <w:marBottom w:val="0"/>
      <w:divBdr>
        <w:top w:val="none" w:sz="0" w:space="0" w:color="auto"/>
        <w:left w:val="none" w:sz="0" w:space="0" w:color="auto"/>
        <w:bottom w:val="none" w:sz="0" w:space="0" w:color="auto"/>
        <w:right w:val="none" w:sz="0" w:space="0" w:color="auto"/>
      </w:divBdr>
    </w:div>
    <w:div w:id="203754094">
      <w:bodyDiv w:val="1"/>
      <w:marLeft w:val="0"/>
      <w:marRight w:val="0"/>
      <w:marTop w:val="0"/>
      <w:marBottom w:val="0"/>
      <w:divBdr>
        <w:top w:val="none" w:sz="0" w:space="0" w:color="auto"/>
        <w:left w:val="none" w:sz="0" w:space="0" w:color="auto"/>
        <w:bottom w:val="none" w:sz="0" w:space="0" w:color="auto"/>
        <w:right w:val="none" w:sz="0" w:space="0" w:color="auto"/>
      </w:divBdr>
    </w:div>
    <w:div w:id="400373586">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575897232">
      <w:bodyDiv w:val="1"/>
      <w:marLeft w:val="0"/>
      <w:marRight w:val="0"/>
      <w:marTop w:val="0"/>
      <w:marBottom w:val="0"/>
      <w:divBdr>
        <w:top w:val="none" w:sz="0" w:space="0" w:color="auto"/>
        <w:left w:val="none" w:sz="0" w:space="0" w:color="auto"/>
        <w:bottom w:val="none" w:sz="0" w:space="0" w:color="auto"/>
        <w:right w:val="none" w:sz="0" w:space="0" w:color="auto"/>
      </w:divBdr>
    </w:div>
    <w:div w:id="588465101">
      <w:bodyDiv w:val="1"/>
      <w:marLeft w:val="0"/>
      <w:marRight w:val="0"/>
      <w:marTop w:val="0"/>
      <w:marBottom w:val="0"/>
      <w:divBdr>
        <w:top w:val="none" w:sz="0" w:space="0" w:color="auto"/>
        <w:left w:val="none" w:sz="0" w:space="0" w:color="auto"/>
        <w:bottom w:val="none" w:sz="0" w:space="0" w:color="auto"/>
        <w:right w:val="none" w:sz="0" w:space="0" w:color="auto"/>
      </w:divBdr>
    </w:div>
    <w:div w:id="625428560">
      <w:bodyDiv w:val="1"/>
      <w:marLeft w:val="0"/>
      <w:marRight w:val="0"/>
      <w:marTop w:val="0"/>
      <w:marBottom w:val="0"/>
      <w:divBdr>
        <w:top w:val="none" w:sz="0" w:space="0" w:color="auto"/>
        <w:left w:val="none" w:sz="0" w:space="0" w:color="auto"/>
        <w:bottom w:val="none" w:sz="0" w:space="0" w:color="auto"/>
        <w:right w:val="none" w:sz="0" w:space="0" w:color="auto"/>
      </w:divBdr>
    </w:div>
    <w:div w:id="633752843">
      <w:bodyDiv w:val="1"/>
      <w:marLeft w:val="0"/>
      <w:marRight w:val="0"/>
      <w:marTop w:val="0"/>
      <w:marBottom w:val="0"/>
      <w:divBdr>
        <w:top w:val="none" w:sz="0" w:space="0" w:color="auto"/>
        <w:left w:val="none" w:sz="0" w:space="0" w:color="auto"/>
        <w:bottom w:val="none" w:sz="0" w:space="0" w:color="auto"/>
        <w:right w:val="none" w:sz="0" w:space="0" w:color="auto"/>
      </w:divBdr>
    </w:div>
    <w:div w:id="669528765">
      <w:bodyDiv w:val="1"/>
      <w:marLeft w:val="0"/>
      <w:marRight w:val="0"/>
      <w:marTop w:val="0"/>
      <w:marBottom w:val="0"/>
      <w:divBdr>
        <w:top w:val="none" w:sz="0" w:space="0" w:color="auto"/>
        <w:left w:val="none" w:sz="0" w:space="0" w:color="auto"/>
        <w:bottom w:val="none" w:sz="0" w:space="0" w:color="auto"/>
        <w:right w:val="none" w:sz="0" w:space="0" w:color="auto"/>
      </w:divBdr>
    </w:div>
    <w:div w:id="674383800">
      <w:bodyDiv w:val="1"/>
      <w:marLeft w:val="0"/>
      <w:marRight w:val="0"/>
      <w:marTop w:val="0"/>
      <w:marBottom w:val="0"/>
      <w:divBdr>
        <w:top w:val="none" w:sz="0" w:space="0" w:color="auto"/>
        <w:left w:val="none" w:sz="0" w:space="0" w:color="auto"/>
        <w:bottom w:val="none" w:sz="0" w:space="0" w:color="auto"/>
        <w:right w:val="none" w:sz="0" w:space="0" w:color="auto"/>
      </w:divBdr>
    </w:div>
    <w:div w:id="744381211">
      <w:bodyDiv w:val="1"/>
      <w:marLeft w:val="0"/>
      <w:marRight w:val="0"/>
      <w:marTop w:val="0"/>
      <w:marBottom w:val="0"/>
      <w:divBdr>
        <w:top w:val="none" w:sz="0" w:space="0" w:color="auto"/>
        <w:left w:val="none" w:sz="0" w:space="0" w:color="auto"/>
        <w:bottom w:val="none" w:sz="0" w:space="0" w:color="auto"/>
        <w:right w:val="none" w:sz="0" w:space="0" w:color="auto"/>
      </w:divBdr>
    </w:div>
    <w:div w:id="913248250">
      <w:bodyDiv w:val="1"/>
      <w:marLeft w:val="0"/>
      <w:marRight w:val="0"/>
      <w:marTop w:val="0"/>
      <w:marBottom w:val="0"/>
      <w:divBdr>
        <w:top w:val="none" w:sz="0" w:space="0" w:color="auto"/>
        <w:left w:val="none" w:sz="0" w:space="0" w:color="auto"/>
        <w:bottom w:val="none" w:sz="0" w:space="0" w:color="auto"/>
        <w:right w:val="none" w:sz="0" w:space="0" w:color="auto"/>
      </w:divBdr>
    </w:div>
    <w:div w:id="915820487">
      <w:bodyDiv w:val="1"/>
      <w:marLeft w:val="0"/>
      <w:marRight w:val="0"/>
      <w:marTop w:val="0"/>
      <w:marBottom w:val="0"/>
      <w:divBdr>
        <w:top w:val="none" w:sz="0" w:space="0" w:color="auto"/>
        <w:left w:val="none" w:sz="0" w:space="0" w:color="auto"/>
        <w:bottom w:val="none" w:sz="0" w:space="0" w:color="auto"/>
        <w:right w:val="none" w:sz="0" w:space="0" w:color="auto"/>
      </w:divBdr>
    </w:div>
    <w:div w:id="996759911">
      <w:bodyDiv w:val="1"/>
      <w:marLeft w:val="0"/>
      <w:marRight w:val="0"/>
      <w:marTop w:val="0"/>
      <w:marBottom w:val="0"/>
      <w:divBdr>
        <w:top w:val="none" w:sz="0" w:space="0" w:color="auto"/>
        <w:left w:val="none" w:sz="0" w:space="0" w:color="auto"/>
        <w:bottom w:val="none" w:sz="0" w:space="0" w:color="auto"/>
        <w:right w:val="none" w:sz="0" w:space="0" w:color="auto"/>
      </w:divBdr>
    </w:div>
    <w:div w:id="1067217438">
      <w:bodyDiv w:val="1"/>
      <w:marLeft w:val="0"/>
      <w:marRight w:val="0"/>
      <w:marTop w:val="0"/>
      <w:marBottom w:val="0"/>
      <w:divBdr>
        <w:top w:val="none" w:sz="0" w:space="0" w:color="auto"/>
        <w:left w:val="none" w:sz="0" w:space="0" w:color="auto"/>
        <w:bottom w:val="none" w:sz="0" w:space="0" w:color="auto"/>
        <w:right w:val="none" w:sz="0" w:space="0" w:color="auto"/>
      </w:divBdr>
    </w:div>
    <w:div w:id="1373383355">
      <w:bodyDiv w:val="1"/>
      <w:marLeft w:val="0"/>
      <w:marRight w:val="0"/>
      <w:marTop w:val="0"/>
      <w:marBottom w:val="0"/>
      <w:divBdr>
        <w:top w:val="none" w:sz="0" w:space="0" w:color="auto"/>
        <w:left w:val="none" w:sz="0" w:space="0" w:color="auto"/>
        <w:bottom w:val="none" w:sz="0" w:space="0" w:color="auto"/>
        <w:right w:val="none" w:sz="0" w:space="0" w:color="auto"/>
      </w:divBdr>
      <w:divsChild>
        <w:div w:id="1863007200">
          <w:marLeft w:val="0"/>
          <w:marRight w:val="0"/>
          <w:marTop w:val="0"/>
          <w:marBottom w:val="0"/>
          <w:divBdr>
            <w:top w:val="none" w:sz="0" w:space="0" w:color="auto"/>
            <w:left w:val="none" w:sz="0" w:space="0" w:color="auto"/>
            <w:bottom w:val="none" w:sz="0" w:space="0" w:color="auto"/>
            <w:right w:val="none" w:sz="0" w:space="0" w:color="auto"/>
          </w:divBdr>
        </w:div>
        <w:div w:id="380134886">
          <w:marLeft w:val="0"/>
          <w:marRight w:val="0"/>
          <w:marTop w:val="0"/>
          <w:marBottom w:val="0"/>
          <w:divBdr>
            <w:top w:val="none" w:sz="0" w:space="0" w:color="auto"/>
            <w:left w:val="none" w:sz="0" w:space="0" w:color="auto"/>
            <w:bottom w:val="none" w:sz="0" w:space="0" w:color="auto"/>
            <w:right w:val="none" w:sz="0" w:space="0" w:color="auto"/>
          </w:divBdr>
        </w:div>
      </w:divsChild>
    </w:div>
    <w:div w:id="1464734367">
      <w:bodyDiv w:val="1"/>
      <w:marLeft w:val="0"/>
      <w:marRight w:val="0"/>
      <w:marTop w:val="0"/>
      <w:marBottom w:val="0"/>
      <w:divBdr>
        <w:top w:val="none" w:sz="0" w:space="0" w:color="auto"/>
        <w:left w:val="none" w:sz="0" w:space="0" w:color="auto"/>
        <w:bottom w:val="none" w:sz="0" w:space="0" w:color="auto"/>
        <w:right w:val="none" w:sz="0" w:space="0" w:color="auto"/>
      </w:divBdr>
    </w:div>
    <w:div w:id="1648900217">
      <w:bodyDiv w:val="1"/>
      <w:marLeft w:val="0"/>
      <w:marRight w:val="0"/>
      <w:marTop w:val="0"/>
      <w:marBottom w:val="0"/>
      <w:divBdr>
        <w:top w:val="none" w:sz="0" w:space="0" w:color="auto"/>
        <w:left w:val="none" w:sz="0" w:space="0" w:color="auto"/>
        <w:bottom w:val="none" w:sz="0" w:space="0" w:color="auto"/>
        <w:right w:val="none" w:sz="0" w:space="0" w:color="auto"/>
      </w:divBdr>
    </w:div>
    <w:div w:id="1749380795">
      <w:bodyDiv w:val="1"/>
      <w:marLeft w:val="0"/>
      <w:marRight w:val="0"/>
      <w:marTop w:val="0"/>
      <w:marBottom w:val="0"/>
      <w:divBdr>
        <w:top w:val="none" w:sz="0" w:space="0" w:color="auto"/>
        <w:left w:val="none" w:sz="0" w:space="0" w:color="auto"/>
        <w:bottom w:val="none" w:sz="0" w:space="0" w:color="auto"/>
        <w:right w:val="none" w:sz="0" w:space="0" w:color="auto"/>
      </w:divBdr>
    </w:div>
    <w:div w:id="1752004896">
      <w:bodyDiv w:val="1"/>
      <w:marLeft w:val="0"/>
      <w:marRight w:val="0"/>
      <w:marTop w:val="0"/>
      <w:marBottom w:val="0"/>
      <w:divBdr>
        <w:top w:val="none" w:sz="0" w:space="0" w:color="auto"/>
        <w:left w:val="none" w:sz="0" w:space="0" w:color="auto"/>
        <w:bottom w:val="none" w:sz="0" w:space="0" w:color="auto"/>
        <w:right w:val="none" w:sz="0" w:space="0" w:color="auto"/>
      </w:divBdr>
    </w:div>
    <w:div w:id="1788155560">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 w:id="1855610071">
      <w:bodyDiv w:val="1"/>
      <w:marLeft w:val="0"/>
      <w:marRight w:val="0"/>
      <w:marTop w:val="0"/>
      <w:marBottom w:val="0"/>
      <w:divBdr>
        <w:top w:val="none" w:sz="0" w:space="0" w:color="auto"/>
        <w:left w:val="none" w:sz="0" w:space="0" w:color="auto"/>
        <w:bottom w:val="none" w:sz="0" w:space="0" w:color="auto"/>
        <w:right w:val="none" w:sz="0" w:space="0" w:color="auto"/>
      </w:divBdr>
    </w:div>
    <w:div w:id="1865317745">
      <w:bodyDiv w:val="1"/>
      <w:marLeft w:val="0"/>
      <w:marRight w:val="0"/>
      <w:marTop w:val="0"/>
      <w:marBottom w:val="0"/>
      <w:divBdr>
        <w:top w:val="none" w:sz="0" w:space="0" w:color="auto"/>
        <w:left w:val="none" w:sz="0" w:space="0" w:color="auto"/>
        <w:bottom w:val="none" w:sz="0" w:space="0" w:color="auto"/>
        <w:right w:val="none" w:sz="0" w:space="0" w:color="auto"/>
      </w:divBdr>
    </w:div>
    <w:div w:id="214515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bbc.co.uk/iplayer/episodes/b01qjcmb/life-on-earth" TargetMode="External"/><Relationship Id="rId26" Type="http://schemas.openxmlformats.org/officeDocument/2006/relationships/hyperlink" Target="https://www.altenergymag.com/article/2019/07/what-is-the-future-of-non-renewable-resources/31346" TargetMode="External"/><Relationship Id="rId3" Type="http://schemas.openxmlformats.org/officeDocument/2006/relationships/styles" Target="styles.xml"/><Relationship Id="rId21" Type="http://schemas.openxmlformats.org/officeDocument/2006/relationships/hyperlink" Target="https://www.bbc.co.uk/bitesize/topics/zqq4rwx" TargetMode="External"/><Relationship Id="rId7" Type="http://schemas.openxmlformats.org/officeDocument/2006/relationships/endnotes" Target="endnotes.xml"/><Relationship Id="rId12" Type="http://schemas.openxmlformats.org/officeDocument/2006/relationships/hyperlink" Target="https://www.youtube.com/watch?v=AkbGz3CYvqE" TargetMode="External"/><Relationship Id="rId17" Type="http://schemas.openxmlformats.org/officeDocument/2006/relationships/hyperlink" Target="https://www.britannica.com/biography/David-Attenborough" TargetMode="External"/><Relationship Id="rId25" Type="http://schemas.openxmlformats.org/officeDocument/2006/relationships/hyperlink" Target="https://www.enel.com/company/stories/articles/2023/06/three-pillars-sustainabilit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bc.co.uk/iplayer/episodes/b008044n/the-blue-planet" TargetMode="External"/><Relationship Id="rId29" Type="http://schemas.openxmlformats.org/officeDocument/2006/relationships/hyperlink" Target="https://www.bbc.co.uk/teach/articles/z4k2km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eam4nature.co.uk/blog/campaigns/31-why-is-nature-so-important-to-human-being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theguardian.com/tv-and-radio/2023/mar/13/david-attenborough-warns-nature-is-in-crisis-but-we-have-the-solutions" TargetMode="External"/><Relationship Id="rId10" Type="http://schemas.openxmlformats.org/officeDocument/2006/relationships/image" Target="media/image3.png"/><Relationship Id="rId19" Type="http://schemas.openxmlformats.org/officeDocument/2006/relationships/hyperlink" Target="https://www.bbc.co.uk/iplayer/episodes/b01qbw1w/the-private-life-of-plant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in2sustain.eu/the-four-pillars-of-sustainability/" TargetMode="External"/><Relationship Id="rId22" Type="http://schemas.openxmlformats.org/officeDocument/2006/relationships/hyperlink" Target="https://www.youtube.com/watch?v=0Puv0Pss33M" TargetMode="External"/><Relationship Id="rId27" Type="http://schemas.openxmlformats.org/officeDocument/2006/relationships/hyperlink" Target="https://extension.psu.edu/renewable-and-nonrenewable-resources"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1537</Words>
  <Characters>9071</Characters>
  <Application>Microsoft Office Word</Application>
  <DocSecurity>0</DocSecurity>
  <Lines>75</Lines>
  <Paragraphs>21</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20</cp:revision>
  <cp:lastPrinted>2024-03-31T08:23:00Z</cp:lastPrinted>
  <dcterms:created xsi:type="dcterms:W3CDTF">2024-07-03T10:29:00Z</dcterms:created>
  <dcterms:modified xsi:type="dcterms:W3CDTF">2024-12-04T16:46:00Z</dcterms:modified>
</cp:coreProperties>
</file>