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551C0D" w14:paraId="01DA1250" w14:textId="77777777" w:rsidTr="001A3FA6">
        <w:tc>
          <w:tcPr>
            <w:tcW w:w="10054" w:type="dxa"/>
          </w:tcPr>
          <w:p w14:paraId="65FCD56F" w14:textId="77777777" w:rsidR="00551C0D" w:rsidRPr="002C5ABB" w:rsidRDefault="00551C0D" w:rsidP="001A3FA6">
            <w:pPr>
              <w:rPr>
                <w:b/>
                <w:bCs/>
                <w:sz w:val="2"/>
                <w:szCs w:val="2"/>
              </w:rPr>
            </w:pPr>
          </w:p>
          <w:p w14:paraId="2F94FE5C" w14:textId="77777777" w:rsidR="00551C0D" w:rsidRPr="0052511A" w:rsidRDefault="00551C0D" w:rsidP="001A3FA6">
            <w:pPr>
              <w:ind w:left="678"/>
              <w:rPr>
                <w:b/>
                <w:bCs/>
                <w:sz w:val="28"/>
                <w:szCs w:val="28"/>
              </w:rPr>
            </w:pPr>
            <w:r w:rsidRPr="0052511A">
              <w:rPr>
                <w:b/>
                <w:bCs/>
                <w:sz w:val="28"/>
                <w:szCs w:val="28"/>
              </w:rPr>
              <w:t>Project ID: 2021-1-CZ01-KA220-SCH-000034484</w:t>
            </w:r>
          </w:p>
          <w:p w14:paraId="01EECCA4" w14:textId="77777777" w:rsidR="00551C0D" w:rsidRDefault="00551C0D" w:rsidP="001A3FA6">
            <w:pPr>
              <w:jc w:val="center"/>
            </w:pPr>
            <w:r>
              <w:rPr>
                <w:noProof/>
              </w:rPr>
              <w:drawing>
                <wp:inline distT="0" distB="0" distL="0" distR="0" wp14:anchorId="53288744" wp14:editId="54DA1B29">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412D726A" w14:textId="77777777" w:rsidR="00551C0D" w:rsidRDefault="00551C0D" w:rsidP="001A3FA6">
            <w:pPr>
              <w:jc w:val="both"/>
            </w:pPr>
          </w:p>
          <w:p w14:paraId="078B2741" w14:textId="77777777" w:rsidR="00551C0D" w:rsidRPr="00873CD6" w:rsidRDefault="00551C0D" w:rsidP="001A3FA6">
            <w:pPr>
              <w:jc w:val="center"/>
              <w:rPr>
                <w:b/>
                <w:bCs/>
                <w:color w:val="70AD47" w:themeColor="accent6"/>
                <w:sz w:val="48"/>
                <w:szCs w:val="48"/>
              </w:rPr>
            </w:pPr>
            <w:r w:rsidRPr="00873CD6">
              <w:rPr>
                <w:b/>
                <w:bCs/>
                <w:color w:val="70AD47" w:themeColor="accent6"/>
                <w:sz w:val="48"/>
                <w:szCs w:val="48"/>
              </w:rPr>
              <w:t>COURSE FOR ENVIRONMENTAL EDUCATION</w:t>
            </w:r>
          </w:p>
          <w:p w14:paraId="006D8B76" w14:textId="77777777" w:rsidR="00551C0D" w:rsidRPr="00873CD6" w:rsidRDefault="00551C0D" w:rsidP="001A3FA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58BCCBE" w14:textId="77777777" w:rsidR="00551C0D" w:rsidRDefault="00551C0D" w:rsidP="001A3FA6">
            <w:pPr>
              <w:jc w:val="both"/>
            </w:pPr>
          </w:p>
          <w:p w14:paraId="5F3A4234" w14:textId="77777777" w:rsidR="00551C0D" w:rsidRPr="00873CD6" w:rsidRDefault="00551C0D" w:rsidP="001A3FA6">
            <w:pPr>
              <w:spacing w:after="160" w:line="259" w:lineRule="auto"/>
              <w:ind w:left="2521"/>
              <w:rPr>
                <w:b/>
                <w:bCs/>
                <w:i/>
                <w:iCs/>
                <w:sz w:val="28"/>
                <w:szCs w:val="28"/>
              </w:rPr>
            </w:pPr>
            <w:r w:rsidRPr="00873CD6">
              <w:rPr>
                <w:b/>
                <w:bCs/>
                <w:i/>
                <w:iCs/>
                <w:sz w:val="28"/>
                <w:szCs w:val="28"/>
              </w:rPr>
              <w:t>DISCLAIMER</w:t>
            </w:r>
          </w:p>
          <w:p w14:paraId="590ABE88" w14:textId="77777777" w:rsidR="00551C0D" w:rsidRPr="00873CD6" w:rsidRDefault="00551C0D" w:rsidP="001A3FA6">
            <w:pPr>
              <w:ind w:left="2521"/>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69D1A767" w14:textId="77777777" w:rsidR="00551C0D" w:rsidRDefault="00551C0D" w:rsidP="001A3FA6"/>
          <w:p w14:paraId="2B100E2F" w14:textId="77777777" w:rsidR="00551C0D" w:rsidRPr="002C5ABB" w:rsidRDefault="00551C0D" w:rsidP="001A3FA6">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6232"/>
            </w:tblGrid>
            <w:tr w:rsidR="00551C0D" w14:paraId="03DAF70D" w14:textId="77777777" w:rsidTr="001A3FA6">
              <w:tc>
                <w:tcPr>
                  <w:tcW w:w="3539" w:type="dxa"/>
                  <w:vAlign w:val="center"/>
                </w:tcPr>
                <w:p w14:paraId="21FCECE7" w14:textId="77777777" w:rsidR="00551C0D" w:rsidRPr="00E7267F" w:rsidRDefault="00551C0D" w:rsidP="001A3FA6">
                  <w:pPr>
                    <w:rPr>
                      <w:highlight w:val="yellow"/>
                    </w:rPr>
                  </w:pPr>
                  <w:r w:rsidRPr="00E7267F">
                    <w:rPr>
                      <w:noProof/>
                      <w:highlight w:val="yellow"/>
                    </w:rPr>
                    <w:drawing>
                      <wp:inline distT="0" distB="0" distL="0" distR="0" wp14:anchorId="4E50DD78" wp14:editId="0F4D1BD0">
                        <wp:extent cx="112776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7760" cy="685800"/>
                                </a:xfrm>
                                <a:prstGeom prst="rect">
                                  <a:avLst/>
                                </a:prstGeom>
                                <a:noFill/>
                                <a:ln>
                                  <a:noFill/>
                                </a:ln>
                              </pic:spPr>
                            </pic:pic>
                          </a:graphicData>
                        </a:graphic>
                      </wp:inline>
                    </w:drawing>
                  </w:r>
                </w:p>
              </w:tc>
              <w:tc>
                <w:tcPr>
                  <w:tcW w:w="6374" w:type="dxa"/>
                  <w:vAlign w:val="center"/>
                </w:tcPr>
                <w:p w14:paraId="7F192CDC" w14:textId="5061888B" w:rsidR="00551C0D" w:rsidRPr="00E7267F" w:rsidRDefault="00551C0D" w:rsidP="001A3FA6">
                  <w:pPr>
                    <w:rPr>
                      <w:highlight w:val="yellow"/>
                    </w:rPr>
                  </w:pPr>
                  <w:r w:rsidRPr="00E7267F">
                    <w:t>Martyna Florkowska-Kardasz</w:t>
                  </w:r>
                  <w:r w:rsidR="00C84F8E">
                    <w:t>, Justyna Pająk-Jaroszewska</w:t>
                  </w:r>
                </w:p>
              </w:tc>
            </w:tr>
          </w:tbl>
          <w:p w14:paraId="02445C68" w14:textId="77777777" w:rsidR="00551C0D" w:rsidRDefault="00551C0D" w:rsidP="001A3FA6"/>
          <w:p w14:paraId="1399BB7B" w14:textId="77777777" w:rsidR="00551C0D" w:rsidRDefault="00551C0D" w:rsidP="001A3FA6"/>
          <w:p w14:paraId="0BBA0BEC" w14:textId="77777777" w:rsidR="00551C0D" w:rsidRPr="002C5ABB" w:rsidRDefault="00551C0D" w:rsidP="001A3FA6">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551C0D" w14:paraId="738EC292" w14:textId="77777777" w:rsidTr="001A3FA6">
              <w:tc>
                <w:tcPr>
                  <w:tcW w:w="3539" w:type="dxa"/>
                  <w:vAlign w:val="center"/>
                </w:tcPr>
                <w:p w14:paraId="7B68039E" w14:textId="77777777" w:rsidR="00551C0D" w:rsidRDefault="00551C0D" w:rsidP="001A3FA6">
                  <w:r>
                    <w:rPr>
                      <w:noProof/>
                    </w:rPr>
                    <w:drawing>
                      <wp:inline distT="0" distB="0" distL="0" distR="0" wp14:anchorId="1C30BE86" wp14:editId="1509EADB">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05FCF04" w14:textId="77777777" w:rsidR="00551C0D" w:rsidRDefault="00551C0D" w:rsidP="001A3FA6">
                  <w:r>
                    <w:t>You are free to:</w:t>
                  </w:r>
                </w:p>
                <w:p w14:paraId="5695A7CA" w14:textId="77777777" w:rsidR="00551C0D" w:rsidRDefault="00551C0D" w:rsidP="00551C0D">
                  <w:pPr>
                    <w:pStyle w:val="Odstavecseseznamem"/>
                    <w:numPr>
                      <w:ilvl w:val="0"/>
                      <w:numId w:val="5"/>
                    </w:numPr>
                  </w:pPr>
                  <w:r>
                    <w:t>Share — copy and redistribute the material in any medium or format for any purpose, even commercially.</w:t>
                  </w:r>
                </w:p>
                <w:p w14:paraId="4652DA55" w14:textId="77777777" w:rsidR="00551C0D" w:rsidRPr="002C5ABB" w:rsidRDefault="00551C0D" w:rsidP="00551C0D">
                  <w:pPr>
                    <w:pStyle w:val="Odstavecseseznamem"/>
                    <w:numPr>
                      <w:ilvl w:val="0"/>
                      <w:numId w:val="5"/>
                    </w:numPr>
                  </w:pPr>
                  <w:r>
                    <w:t>Adapt — remix, transform, and build upon the material for any purpose, even commercially.</w:t>
                  </w:r>
                </w:p>
              </w:tc>
            </w:tr>
          </w:tbl>
          <w:p w14:paraId="46CB571F" w14:textId="77777777" w:rsidR="00551C0D" w:rsidRPr="0052511A" w:rsidRDefault="00551C0D" w:rsidP="001A3FA6">
            <w:pPr>
              <w:rPr>
                <w:b/>
                <w:bCs/>
                <w:sz w:val="16"/>
                <w:szCs w:val="16"/>
              </w:rPr>
            </w:pPr>
            <w:r w:rsidRPr="0052511A">
              <w:rPr>
                <w:b/>
                <w:bCs/>
                <w:sz w:val="16"/>
                <w:szCs w:val="16"/>
              </w:rPr>
              <w:t xml:space="preserve">    </w:t>
            </w:r>
          </w:p>
        </w:tc>
      </w:tr>
    </w:tbl>
    <w:p w14:paraId="7E2338A8" w14:textId="77777777" w:rsidR="00551C0D" w:rsidRDefault="00551C0D" w:rsidP="00551C0D"/>
    <w:tbl>
      <w:tblPr>
        <w:tblStyle w:val="Mkatabulky"/>
        <w:tblW w:w="0" w:type="auto"/>
        <w:tblLook w:val="04A0" w:firstRow="1" w:lastRow="0" w:firstColumn="1" w:lastColumn="0" w:noHBand="0" w:noVBand="1"/>
      </w:tblPr>
      <w:tblGrid>
        <w:gridCol w:w="1838"/>
        <w:gridCol w:w="8075"/>
      </w:tblGrid>
      <w:tr w:rsidR="00551C0D" w14:paraId="6C05E51B" w14:textId="77777777" w:rsidTr="001A3FA6">
        <w:trPr>
          <w:trHeight w:val="701"/>
        </w:trPr>
        <w:tc>
          <w:tcPr>
            <w:tcW w:w="1838" w:type="dxa"/>
            <w:shd w:val="clear" w:color="auto" w:fill="70AD47" w:themeFill="accent6"/>
            <w:vAlign w:val="center"/>
          </w:tcPr>
          <w:p w14:paraId="28419006" w14:textId="30673890" w:rsidR="00551C0D" w:rsidRPr="00B83EF7" w:rsidRDefault="00551C0D" w:rsidP="001A3FA6">
            <w:pPr>
              <w:rPr>
                <w:b/>
                <w:bCs/>
                <w:color w:val="FFFFFF" w:themeColor="background1"/>
                <w:sz w:val="28"/>
                <w:szCs w:val="28"/>
              </w:rPr>
            </w:pPr>
            <w:r w:rsidRPr="00B83EF7">
              <w:rPr>
                <w:b/>
                <w:bCs/>
                <w:color w:val="FFFFFF" w:themeColor="background1"/>
                <w:sz w:val="28"/>
                <w:szCs w:val="28"/>
              </w:rPr>
              <w:t xml:space="preserve">MODULE </w:t>
            </w:r>
            <w:r w:rsidR="00C84F8E">
              <w:rPr>
                <w:b/>
                <w:bCs/>
                <w:color w:val="FFFFFF" w:themeColor="background1"/>
                <w:sz w:val="28"/>
                <w:szCs w:val="28"/>
              </w:rPr>
              <w:t>4</w:t>
            </w:r>
          </w:p>
        </w:tc>
        <w:tc>
          <w:tcPr>
            <w:tcW w:w="8075" w:type="dxa"/>
            <w:vAlign w:val="center"/>
          </w:tcPr>
          <w:p w14:paraId="763F0DEB" w14:textId="4C320DAC" w:rsidR="00551C0D" w:rsidRPr="00C84F8E" w:rsidRDefault="00C84F8E" w:rsidP="00C84F8E">
            <w:pPr>
              <w:spacing w:after="160" w:line="259" w:lineRule="auto"/>
              <w:jc w:val="center"/>
              <w:rPr>
                <w:b/>
                <w:bCs/>
                <w:sz w:val="28"/>
                <w:szCs w:val="28"/>
                <w:highlight w:val="yellow"/>
              </w:rPr>
            </w:pPr>
            <w:r w:rsidRPr="00C84F8E">
              <w:rPr>
                <w:rFonts w:ascii="Calibri" w:hAnsi="Calibri" w:cs="Calibri"/>
                <w:b/>
                <w:bCs/>
                <w:color w:val="000000"/>
                <w:sz w:val="28"/>
                <w:szCs w:val="28"/>
              </w:rPr>
              <w:t>THE IMPACTS OF THE ENVIRONMENTAL PROBLEMS AND CLIMATE CHANGE</w:t>
            </w:r>
          </w:p>
        </w:tc>
      </w:tr>
      <w:tr w:rsidR="00551C0D" w14:paraId="275A8B1A" w14:textId="77777777" w:rsidTr="001A3FA6">
        <w:trPr>
          <w:trHeight w:val="839"/>
        </w:trPr>
        <w:tc>
          <w:tcPr>
            <w:tcW w:w="1838" w:type="dxa"/>
            <w:shd w:val="clear" w:color="auto" w:fill="70AD47" w:themeFill="accent6"/>
            <w:vAlign w:val="center"/>
          </w:tcPr>
          <w:p w14:paraId="39333D03" w14:textId="06C393A2" w:rsidR="00551C0D" w:rsidRPr="00B83EF7" w:rsidRDefault="00551C0D" w:rsidP="001A3FA6">
            <w:pPr>
              <w:rPr>
                <w:b/>
                <w:bCs/>
                <w:color w:val="FFFFFF" w:themeColor="background1"/>
                <w:sz w:val="28"/>
                <w:szCs w:val="28"/>
              </w:rPr>
            </w:pPr>
            <w:r w:rsidRPr="00B83EF7">
              <w:rPr>
                <w:b/>
                <w:bCs/>
                <w:color w:val="FFFFFF" w:themeColor="background1"/>
                <w:sz w:val="28"/>
                <w:szCs w:val="28"/>
              </w:rPr>
              <w:t xml:space="preserve">PART </w:t>
            </w:r>
            <w:r w:rsidR="00B65EB0">
              <w:rPr>
                <w:b/>
                <w:bCs/>
                <w:color w:val="FFFFFF" w:themeColor="background1"/>
                <w:sz w:val="28"/>
                <w:szCs w:val="28"/>
              </w:rPr>
              <w:t>3</w:t>
            </w:r>
          </w:p>
        </w:tc>
        <w:tc>
          <w:tcPr>
            <w:tcW w:w="8075" w:type="dxa"/>
            <w:vAlign w:val="center"/>
          </w:tcPr>
          <w:p w14:paraId="7DB86DD5" w14:textId="7FEDBD00" w:rsidR="00551C0D" w:rsidRPr="00B83EF7" w:rsidRDefault="00C84F8E" w:rsidP="001A3FA6">
            <w:pPr>
              <w:spacing w:after="160" w:line="259" w:lineRule="auto"/>
              <w:rPr>
                <w:b/>
                <w:bCs/>
                <w:sz w:val="28"/>
                <w:szCs w:val="28"/>
                <w:highlight w:val="yellow"/>
              </w:rPr>
            </w:pPr>
            <w:r w:rsidRPr="00C84F8E">
              <w:rPr>
                <w:b/>
                <w:bCs/>
                <w:sz w:val="28"/>
                <w:szCs w:val="28"/>
              </w:rPr>
              <w:t>TERRESTRIAL ECOSYSTEMS</w:t>
            </w:r>
          </w:p>
        </w:tc>
      </w:tr>
      <w:tr w:rsidR="00551C0D" w14:paraId="5FCE8A8B" w14:textId="77777777" w:rsidTr="001A3FA6">
        <w:trPr>
          <w:trHeight w:val="836"/>
        </w:trPr>
        <w:tc>
          <w:tcPr>
            <w:tcW w:w="1838" w:type="dxa"/>
            <w:shd w:val="clear" w:color="auto" w:fill="70AD47" w:themeFill="accent6"/>
            <w:vAlign w:val="center"/>
          </w:tcPr>
          <w:p w14:paraId="57972EB3" w14:textId="77777777" w:rsidR="00551C0D" w:rsidRPr="00B83EF7" w:rsidRDefault="00551C0D" w:rsidP="001A3FA6">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2</w:t>
            </w:r>
          </w:p>
        </w:tc>
        <w:tc>
          <w:tcPr>
            <w:tcW w:w="8075" w:type="dxa"/>
            <w:vAlign w:val="center"/>
          </w:tcPr>
          <w:p w14:paraId="430DC17B" w14:textId="77777777" w:rsidR="00C84F8E" w:rsidRPr="00C84F8E" w:rsidRDefault="00C84F8E" w:rsidP="00C84F8E">
            <w:pPr>
              <w:pStyle w:val="Normlnweb"/>
              <w:spacing w:before="0" w:beforeAutospacing="0" w:after="160" w:afterAutospacing="0"/>
              <w:jc w:val="both"/>
              <w:rPr>
                <w:sz w:val="20"/>
                <w:szCs w:val="20"/>
                <w:lang w:val="en-US"/>
              </w:rPr>
            </w:pPr>
            <w:r w:rsidRPr="00C84F8E">
              <w:rPr>
                <w:rFonts w:ascii="Calibri" w:hAnsi="Calibri" w:cs="Calibri"/>
                <w:color w:val="000000"/>
                <w:sz w:val="20"/>
                <w:szCs w:val="20"/>
                <w:lang w:val="en-US"/>
              </w:rPr>
              <w:t>Students consider the changes in the land use, reach data and analyze the data to draw conclusions. </w:t>
            </w:r>
          </w:p>
          <w:p w14:paraId="48F450DA" w14:textId="2538020A" w:rsidR="00551C0D" w:rsidRPr="00C84F8E" w:rsidRDefault="00C84F8E" w:rsidP="00C84F8E">
            <w:pPr>
              <w:pStyle w:val="Normlnweb"/>
              <w:spacing w:before="0" w:beforeAutospacing="0" w:after="160" w:afterAutospacing="0"/>
              <w:jc w:val="both"/>
              <w:rPr>
                <w:b/>
                <w:bCs/>
                <w:sz w:val="28"/>
                <w:szCs w:val="28"/>
                <w:highlight w:val="yellow"/>
                <w:lang w:val="en-US"/>
              </w:rPr>
            </w:pPr>
            <w:r w:rsidRPr="00C84F8E">
              <w:rPr>
                <w:rFonts w:ascii="Calibri" w:hAnsi="Calibri" w:cs="Calibri"/>
                <w:color w:val="000000"/>
                <w:sz w:val="20"/>
                <w:szCs w:val="20"/>
                <w:lang w:val="en-US"/>
              </w:rPr>
              <w:t xml:space="preserve">Students </w:t>
            </w:r>
            <w:r w:rsidR="0062354B" w:rsidRPr="00C84F8E">
              <w:rPr>
                <w:rFonts w:ascii="Calibri" w:hAnsi="Calibri" w:cs="Calibri"/>
                <w:color w:val="000000"/>
                <w:sz w:val="20"/>
                <w:szCs w:val="20"/>
                <w:lang w:val="en-US"/>
              </w:rPr>
              <w:t>develop an</w:t>
            </w:r>
            <w:r w:rsidRPr="00C84F8E">
              <w:rPr>
                <w:rFonts w:ascii="Calibri" w:hAnsi="Calibri" w:cs="Calibri"/>
                <w:color w:val="000000"/>
                <w:sz w:val="20"/>
                <w:szCs w:val="20"/>
                <w:lang w:val="en-US"/>
              </w:rPr>
              <w:t xml:space="preserve"> action project for </w:t>
            </w:r>
            <w:r w:rsidR="0062354B" w:rsidRPr="00C84F8E">
              <w:rPr>
                <w:rFonts w:ascii="Calibri" w:hAnsi="Calibri" w:cs="Calibri"/>
                <w:color w:val="000000"/>
                <w:sz w:val="20"/>
                <w:szCs w:val="20"/>
                <w:lang w:val="en-US"/>
              </w:rPr>
              <w:t>the sustainability</w:t>
            </w:r>
            <w:r w:rsidRPr="00C84F8E">
              <w:rPr>
                <w:rFonts w:ascii="Calibri" w:hAnsi="Calibri" w:cs="Calibri"/>
                <w:color w:val="000000"/>
                <w:sz w:val="20"/>
                <w:szCs w:val="20"/>
                <w:lang w:val="en-US"/>
              </w:rPr>
              <w:t xml:space="preserve"> of terrestrial ecosystems.</w:t>
            </w:r>
          </w:p>
        </w:tc>
      </w:tr>
    </w:tbl>
    <w:p w14:paraId="11A5DE0D" w14:textId="77777777" w:rsidR="00551C0D" w:rsidRDefault="00551C0D" w:rsidP="00551C0D"/>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23444D40" w14:textId="4A3B0E02" w:rsidR="00551C0D" w:rsidRPr="00B83EF7" w:rsidRDefault="00551C0D" w:rsidP="00551C0D">
          <w:pPr>
            <w:pStyle w:val="Nadpisobsahu"/>
            <w:jc w:val="center"/>
            <w:rPr>
              <w:b/>
              <w:bCs/>
              <w:color w:val="70AD47" w:themeColor="accent6"/>
              <w:sz w:val="50"/>
              <w:szCs w:val="50"/>
            </w:rPr>
          </w:pPr>
          <w:r w:rsidRPr="00B83EF7">
            <w:rPr>
              <w:b/>
              <w:bCs/>
              <w:color w:val="70AD47" w:themeColor="accent6"/>
              <w:sz w:val="50"/>
              <w:szCs w:val="50"/>
            </w:rPr>
            <w:t>SUMMAR</w:t>
          </w:r>
          <w:r w:rsidR="001F43FC">
            <w:rPr>
              <w:b/>
              <w:bCs/>
              <w:color w:val="70AD47" w:themeColor="accent6"/>
              <w:sz w:val="50"/>
              <w:szCs w:val="50"/>
            </w:rPr>
            <w:t>Y</w:t>
          </w:r>
        </w:p>
        <w:p w14:paraId="0E545064" w14:textId="77777777" w:rsidR="00551C0D" w:rsidRPr="00E320BD" w:rsidRDefault="00551C0D" w:rsidP="00551C0D">
          <w:pPr>
            <w:rPr>
              <w:lang w:eastAsia="fr-FR"/>
            </w:rPr>
          </w:pPr>
        </w:p>
        <w:p w14:paraId="539CD263" w14:textId="0E5F1796" w:rsidR="00551C0D" w:rsidRPr="00E320BD" w:rsidRDefault="00551C0D" w:rsidP="00551C0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62354B">
              <w:rPr>
                <w:b/>
                <w:bCs/>
                <w:noProof/>
                <w:webHidden/>
              </w:rPr>
              <w:t>3</w:t>
            </w:r>
            <w:r w:rsidRPr="00E320BD">
              <w:rPr>
                <w:b/>
                <w:bCs/>
                <w:noProof/>
                <w:webHidden/>
              </w:rPr>
              <w:fldChar w:fldCharType="end"/>
            </w:r>
          </w:hyperlink>
        </w:p>
        <w:p w14:paraId="423FF36F" w14:textId="77777777" w:rsidR="00551C0D" w:rsidRPr="00E320BD" w:rsidRDefault="00551C0D" w:rsidP="00551C0D">
          <w:pPr>
            <w:rPr>
              <w:b/>
              <w:bCs/>
              <w:noProof/>
            </w:rPr>
          </w:pPr>
        </w:p>
        <w:p w14:paraId="2A6AD081" w14:textId="325A7A30" w:rsidR="00551C0D" w:rsidRPr="00E320BD" w:rsidRDefault="00551C0D" w:rsidP="00551C0D">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sidR="0062354B">
              <w:rPr>
                <w:b/>
                <w:bCs/>
                <w:noProof/>
                <w:webHidden/>
              </w:rPr>
              <w:t>3</w:t>
            </w:r>
            <w:r w:rsidRPr="00E320BD">
              <w:rPr>
                <w:b/>
                <w:bCs/>
                <w:noProof/>
                <w:webHidden/>
              </w:rPr>
              <w:fldChar w:fldCharType="end"/>
            </w:r>
          </w:hyperlink>
        </w:p>
        <w:p w14:paraId="5ECD9CE8" w14:textId="3E59EB67" w:rsidR="00551C0D" w:rsidRPr="00E320BD" w:rsidRDefault="00551C0D" w:rsidP="00551C0D">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sidR="0062354B">
              <w:rPr>
                <w:b/>
                <w:bCs/>
                <w:noProof/>
                <w:webHidden/>
              </w:rPr>
              <w:t>3</w:t>
            </w:r>
            <w:r w:rsidRPr="00E320BD">
              <w:rPr>
                <w:b/>
                <w:bCs/>
                <w:noProof/>
                <w:webHidden/>
              </w:rPr>
              <w:fldChar w:fldCharType="end"/>
            </w:r>
          </w:hyperlink>
        </w:p>
        <w:p w14:paraId="11096B64" w14:textId="2B6AF7A2" w:rsidR="00551C0D" w:rsidRPr="00E320BD" w:rsidRDefault="00551C0D" w:rsidP="00551C0D">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sidR="0062354B">
              <w:rPr>
                <w:b/>
                <w:bCs/>
                <w:noProof/>
                <w:webHidden/>
              </w:rPr>
              <w:t>3</w:t>
            </w:r>
            <w:r w:rsidRPr="00E320BD">
              <w:rPr>
                <w:b/>
                <w:bCs/>
                <w:noProof/>
                <w:webHidden/>
              </w:rPr>
              <w:fldChar w:fldCharType="end"/>
            </w:r>
          </w:hyperlink>
        </w:p>
        <w:p w14:paraId="31699F84" w14:textId="77777777" w:rsidR="00551C0D" w:rsidRPr="00E320BD" w:rsidRDefault="00551C0D" w:rsidP="00551C0D">
          <w:pPr>
            <w:rPr>
              <w:b/>
              <w:bCs/>
              <w:noProof/>
            </w:rPr>
          </w:pPr>
        </w:p>
        <w:p w14:paraId="3C1949AB" w14:textId="711B837C" w:rsidR="00551C0D" w:rsidRPr="00E320BD" w:rsidRDefault="00551C0D" w:rsidP="00551C0D">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sidR="0062354B">
              <w:rPr>
                <w:b/>
                <w:bCs/>
                <w:noProof/>
                <w:webHidden/>
              </w:rPr>
              <w:t>3</w:t>
            </w:r>
            <w:r w:rsidRPr="00E320BD">
              <w:rPr>
                <w:b/>
                <w:bCs/>
                <w:noProof/>
                <w:webHidden/>
              </w:rPr>
              <w:fldChar w:fldCharType="end"/>
            </w:r>
          </w:hyperlink>
        </w:p>
        <w:p w14:paraId="312C003C" w14:textId="77777777" w:rsidR="00551C0D" w:rsidRPr="00E320BD" w:rsidRDefault="00551C0D" w:rsidP="00551C0D">
          <w:pPr>
            <w:rPr>
              <w:b/>
              <w:bCs/>
              <w:noProof/>
            </w:rPr>
          </w:pPr>
        </w:p>
        <w:p w14:paraId="0011D2D8" w14:textId="27324825" w:rsidR="00551C0D" w:rsidRPr="00E320BD" w:rsidRDefault="00551C0D" w:rsidP="00551C0D">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sidR="0062354B">
              <w:rPr>
                <w:b/>
                <w:bCs/>
                <w:noProof/>
                <w:webHidden/>
              </w:rPr>
              <w:t>3</w:t>
            </w:r>
            <w:r w:rsidRPr="00E320BD">
              <w:rPr>
                <w:b/>
                <w:bCs/>
                <w:noProof/>
                <w:webHidden/>
              </w:rPr>
              <w:fldChar w:fldCharType="end"/>
            </w:r>
          </w:hyperlink>
        </w:p>
        <w:p w14:paraId="46D2622A" w14:textId="77777777" w:rsidR="00551C0D" w:rsidRPr="00E320BD" w:rsidRDefault="00551C0D" w:rsidP="00551C0D">
          <w:pPr>
            <w:rPr>
              <w:b/>
              <w:bCs/>
              <w:noProof/>
            </w:rPr>
          </w:pPr>
        </w:p>
        <w:p w14:paraId="100CB9DB" w14:textId="4C94A724" w:rsidR="00551C0D" w:rsidRPr="00E320BD" w:rsidRDefault="00551C0D" w:rsidP="00551C0D">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sidR="0062354B">
              <w:rPr>
                <w:b/>
                <w:bCs/>
                <w:noProof/>
                <w:webHidden/>
              </w:rPr>
              <w:t>4</w:t>
            </w:r>
            <w:r w:rsidRPr="00E320BD">
              <w:rPr>
                <w:b/>
                <w:bCs/>
                <w:noProof/>
                <w:webHidden/>
              </w:rPr>
              <w:fldChar w:fldCharType="end"/>
            </w:r>
          </w:hyperlink>
        </w:p>
        <w:p w14:paraId="5342CA71" w14:textId="1EE5D02D" w:rsidR="00551C0D" w:rsidRPr="00E320BD" w:rsidRDefault="00551C0D" w:rsidP="00551C0D">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sidR="0062354B">
              <w:rPr>
                <w:b/>
                <w:bCs/>
                <w:noProof/>
                <w:webHidden/>
              </w:rPr>
              <w:t>4</w:t>
            </w:r>
            <w:r w:rsidRPr="00E320BD">
              <w:rPr>
                <w:b/>
                <w:bCs/>
                <w:noProof/>
                <w:webHidden/>
              </w:rPr>
              <w:fldChar w:fldCharType="end"/>
            </w:r>
          </w:hyperlink>
        </w:p>
        <w:p w14:paraId="445D409E" w14:textId="55AEA8BE" w:rsidR="00551C0D" w:rsidRPr="00E320BD" w:rsidRDefault="00551C0D" w:rsidP="00551C0D">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00917DCA">
              <w:rPr>
                <w:b/>
                <w:bCs/>
                <w:noProof/>
                <w:webHidden/>
              </w:rPr>
              <w:t>4</w:t>
            </w:r>
          </w:hyperlink>
        </w:p>
        <w:p w14:paraId="4884D8FF" w14:textId="62F6A7A4" w:rsidR="00551C0D" w:rsidRPr="00E320BD" w:rsidRDefault="00551C0D" w:rsidP="00551C0D">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001A73DD">
              <w:rPr>
                <w:b/>
                <w:bCs/>
                <w:noProof/>
                <w:webHidden/>
              </w:rPr>
              <w:t>5</w:t>
            </w:r>
          </w:hyperlink>
        </w:p>
        <w:p w14:paraId="2B85822F" w14:textId="483172AA" w:rsidR="00551C0D" w:rsidRPr="00E320BD" w:rsidRDefault="00551C0D" w:rsidP="00551C0D">
          <w:pPr>
            <w:pStyle w:val="Obsah3"/>
            <w:tabs>
              <w:tab w:val="right" w:leader="dot" w:pos="9913"/>
            </w:tabs>
            <w:rPr>
              <w:b/>
              <w:bCs/>
              <w:noProof/>
            </w:rPr>
          </w:pPr>
          <w:hyperlink w:anchor="_Toc155715185" w:history="1">
            <w:r w:rsidRPr="00E320BD">
              <w:rPr>
                <w:rStyle w:val="Hypertextovodkaz"/>
                <w:b/>
                <w:bCs/>
                <w:noProof/>
              </w:rPr>
              <w:t>EXTEND</w:t>
            </w:r>
            <w:r w:rsidRPr="00E320BD">
              <w:rPr>
                <w:b/>
                <w:bCs/>
                <w:noProof/>
                <w:webHidden/>
              </w:rPr>
              <w:tab/>
            </w:r>
            <w:r w:rsidR="009D7EA3">
              <w:rPr>
                <w:b/>
                <w:bCs/>
                <w:noProof/>
                <w:webHidden/>
              </w:rPr>
              <w:t>6</w:t>
            </w:r>
          </w:hyperlink>
        </w:p>
        <w:p w14:paraId="3BE00CDB" w14:textId="63BDC684" w:rsidR="00551C0D" w:rsidRPr="00E320BD" w:rsidRDefault="00551C0D" w:rsidP="00551C0D">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9D7EA3">
              <w:rPr>
                <w:b/>
                <w:bCs/>
                <w:noProof/>
                <w:webHidden/>
              </w:rPr>
              <w:t>6</w:t>
            </w:r>
          </w:hyperlink>
        </w:p>
        <w:p w14:paraId="1D5A07DA" w14:textId="77777777" w:rsidR="00551C0D" w:rsidRDefault="00551C0D" w:rsidP="00551C0D">
          <w:r w:rsidRPr="00E320BD">
            <w:rPr>
              <w:b/>
              <w:bCs/>
            </w:rPr>
            <w:fldChar w:fldCharType="end"/>
          </w:r>
        </w:p>
      </w:sdtContent>
    </w:sdt>
    <w:p w14:paraId="21EBE4F4" w14:textId="77777777" w:rsidR="00551C0D" w:rsidRDefault="00551C0D" w:rsidP="00551C0D"/>
    <w:p w14:paraId="71BB254D" w14:textId="77777777" w:rsidR="00551C0D" w:rsidRDefault="00551C0D" w:rsidP="00551C0D">
      <w:r>
        <w:br w:type="page"/>
      </w:r>
    </w:p>
    <w:p w14:paraId="3392F1CF" w14:textId="77777777" w:rsidR="00551C0D" w:rsidRDefault="00551C0D" w:rsidP="00551C0D"/>
    <w:p w14:paraId="27536F56" w14:textId="77777777" w:rsidR="00551C0D" w:rsidRPr="000D7DF4" w:rsidRDefault="00551C0D" w:rsidP="00551C0D">
      <w:pPr>
        <w:pStyle w:val="Nadpis1"/>
      </w:pPr>
      <w:bookmarkStart w:id="0" w:name="_Toc155715175"/>
      <w:r w:rsidRPr="000D7DF4">
        <w:t>1. COURSE TIME, TARGET AND TOPIC</w:t>
      </w:r>
      <w:bookmarkEnd w:id="0"/>
    </w:p>
    <w:p w14:paraId="46E3079D" w14:textId="77777777" w:rsidR="00551C0D" w:rsidRDefault="00551C0D" w:rsidP="00551C0D">
      <w:pPr>
        <w:pStyle w:val="Odstavecseseznamem"/>
        <w:numPr>
          <w:ilvl w:val="0"/>
          <w:numId w:val="4"/>
        </w:numPr>
      </w:pPr>
      <w:r w:rsidRPr="00E320BD">
        <w:rPr>
          <w:b/>
          <w:bCs/>
        </w:rPr>
        <w:t>Age of target students:</w:t>
      </w:r>
      <w:r>
        <w:t xml:space="preserve"> </w:t>
      </w:r>
      <w:r w:rsidRPr="00E10411">
        <w:t xml:space="preserve">15+ </w:t>
      </w:r>
    </w:p>
    <w:p w14:paraId="0EA7F5EB" w14:textId="77777777" w:rsidR="00551C0D" w:rsidRDefault="00551C0D" w:rsidP="00551C0D">
      <w:pPr>
        <w:pStyle w:val="Odstavecseseznamem"/>
        <w:numPr>
          <w:ilvl w:val="0"/>
          <w:numId w:val="4"/>
        </w:numPr>
      </w:pPr>
      <w:r w:rsidRPr="00E320BD">
        <w:rPr>
          <w:b/>
          <w:bCs/>
        </w:rPr>
        <w:t>Teaching time:</w:t>
      </w:r>
      <w:r>
        <w:t xml:space="preserve">  </w:t>
      </w:r>
      <w:r w:rsidRPr="00E10411">
        <w:t>1 hour</w:t>
      </w:r>
    </w:p>
    <w:p w14:paraId="5C91F0B7" w14:textId="10721F78" w:rsidR="00551C0D" w:rsidRDefault="00551C0D" w:rsidP="00551C0D">
      <w:pPr>
        <w:pStyle w:val="Odstavecseseznamem"/>
        <w:numPr>
          <w:ilvl w:val="0"/>
          <w:numId w:val="4"/>
        </w:numPr>
      </w:pPr>
      <w:r w:rsidRPr="00E320BD">
        <w:rPr>
          <w:b/>
          <w:bCs/>
        </w:rPr>
        <w:t>Disciplines:</w:t>
      </w:r>
      <w:r>
        <w:t xml:space="preserve"> </w:t>
      </w:r>
      <w:r w:rsidR="00E10411" w:rsidRPr="003007B7">
        <w:rPr>
          <w:rFonts w:ascii="Calibri" w:hAnsi="Calibri" w:cs="Calibri"/>
          <w:color w:val="000000"/>
          <w:kern w:val="0"/>
          <w:lang w:val="en-US"/>
        </w:rPr>
        <w:t>English, art, ICT, biology, social studies, geography</w:t>
      </w:r>
      <w:r w:rsidR="00E10411">
        <w:rPr>
          <w:rFonts w:ascii="Calibri" w:hAnsi="Calibri" w:cs="Calibri"/>
          <w:color w:val="000000"/>
          <w:kern w:val="0"/>
          <w:lang w:val="en-US"/>
        </w:rPr>
        <w:t>, physical education</w:t>
      </w:r>
    </w:p>
    <w:p w14:paraId="65CC8D19" w14:textId="28B7FC78" w:rsidR="00551C0D" w:rsidRDefault="00551C0D" w:rsidP="00551C0D">
      <w:pPr>
        <w:pStyle w:val="Odstavecseseznamem"/>
        <w:numPr>
          <w:ilvl w:val="0"/>
          <w:numId w:val="4"/>
        </w:numPr>
      </w:pPr>
      <w:r w:rsidRPr="00E320BD">
        <w:rPr>
          <w:b/>
          <w:bCs/>
        </w:rPr>
        <w:t>Title:</w:t>
      </w:r>
      <w:r>
        <w:t xml:space="preserve"> </w:t>
      </w:r>
      <w:r w:rsidR="00E10411">
        <w:t>Exploring terrestrial ecosystems. Developing a sustainability action project.</w:t>
      </w:r>
    </w:p>
    <w:p w14:paraId="734DD225" w14:textId="77777777" w:rsidR="00551C0D" w:rsidRDefault="00551C0D" w:rsidP="00551C0D"/>
    <w:p w14:paraId="0B83BC06" w14:textId="77777777" w:rsidR="00551C0D" w:rsidRDefault="00551C0D" w:rsidP="00551C0D"/>
    <w:p w14:paraId="57D0D8EB" w14:textId="77777777" w:rsidR="00551C0D" w:rsidRDefault="00551C0D" w:rsidP="00551C0D">
      <w:pPr>
        <w:pStyle w:val="Nadpis1"/>
      </w:pPr>
      <w:bookmarkStart w:id="1" w:name="_Toc155715176"/>
      <w:r>
        <w:t>2. COURSE OBJECTIVES</w:t>
      </w:r>
      <w:bookmarkEnd w:id="1"/>
    </w:p>
    <w:p w14:paraId="021E85B1" w14:textId="22103984" w:rsidR="00551C0D" w:rsidRDefault="00551C0D" w:rsidP="00551C0D">
      <w:pPr>
        <w:pStyle w:val="Nadpis2"/>
      </w:pPr>
      <w:bookmarkStart w:id="2" w:name="_Toc155715177"/>
      <w:r w:rsidRPr="00E320BD">
        <w:t>Competences promoted in this lesson:</w:t>
      </w:r>
      <w:bookmarkEnd w:id="2"/>
    </w:p>
    <w:p w14:paraId="099BAB03" w14:textId="77777777" w:rsidR="00DA3376" w:rsidRPr="004749CA" w:rsidRDefault="00DA3376" w:rsidP="00DA3376">
      <w:pPr>
        <w:pStyle w:val="Odstavecseseznamem"/>
        <w:numPr>
          <w:ilvl w:val="0"/>
          <w:numId w:val="2"/>
        </w:numPr>
        <w:ind w:left="786"/>
        <w:rPr>
          <w:rFonts w:cstheme="minorHAnsi"/>
        </w:rPr>
      </w:pPr>
      <w:r w:rsidRPr="004749CA">
        <w:rPr>
          <w:rFonts w:cstheme="minorHAnsi"/>
        </w:rPr>
        <w:t>Communication in foreign languages competency</w:t>
      </w:r>
    </w:p>
    <w:p w14:paraId="33FC597F" w14:textId="77777777" w:rsidR="00DA3376" w:rsidRPr="004749CA" w:rsidRDefault="00DA3376" w:rsidP="00DA3376">
      <w:pPr>
        <w:pStyle w:val="Odstavecseseznamem"/>
        <w:numPr>
          <w:ilvl w:val="0"/>
          <w:numId w:val="2"/>
        </w:numPr>
        <w:ind w:left="786"/>
        <w:rPr>
          <w:rFonts w:cstheme="minorHAnsi"/>
        </w:rPr>
      </w:pPr>
      <w:r w:rsidRPr="004749CA">
        <w:rPr>
          <w:rFonts w:cstheme="minorHAnsi"/>
        </w:rPr>
        <w:t>Digital competency</w:t>
      </w:r>
    </w:p>
    <w:p w14:paraId="73023AF2" w14:textId="77777777" w:rsidR="00DA3376" w:rsidRPr="004749CA" w:rsidRDefault="00DA3376" w:rsidP="00DA3376">
      <w:pPr>
        <w:pStyle w:val="Odstavecseseznamem"/>
        <w:numPr>
          <w:ilvl w:val="0"/>
          <w:numId w:val="2"/>
        </w:numPr>
        <w:ind w:left="786"/>
        <w:rPr>
          <w:rFonts w:cstheme="minorHAnsi"/>
        </w:rPr>
      </w:pPr>
      <w:r w:rsidRPr="004749CA">
        <w:rPr>
          <w:rFonts w:cstheme="minorHAnsi"/>
        </w:rPr>
        <w:t>Learning to learn competency</w:t>
      </w:r>
    </w:p>
    <w:p w14:paraId="379C3FA4" w14:textId="77777777" w:rsidR="00DA3376" w:rsidRPr="004749CA" w:rsidRDefault="00DA3376" w:rsidP="00DA3376">
      <w:pPr>
        <w:pStyle w:val="Odstavecseseznamem"/>
        <w:numPr>
          <w:ilvl w:val="0"/>
          <w:numId w:val="2"/>
        </w:numPr>
        <w:autoSpaceDE w:val="0"/>
        <w:autoSpaceDN w:val="0"/>
        <w:adjustRightInd w:val="0"/>
        <w:spacing w:after="0" w:line="240" w:lineRule="auto"/>
        <w:ind w:left="786"/>
        <w:rPr>
          <w:rFonts w:cstheme="minorHAnsi"/>
          <w:color w:val="000000"/>
          <w:kern w:val="0"/>
          <w:lang w:val="pl-PL"/>
        </w:rPr>
      </w:pPr>
      <w:r w:rsidRPr="004749CA">
        <w:rPr>
          <w:rFonts w:cstheme="minorHAnsi"/>
        </w:rPr>
        <w:t>Social and citizenship-related competencies</w:t>
      </w:r>
    </w:p>
    <w:p w14:paraId="00423572" w14:textId="77777777" w:rsidR="00DA3376" w:rsidRPr="004749CA" w:rsidRDefault="00DA3376" w:rsidP="00DA3376">
      <w:pPr>
        <w:numPr>
          <w:ilvl w:val="0"/>
          <w:numId w:val="2"/>
        </w:numPr>
        <w:autoSpaceDE w:val="0"/>
        <w:autoSpaceDN w:val="0"/>
        <w:adjustRightInd w:val="0"/>
        <w:spacing w:after="0" w:line="240" w:lineRule="auto"/>
        <w:ind w:left="786"/>
        <w:rPr>
          <w:rFonts w:cstheme="minorHAnsi"/>
          <w:color w:val="000000"/>
          <w:kern w:val="0"/>
          <w:lang w:val="pl-PL"/>
        </w:rPr>
      </w:pPr>
      <w:r w:rsidRPr="004749CA">
        <w:rPr>
          <w:rFonts w:cstheme="minorHAnsi"/>
          <w:color w:val="000000"/>
          <w:kern w:val="0"/>
          <w:lang w:val="pl-PL"/>
        </w:rPr>
        <w:t xml:space="preserve">Initiative and entrepreneurship competencies </w:t>
      </w:r>
    </w:p>
    <w:p w14:paraId="0709191B" w14:textId="77777777" w:rsidR="00DA3376" w:rsidRPr="004749CA" w:rsidRDefault="00DA3376" w:rsidP="00DA3376">
      <w:pPr>
        <w:numPr>
          <w:ilvl w:val="0"/>
          <w:numId w:val="2"/>
        </w:numPr>
        <w:autoSpaceDE w:val="0"/>
        <w:autoSpaceDN w:val="0"/>
        <w:adjustRightInd w:val="0"/>
        <w:spacing w:after="0" w:line="240" w:lineRule="auto"/>
        <w:ind w:left="786"/>
        <w:rPr>
          <w:rFonts w:cstheme="minorHAnsi"/>
          <w:color w:val="000000"/>
          <w:kern w:val="0"/>
          <w:lang w:val="en-US"/>
        </w:rPr>
      </w:pPr>
      <w:r w:rsidRPr="004749CA">
        <w:rPr>
          <w:rFonts w:cstheme="minorHAnsi"/>
          <w:color w:val="000000"/>
          <w:kern w:val="0"/>
          <w:lang w:val="en-US"/>
        </w:rPr>
        <w:t>cultural awareness and expression competences</w:t>
      </w:r>
    </w:p>
    <w:p w14:paraId="5D0D3582" w14:textId="6B1477EB" w:rsidR="00551C0D" w:rsidRDefault="00551C0D" w:rsidP="00551C0D">
      <w:pPr>
        <w:pStyle w:val="Nadpis2"/>
      </w:pPr>
      <w:bookmarkStart w:id="3" w:name="_Toc155715178"/>
      <w:r>
        <w:t xml:space="preserve">Lesson </w:t>
      </w:r>
      <w:bookmarkEnd w:id="3"/>
      <w:r w:rsidR="00D94F93">
        <w:t>objectives:</w:t>
      </w:r>
    </w:p>
    <w:p w14:paraId="1A4B066C" w14:textId="0A119054" w:rsidR="00D94F93" w:rsidRPr="00D94F93" w:rsidRDefault="00551C0D" w:rsidP="00D94F93">
      <w:pPr>
        <w:pStyle w:val="Odstavecseseznamem"/>
        <w:numPr>
          <w:ilvl w:val="0"/>
          <w:numId w:val="3"/>
        </w:numPr>
      </w:pPr>
      <w:r w:rsidRPr="00D94F93">
        <w:t xml:space="preserve">The students </w:t>
      </w:r>
      <w:r w:rsidR="00D94F93" w:rsidRPr="00D94F93">
        <w:rPr>
          <w:rFonts w:ascii="Calibri" w:hAnsi="Calibri" w:cs="Calibri"/>
          <w:color w:val="000000"/>
          <w:lang w:val="en-US"/>
        </w:rPr>
        <w:t>consider the changes in the land use, reach data and analyze the data to draw conclusions</w:t>
      </w:r>
    </w:p>
    <w:p w14:paraId="1E5EAB2B" w14:textId="6A9B21C3" w:rsidR="00551C0D" w:rsidRPr="00D94F93" w:rsidRDefault="00D94F93" w:rsidP="00551C0D">
      <w:pPr>
        <w:pStyle w:val="Odstavecseseznamem"/>
        <w:numPr>
          <w:ilvl w:val="0"/>
          <w:numId w:val="3"/>
        </w:numPr>
      </w:pPr>
      <w:r w:rsidRPr="00D94F93">
        <w:t xml:space="preserve">The </w:t>
      </w:r>
      <w:r>
        <w:rPr>
          <w:rFonts w:ascii="Calibri" w:hAnsi="Calibri"/>
          <w:color w:val="000000"/>
        </w:rPr>
        <w:t>s</w:t>
      </w:r>
      <w:r w:rsidRPr="00D94F93">
        <w:rPr>
          <w:rFonts w:ascii="Calibri" w:hAnsi="Calibri"/>
          <w:color w:val="000000"/>
        </w:rPr>
        <w:t>tudents develop an action project for the sustainability of terrestrial ecosystems</w:t>
      </w:r>
    </w:p>
    <w:p w14:paraId="1AD6DC17" w14:textId="77777777" w:rsidR="00551C0D" w:rsidRDefault="00551C0D" w:rsidP="00551C0D"/>
    <w:p w14:paraId="3FC6302D" w14:textId="77777777" w:rsidR="00551C0D" w:rsidRDefault="00551C0D" w:rsidP="00551C0D">
      <w:pPr>
        <w:pStyle w:val="Nadpis1"/>
      </w:pPr>
      <w:bookmarkStart w:id="4" w:name="_Toc155715179"/>
      <w:r>
        <w:t>3. LEARNING – TEACHING PROCESSES</w:t>
      </w:r>
      <w:bookmarkEnd w:id="4"/>
    </w:p>
    <w:p w14:paraId="313315AD" w14:textId="77777777" w:rsidR="00551C0D" w:rsidRDefault="00551C0D" w:rsidP="00551C0D">
      <w:pPr>
        <w:rPr>
          <w:rFonts w:cstheme="minorHAnsi"/>
          <w:lang w:val="en-GB"/>
        </w:rPr>
      </w:pPr>
      <w:r>
        <w:rPr>
          <w:rFonts w:cstheme="minorHAnsi"/>
          <w:lang w:val="en-GB"/>
        </w:rPr>
        <w:t xml:space="preserve">There are </w:t>
      </w:r>
      <w:r w:rsidRPr="00917DCA">
        <w:rPr>
          <w:rFonts w:cstheme="minorHAnsi"/>
          <w:lang w:val="en-GB"/>
        </w:rPr>
        <w:t>4</w:t>
      </w:r>
      <w:r>
        <w:rPr>
          <w:rFonts w:cstheme="minorHAnsi"/>
          <w:lang w:val="en-GB"/>
        </w:rPr>
        <w:t xml:space="preserve"> activities in this lesson:</w:t>
      </w:r>
    </w:p>
    <w:p w14:paraId="0FD353D5" w14:textId="2691DC3C" w:rsidR="00551C0D" w:rsidRPr="00917DCA" w:rsidRDefault="00551C0D" w:rsidP="00551C0D">
      <w:pPr>
        <w:pStyle w:val="Odstavecseseznamem"/>
        <w:numPr>
          <w:ilvl w:val="0"/>
          <w:numId w:val="1"/>
        </w:numPr>
        <w:rPr>
          <w:rFonts w:cstheme="minorHAnsi"/>
          <w:lang w:val="en-GB"/>
        </w:rPr>
      </w:pPr>
      <w:r w:rsidRPr="00917DCA">
        <w:rPr>
          <w:rFonts w:cstheme="minorHAnsi"/>
          <w:b/>
          <w:bCs/>
          <w:lang w:val="en-GB"/>
        </w:rPr>
        <w:t>ENGAGE:</w:t>
      </w:r>
      <w:r w:rsidRPr="00917DCA">
        <w:rPr>
          <w:rFonts w:cstheme="minorHAnsi"/>
          <w:lang w:val="en-GB"/>
        </w:rPr>
        <w:t xml:space="preserve"> </w:t>
      </w:r>
      <w:r w:rsidR="00070B15">
        <w:rPr>
          <w:rFonts w:cstheme="minorHAnsi"/>
          <w:lang w:val="en-GB"/>
        </w:rPr>
        <w:t>Group discussions to revise the information from the previous lesson</w:t>
      </w:r>
    </w:p>
    <w:p w14:paraId="3943DEE2" w14:textId="45722888" w:rsidR="00551C0D" w:rsidRPr="00B65EB0" w:rsidRDefault="00551C0D" w:rsidP="00551C0D">
      <w:pPr>
        <w:pStyle w:val="Odstavecseseznamem"/>
        <w:numPr>
          <w:ilvl w:val="0"/>
          <w:numId w:val="1"/>
        </w:numPr>
        <w:rPr>
          <w:rFonts w:cstheme="minorHAnsi"/>
          <w:lang w:val="en-GB"/>
        </w:rPr>
      </w:pPr>
      <w:r w:rsidRPr="00B65EB0">
        <w:rPr>
          <w:rFonts w:cstheme="minorHAnsi"/>
          <w:b/>
          <w:bCs/>
          <w:lang w:val="en-GB"/>
        </w:rPr>
        <w:t xml:space="preserve">EXPLORE: </w:t>
      </w:r>
      <w:r w:rsidR="00B65EB0" w:rsidRPr="00035620">
        <w:rPr>
          <w:lang w:val="en-US"/>
        </w:rPr>
        <w:t>Land Use Time Trave</w:t>
      </w:r>
      <w:r w:rsidR="00D01D07">
        <w:rPr>
          <w:lang w:val="en-US"/>
        </w:rPr>
        <w:t>l – playing a game during which</w:t>
      </w:r>
      <w:r w:rsidR="008547E8">
        <w:rPr>
          <w:lang w:val="en-US"/>
        </w:rPr>
        <w:t xml:space="preserve"> the</w:t>
      </w:r>
      <w:r w:rsidR="00D01D07">
        <w:rPr>
          <w:lang w:val="en-US"/>
        </w:rPr>
        <w:t xml:space="preserve"> students </w:t>
      </w:r>
      <w:r w:rsidR="008547E8">
        <w:t xml:space="preserve">are to become time travellers </w:t>
      </w:r>
      <w:r w:rsidR="008547E8" w:rsidRPr="002637DE">
        <w:t>on a mission to investigate changes in land use in Europe</w:t>
      </w:r>
      <w:r w:rsidR="008547E8">
        <w:t xml:space="preserve"> and in the world</w:t>
      </w:r>
      <w:r w:rsidR="008547E8" w:rsidRPr="002637DE">
        <w:t xml:space="preserve"> over the centuries. They will travel through different historical periods</w:t>
      </w:r>
      <w:r w:rsidR="008547E8">
        <w:t xml:space="preserve"> (1800s, 1900s, 2000s, and the future)</w:t>
      </w:r>
      <w:r w:rsidR="008547E8" w:rsidRPr="002637DE">
        <w:t>, analyze land use data, and report their findings</w:t>
      </w:r>
    </w:p>
    <w:p w14:paraId="7BCA4908" w14:textId="73CCE51E" w:rsidR="00551C0D" w:rsidRPr="00D21768" w:rsidRDefault="00551C0D" w:rsidP="00551C0D">
      <w:pPr>
        <w:pStyle w:val="Odstavecseseznamem"/>
        <w:numPr>
          <w:ilvl w:val="0"/>
          <w:numId w:val="1"/>
        </w:numPr>
        <w:rPr>
          <w:rFonts w:cstheme="minorHAnsi"/>
          <w:lang w:val="en-GB"/>
        </w:rPr>
      </w:pPr>
      <w:r w:rsidRPr="00D21768">
        <w:rPr>
          <w:rFonts w:cstheme="minorHAnsi"/>
          <w:b/>
          <w:bCs/>
          <w:lang w:val="en-GB"/>
        </w:rPr>
        <w:t xml:space="preserve">EXPLAIN: </w:t>
      </w:r>
      <w:r w:rsidR="00F578A2" w:rsidRPr="00F84EDA">
        <w:rPr>
          <w:kern w:val="0"/>
          <w:lang w:val="en-US"/>
          <w14:ligatures w14:val="none"/>
        </w:rPr>
        <w:t>Groups present their "time travel reports" to the class</w:t>
      </w:r>
    </w:p>
    <w:p w14:paraId="1A60BC4F" w14:textId="2DA22364" w:rsidR="00551C0D" w:rsidRPr="008547E8" w:rsidRDefault="00551C0D" w:rsidP="00551C0D">
      <w:pPr>
        <w:pStyle w:val="Odstavecseseznamem"/>
        <w:numPr>
          <w:ilvl w:val="0"/>
          <w:numId w:val="1"/>
        </w:numPr>
        <w:rPr>
          <w:rFonts w:cstheme="minorHAnsi"/>
          <w:lang w:val="en-GB"/>
        </w:rPr>
      </w:pPr>
      <w:r w:rsidRPr="00D21768">
        <w:rPr>
          <w:rFonts w:cstheme="minorHAnsi"/>
          <w:b/>
          <w:bCs/>
          <w:lang w:val="en-GB"/>
        </w:rPr>
        <w:t>EXTEND</w:t>
      </w:r>
      <w:r w:rsidR="00D21768" w:rsidRPr="00D21768">
        <w:rPr>
          <w:rFonts w:cstheme="minorHAnsi"/>
          <w:b/>
          <w:bCs/>
          <w:lang w:val="en-GB"/>
        </w:rPr>
        <w:t xml:space="preserve">: </w:t>
      </w:r>
      <w:r w:rsidR="00F578A2" w:rsidRPr="00A12A2A">
        <w:rPr>
          <w:rFonts w:cstheme="minorHAnsi"/>
          <w:bCs/>
          <w:lang w:val="en-GB"/>
        </w:rPr>
        <w:t>Students d</w:t>
      </w:r>
      <w:r w:rsidR="00D21768" w:rsidRPr="00A12A2A">
        <w:rPr>
          <w:rFonts w:cstheme="minorHAnsi"/>
          <w:bCs/>
          <w:lang w:val="en-GB"/>
        </w:rPr>
        <w:t>esign</w:t>
      </w:r>
      <w:r w:rsidR="00D21768" w:rsidRPr="00D21768">
        <w:rPr>
          <w:rFonts w:cstheme="minorHAnsi"/>
          <w:bCs/>
          <w:lang w:val="en-GB"/>
        </w:rPr>
        <w:t xml:space="preserve"> a sustainability action project</w:t>
      </w:r>
    </w:p>
    <w:p w14:paraId="40347318" w14:textId="77777777" w:rsidR="008547E8" w:rsidRPr="00D21768" w:rsidRDefault="008547E8" w:rsidP="008547E8">
      <w:pPr>
        <w:pStyle w:val="Odstavecseseznamem"/>
        <w:rPr>
          <w:rFonts w:cstheme="minorHAnsi"/>
          <w:lang w:val="en-GB"/>
        </w:rPr>
      </w:pPr>
    </w:p>
    <w:p w14:paraId="1FF2A965" w14:textId="77777777" w:rsidR="00551C0D" w:rsidRDefault="00551C0D" w:rsidP="00551C0D">
      <w:pPr>
        <w:pStyle w:val="Nadpis1"/>
      </w:pPr>
      <w:bookmarkStart w:id="5" w:name="_Toc155715180"/>
      <w:r>
        <w:t>4. EVALUATION</w:t>
      </w:r>
      <w:bookmarkEnd w:id="5"/>
    </w:p>
    <w:p w14:paraId="3B594E80" w14:textId="77777777" w:rsidR="00551C0D" w:rsidRDefault="00551C0D" w:rsidP="00551C0D">
      <w:r w:rsidRPr="00E320BD">
        <w:t xml:space="preserve">The evaluation is described </w:t>
      </w:r>
      <w:r>
        <w:t>in the last part of document.</w:t>
      </w:r>
    </w:p>
    <w:p w14:paraId="6C2550ED" w14:textId="77777777" w:rsidR="00551C0D" w:rsidRDefault="00551C0D" w:rsidP="00551C0D"/>
    <w:p w14:paraId="507ECFD4" w14:textId="09482E41" w:rsidR="00551C0D" w:rsidRDefault="00551C0D" w:rsidP="00551C0D"/>
    <w:p w14:paraId="31232DD5" w14:textId="77777777" w:rsidR="008547E8" w:rsidRDefault="008547E8" w:rsidP="00551C0D"/>
    <w:p w14:paraId="2BF7D6F4" w14:textId="77777777" w:rsidR="00551C0D" w:rsidRDefault="00551C0D" w:rsidP="00551C0D">
      <w:pPr>
        <w:pStyle w:val="Nadpis1"/>
      </w:pPr>
      <w:bookmarkStart w:id="6" w:name="_Toc155715181"/>
      <w:r>
        <w:t>5. DOCUMENTS</w:t>
      </w:r>
      <w:bookmarkEnd w:id="6"/>
    </w:p>
    <w:p w14:paraId="5DFE076F" w14:textId="77777777" w:rsidR="00551C0D" w:rsidRDefault="00551C0D" w:rsidP="00551C0D"/>
    <w:p w14:paraId="75702163" w14:textId="77777777" w:rsidR="00551C0D" w:rsidRDefault="00551C0D" w:rsidP="00551C0D">
      <w:pPr>
        <w:pStyle w:val="Nadpis3"/>
      </w:pPr>
      <w:bookmarkStart w:id="7" w:name="_Toc155715182"/>
      <w:r w:rsidRPr="00E320BD">
        <w:lastRenderedPageBreak/>
        <w:t>ENGAG</w:t>
      </w:r>
      <w:r>
        <w:t>E</w:t>
      </w:r>
    </w:p>
    <w:bookmarkEnd w:id="7"/>
    <w:p w14:paraId="69BDBAAA" w14:textId="31268320" w:rsidR="00551C0D" w:rsidRDefault="00BB05C6" w:rsidP="00551C0D">
      <w:pPr>
        <w:pStyle w:val="Nadpis3"/>
        <w:rPr>
          <w:b w:val="0"/>
          <w:bCs w:val="0"/>
          <w:i/>
          <w:iCs/>
        </w:rPr>
      </w:pPr>
      <w:r w:rsidRPr="00BB05C6">
        <w:rPr>
          <w:b w:val="0"/>
          <w:bCs w:val="0"/>
          <w:i/>
          <w:iCs/>
        </w:rPr>
        <w:t>Warm-up</w:t>
      </w:r>
      <w:r w:rsidR="00917DCA">
        <w:rPr>
          <w:b w:val="0"/>
          <w:bCs w:val="0"/>
          <w:i/>
          <w:iCs/>
        </w:rPr>
        <w:t xml:space="preserve"> – group discussion</w:t>
      </w:r>
    </w:p>
    <w:p w14:paraId="7C2BCD89" w14:textId="03BA79DB" w:rsidR="00917DCA" w:rsidRDefault="00917DCA" w:rsidP="00917DCA">
      <w:pPr>
        <w:rPr>
          <w:kern w:val="0"/>
          <w:lang w:val="en-US"/>
          <w14:ligatures w14:val="none"/>
        </w:rPr>
      </w:pPr>
      <w:r w:rsidRPr="00917DCA">
        <w:rPr>
          <w:kern w:val="0"/>
          <w:lang w:val="en-US"/>
          <w14:ligatures w14:val="none"/>
        </w:rPr>
        <w:t>Introduce the topic of the lesson to the students, inform them that</w:t>
      </w:r>
      <w:r w:rsidR="00D01D07">
        <w:rPr>
          <w:kern w:val="0"/>
          <w:lang w:val="en-US"/>
          <w14:ligatures w14:val="none"/>
        </w:rPr>
        <w:t xml:space="preserve"> at this stage</w:t>
      </w:r>
      <w:r w:rsidRPr="00917DCA">
        <w:rPr>
          <w:kern w:val="0"/>
          <w:lang w:val="en-US"/>
          <w14:ligatures w14:val="none"/>
        </w:rPr>
        <w:t xml:space="preserve"> they are going to revise the information from the previous lesson. Divide the students into small groups</w:t>
      </w:r>
      <w:r w:rsidR="002637DE" w:rsidRPr="002637DE">
        <w:rPr>
          <w:lang w:val="en-US"/>
        </w:rPr>
        <w:t xml:space="preserve"> </w:t>
      </w:r>
      <w:r w:rsidR="002637DE" w:rsidRPr="00035620">
        <w:rPr>
          <w:lang w:val="en-US"/>
        </w:rPr>
        <w:t>of 4-5</w:t>
      </w:r>
      <w:r w:rsidR="002637DE">
        <w:rPr>
          <w:kern w:val="0"/>
          <w:lang w:val="en-US"/>
          <w14:ligatures w14:val="none"/>
        </w:rPr>
        <w:t xml:space="preserve"> </w:t>
      </w:r>
      <w:r w:rsidRPr="00917DCA">
        <w:rPr>
          <w:kern w:val="0"/>
          <w:lang w:val="en-US"/>
          <w14:ligatures w14:val="none"/>
        </w:rPr>
        <w:t>and ask them to discuss and list the types of terrestrial ecosystems they know and their importance.</w:t>
      </w:r>
    </w:p>
    <w:p w14:paraId="50B4A184" w14:textId="3891F30D" w:rsidR="00917DCA" w:rsidRDefault="00917DCA" w:rsidP="00917DCA">
      <w:pPr>
        <w:rPr>
          <w:kern w:val="0"/>
          <w:lang w:val="en-US"/>
          <w14:ligatures w14:val="none"/>
        </w:rPr>
      </w:pPr>
      <w:r>
        <w:rPr>
          <w:kern w:val="0"/>
          <w:lang w:val="en-US"/>
          <w14:ligatures w14:val="none"/>
        </w:rPr>
        <w:t>Do not spend longer than 5 minutes on this stage of the lesson. Walk between the groups and monitor the students’ exchange of information.</w:t>
      </w:r>
    </w:p>
    <w:p w14:paraId="5FB0E824" w14:textId="5EA73B47" w:rsidR="00551C0D" w:rsidRDefault="00551C0D" w:rsidP="00551C0D">
      <w:pPr>
        <w:pStyle w:val="Nadpis3"/>
      </w:pPr>
      <w:bookmarkStart w:id="8" w:name="_Toc155715183"/>
      <w:r>
        <w:t>EXPLORE</w:t>
      </w:r>
      <w:bookmarkEnd w:id="8"/>
    </w:p>
    <w:p w14:paraId="20C69169" w14:textId="1187F962" w:rsidR="00551C0D" w:rsidRDefault="00D01D07" w:rsidP="00551C0D">
      <w:pPr>
        <w:pStyle w:val="Nadpis3"/>
        <w:rPr>
          <w:b w:val="0"/>
          <w:bCs w:val="0"/>
          <w:i/>
          <w:iCs/>
        </w:rPr>
      </w:pPr>
      <w:r>
        <w:rPr>
          <w:b w:val="0"/>
          <w:bCs w:val="0"/>
          <w:i/>
          <w:iCs/>
        </w:rPr>
        <w:t>Land</w:t>
      </w:r>
      <w:r w:rsidRPr="00D01D07">
        <w:rPr>
          <w:b w:val="0"/>
          <w:bCs w:val="0"/>
          <w:i/>
          <w:iCs/>
        </w:rPr>
        <w:t xml:space="preserve"> Use Time Travel</w:t>
      </w:r>
    </w:p>
    <w:p w14:paraId="2876DC80" w14:textId="291D8854" w:rsidR="002637DE" w:rsidRDefault="002637DE" w:rsidP="00E13EE7">
      <w:pPr>
        <w:pStyle w:val="Odstavecseseznamem"/>
        <w:numPr>
          <w:ilvl w:val="0"/>
          <w:numId w:val="6"/>
        </w:numPr>
        <w:jc w:val="both"/>
      </w:pPr>
      <w:r>
        <w:t>Inform the s</w:t>
      </w:r>
      <w:r w:rsidRPr="002637DE">
        <w:t xml:space="preserve">tudents </w:t>
      </w:r>
      <w:r>
        <w:t xml:space="preserve">that they are going to play a game called : Land Use Time Travel. The students are to become time travellers </w:t>
      </w:r>
      <w:r w:rsidRPr="002637DE">
        <w:t>on a mission to investigate changes in land use in Europe</w:t>
      </w:r>
      <w:r>
        <w:t xml:space="preserve"> and in the world</w:t>
      </w:r>
      <w:r w:rsidRPr="002637DE">
        <w:t xml:space="preserve"> over the centuries. They will travel through different historical periods</w:t>
      </w:r>
      <w:r>
        <w:t xml:space="preserve"> (1800s, 1900s, 2000s, and the future)</w:t>
      </w:r>
      <w:r w:rsidRPr="002637DE">
        <w:t>, analyze land use data, and report their findings.</w:t>
      </w:r>
    </w:p>
    <w:p w14:paraId="00196BDA" w14:textId="01B9C72D" w:rsidR="002637DE" w:rsidRPr="00E13EE7" w:rsidRDefault="002637DE" w:rsidP="00E13EE7">
      <w:pPr>
        <w:pStyle w:val="Odstavecseseznamem"/>
        <w:numPr>
          <w:ilvl w:val="0"/>
          <w:numId w:val="6"/>
        </w:numPr>
        <w:jc w:val="both"/>
      </w:pPr>
      <w:r>
        <w:t xml:space="preserve">Let the students work with the teams they have just worked with. </w:t>
      </w:r>
      <w:r w:rsidR="00E13EE7" w:rsidRPr="00E13EE7">
        <w:rPr>
          <w:lang w:val="en-US"/>
        </w:rPr>
        <w:t xml:space="preserve">Assign each group a "time period": 1800s, 1900s, 2000s, and future 2100. There might be more groups depending on the size of the class. Costume Fun: Provide each group with </w:t>
      </w:r>
      <w:r w:rsidR="009B7BB1">
        <w:rPr>
          <w:lang w:val="en-US"/>
        </w:rPr>
        <w:t xml:space="preserve">a large sheet of paper and </w:t>
      </w:r>
      <w:r w:rsidR="00E13EE7" w:rsidRPr="00E13EE7">
        <w:rPr>
          <w:lang w:val="en-US"/>
        </w:rPr>
        <w:t>simple props like hats, glasses, or costume pieces to represent their assigned time period. Encourage them to get into character and have fun with it.</w:t>
      </w:r>
    </w:p>
    <w:p w14:paraId="370DD89A" w14:textId="77777777" w:rsidR="00E13EE7" w:rsidRPr="00E13EE7" w:rsidRDefault="00E13EE7" w:rsidP="00E13EE7">
      <w:pPr>
        <w:pStyle w:val="Odstavecseseznamem"/>
        <w:rPr>
          <w:lang w:val="en-US"/>
        </w:rPr>
      </w:pPr>
      <w:r w:rsidRPr="00E13EE7">
        <w:rPr>
          <w:lang w:val="en-US"/>
        </w:rPr>
        <w:t>1800s: Top hats, monocles, and vintage-looking glasses.</w:t>
      </w:r>
    </w:p>
    <w:p w14:paraId="293B5E38" w14:textId="093B1BFC" w:rsidR="00E13EE7" w:rsidRPr="00E13EE7" w:rsidRDefault="00E13EE7" w:rsidP="00E13EE7">
      <w:pPr>
        <w:pStyle w:val="Odstavecseseznamem"/>
        <w:rPr>
          <w:lang w:val="en-US"/>
        </w:rPr>
      </w:pPr>
      <w:r w:rsidRPr="00E13EE7">
        <w:rPr>
          <w:lang w:val="en-US"/>
        </w:rPr>
        <w:t>1900s: Bowler hats, m</w:t>
      </w:r>
      <w:r w:rsidR="003F5BA8">
        <w:rPr>
          <w:lang w:val="en-US"/>
        </w:rPr>
        <w:t>o</w:t>
      </w:r>
      <w:r w:rsidRPr="00E13EE7">
        <w:rPr>
          <w:lang w:val="en-US"/>
        </w:rPr>
        <w:t>ustaches, and old-fashioned spectacles.</w:t>
      </w:r>
    </w:p>
    <w:p w14:paraId="659A4EC0" w14:textId="77777777" w:rsidR="00E13EE7" w:rsidRPr="00E13EE7" w:rsidRDefault="00E13EE7" w:rsidP="00E13EE7">
      <w:pPr>
        <w:pStyle w:val="Odstavecseseznamem"/>
        <w:rPr>
          <w:lang w:val="en-US"/>
        </w:rPr>
      </w:pPr>
      <w:r w:rsidRPr="00E13EE7">
        <w:rPr>
          <w:lang w:val="en-US"/>
        </w:rPr>
        <w:t>2000s: Modern hats, sunglasses, and trendy accessories.</w:t>
      </w:r>
    </w:p>
    <w:p w14:paraId="6BCC15BB" w14:textId="65BD4443" w:rsidR="00E13EE7" w:rsidRDefault="00E13EE7" w:rsidP="00E13EE7">
      <w:pPr>
        <w:pStyle w:val="Odstavecseseznamem"/>
        <w:rPr>
          <w:lang w:val="en-US"/>
        </w:rPr>
      </w:pPr>
      <w:r w:rsidRPr="00E13EE7">
        <w:rPr>
          <w:lang w:val="en-US"/>
        </w:rPr>
        <w:t xml:space="preserve">2100s: Futuristic glasses, shiny hats, and imaginative costumes (e.g., </w:t>
      </w:r>
      <w:r>
        <w:rPr>
          <w:lang w:val="en-US"/>
        </w:rPr>
        <w:t xml:space="preserve">possibly </w:t>
      </w:r>
      <w:r w:rsidRPr="00E13EE7">
        <w:rPr>
          <w:lang w:val="en-US"/>
        </w:rPr>
        <w:t>made from recyclable materials).</w:t>
      </w:r>
    </w:p>
    <w:p w14:paraId="24132318" w14:textId="274211AE" w:rsidR="00D3454E" w:rsidRDefault="00D3454E" w:rsidP="00D3454E">
      <w:pPr>
        <w:pStyle w:val="Odstavecseseznamem"/>
        <w:numPr>
          <w:ilvl w:val="0"/>
          <w:numId w:val="6"/>
        </w:numPr>
        <w:rPr>
          <w:lang w:val="en-US"/>
        </w:rPr>
      </w:pPr>
      <w:r w:rsidRPr="00D3454E">
        <w:rPr>
          <w:lang w:val="en-US"/>
        </w:rPr>
        <w:t>Data Distribution: Hand out printed data sheets and graphs for each time period, showing land use changes in Europe</w:t>
      </w:r>
      <w:r>
        <w:rPr>
          <w:lang w:val="en-US"/>
        </w:rPr>
        <w:t xml:space="preserve"> and in the world</w:t>
      </w:r>
      <w:r w:rsidR="00650421">
        <w:rPr>
          <w:lang w:val="en-US"/>
        </w:rPr>
        <w:t>. See the attachment. Encourage the students to look for data on the internet if they find it necessary.</w:t>
      </w:r>
    </w:p>
    <w:p w14:paraId="50C6F85F" w14:textId="77777777" w:rsidR="00E96CBC" w:rsidRPr="00E96CBC" w:rsidRDefault="00E96CBC" w:rsidP="00E96CBC">
      <w:pPr>
        <w:pStyle w:val="Odstavecseseznamem"/>
        <w:numPr>
          <w:ilvl w:val="0"/>
          <w:numId w:val="6"/>
        </w:numPr>
        <w:rPr>
          <w:lang w:val="en-US"/>
        </w:rPr>
      </w:pPr>
      <w:r w:rsidRPr="00E96CBC">
        <w:rPr>
          <w:lang w:val="en-US"/>
        </w:rPr>
        <w:t>Data Analysis: Each group analyzes their time period's data sheet, looking for trends and significant changes in land use.</w:t>
      </w:r>
    </w:p>
    <w:p w14:paraId="12E740AC" w14:textId="5A269ACA" w:rsidR="00E96CBC" w:rsidRDefault="00E96CBC" w:rsidP="009C63EE">
      <w:pPr>
        <w:pStyle w:val="Odstavecseseznamem"/>
        <w:numPr>
          <w:ilvl w:val="0"/>
          <w:numId w:val="6"/>
        </w:numPr>
        <w:rPr>
          <w:lang w:val="en-US"/>
        </w:rPr>
      </w:pPr>
      <w:r w:rsidRPr="00D2551B">
        <w:rPr>
          <w:lang w:val="en-US"/>
        </w:rPr>
        <w:t>Creative Report: On large sheets of paper or poster boards, groups create a "time travel report" that includes:</w:t>
      </w:r>
      <w:r w:rsidR="00D2551B" w:rsidRPr="00D2551B">
        <w:rPr>
          <w:lang w:val="en-US"/>
        </w:rPr>
        <w:t xml:space="preserve"> a</w:t>
      </w:r>
      <w:r w:rsidRPr="00D2551B">
        <w:rPr>
          <w:lang w:val="en-US"/>
        </w:rPr>
        <w:t xml:space="preserve"> brief description of their time period</w:t>
      </w:r>
      <w:r w:rsidR="00D2551B" w:rsidRPr="00D2551B">
        <w:rPr>
          <w:lang w:val="en-US"/>
        </w:rPr>
        <w:t>, k</w:t>
      </w:r>
      <w:r w:rsidRPr="00D2551B">
        <w:rPr>
          <w:lang w:val="en-US"/>
        </w:rPr>
        <w:t>ey findings from their data analysis (e.g., major changes in forest area, agricultural land, urbanization)</w:t>
      </w:r>
      <w:r w:rsidR="00D2551B" w:rsidRPr="00D2551B">
        <w:rPr>
          <w:lang w:val="en-US"/>
        </w:rPr>
        <w:t xml:space="preserve">, </w:t>
      </w:r>
      <w:r w:rsidR="00D2551B">
        <w:rPr>
          <w:lang w:val="en-US"/>
        </w:rPr>
        <w:t>d</w:t>
      </w:r>
      <w:r w:rsidRPr="00D2551B">
        <w:rPr>
          <w:lang w:val="en-US"/>
        </w:rPr>
        <w:t>rawings or cartoons depicting land use in their assigned period, highlighting the changes.</w:t>
      </w:r>
    </w:p>
    <w:p w14:paraId="0B4F1C33" w14:textId="26FDAD02" w:rsidR="00B67DA2" w:rsidRDefault="00B67DA2" w:rsidP="00B67DA2">
      <w:pPr>
        <w:pStyle w:val="Odstavecseseznamem"/>
        <w:numPr>
          <w:ilvl w:val="0"/>
          <w:numId w:val="6"/>
        </w:numPr>
      </w:pPr>
      <w:r w:rsidRPr="00B67DA2">
        <w:rPr>
          <w:kern w:val="0"/>
          <w:lang w:val="en-US"/>
          <w14:ligatures w14:val="none"/>
        </w:rPr>
        <w:t>Encourage creativity and humor</w:t>
      </w:r>
      <w:r>
        <w:rPr>
          <w:kern w:val="0"/>
          <w:lang w:val="en-US"/>
          <w14:ligatures w14:val="none"/>
        </w:rPr>
        <w:t>, f</w:t>
      </w:r>
      <w:r w:rsidRPr="00B67DA2">
        <w:rPr>
          <w:kern w:val="0"/>
          <w:lang w:val="en-US"/>
          <w14:ligatures w14:val="none"/>
        </w:rPr>
        <w:t>or example, the</w:t>
      </w:r>
      <w:r>
        <w:rPr>
          <w:kern w:val="0"/>
          <w:lang w:val="en-US"/>
          <w14:ligatures w14:val="none"/>
        </w:rPr>
        <w:t xml:space="preserve"> students may prepare themselves to </w:t>
      </w:r>
      <w:r w:rsidRPr="00B67DA2">
        <w:rPr>
          <w:kern w:val="0"/>
          <w:lang w:val="en-US"/>
          <w14:ligatures w14:val="none"/>
        </w:rPr>
        <w:t>speak in an exaggerated manner fitting their time period or include funny anecdotes about land use changes.</w:t>
      </w:r>
    </w:p>
    <w:p w14:paraId="160D13D9" w14:textId="77777777" w:rsidR="00B67DA2" w:rsidRPr="00D2551B" w:rsidRDefault="00B67DA2" w:rsidP="00B67DA2">
      <w:pPr>
        <w:pStyle w:val="Odstavecseseznamem"/>
        <w:rPr>
          <w:lang w:val="en-US"/>
        </w:rPr>
      </w:pPr>
    </w:p>
    <w:p w14:paraId="2CAD03F3" w14:textId="77777777" w:rsidR="00650421" w:rsidRDefault="00650421" w:rsidP="00D2551B">
      <w:pPr>
        <w:pStyle w:val="Odstavecseseznamem"/>
        <w:rPr>
          <w:lang w:val="en-US"/>
        </w:rPr>
      </w:pPr>
    </w:p>
    <w:p w14:paraId="44070B35" w14:textId="77777777" w:rsidR="00D3454E" w:rsidRPr="00D3454E" w:rsidRDefault="00D3454E" w:rsidP="00D3454E">
      <w:pPr>
        <w:pStyle w:val="Odstavecseseznamem"/>
        <w:rPr>
          <w:lang w:val="en-US"/>
        </w:rPr>
      </w:pPr>
    </w:p>
    <w:p w14:paraId="28F0A54B" w14:textId="42B8B47B" w:rsidR="00705627" w:rsidRPr="00705627" w:rsidRDefault="00705627" w:rsidP="00D3454E">
      <w:pPr>
        <w:pStyle w:val="Odstavecseseznamem"/>
        <w:rPr>
          <w:lang w:val="en-US"/>
        </w:rPr>
      </w:pPr>
    </w:p>
    <w:p w14:paraId="3B7DD587" w14:textId="77777777" w:rsidR="00E13EE7" w:rsidRPr="00E13EE7" w:rsidRDefault="00E13EE7" w:rsidP="00E13EE7">
      <w:pPr>
        <w:pStyle w:val="Odstavecseseznamem"/>
        <w:jc w:val="both"/>
        <w:rPr>
          <w:lang w:val="en-US"/>
        </w:rPr>
      </w:pPr>
    </w:p>
    <w:p w14:paraId="42CDA156" w14:textId="77777777" w:rsidR="002637DE" w:rsidRDefault="002637DE" w:rsidP="002637DE">
      <w:pPr>
        <w:jc w:val="both"/>
      </w:pPr>
    </w:p>
    <w:p w14:paraId="56D90294" w14:textId="2BE80BCC" w:rsidR="002637DE" w:rsidRPr="002637DE" w:rsidRDefault="002637DE" w:rsidP="002637DE">
      <w:pPr>
        <w:jc w:val="both"/>
      </w:pPr>
      <w:r>
        <w:t xml:space="preserve"> </w:t>
      </w:r>
    </w:p>
    <w:p w14:paraId="3D89A915" w14:textId="77777777" w:rsidR="00551C0D" w:rsidRDefault="00551C0D" w:rsidP="00551C0D">
      <w:pPr>
        <w:pStyle w:val="Nadpis3"/>
      </w:pPr>
      <w:bookmarkStart w:id="9" w:name="_Toc155715184"/>
      <w:r>
        <w:lastRenderedPageBreak/>
        <w:t>EXPLAIN</w:t>
      </w:r>
      <w:bookmarkEnd w:id="9"/>
    </w:p>
    <w:p w14:paraId="1CBE806B" w14:textId="5FEE76DE" w:rsidR="00F84EDA" w:rsidRPr="00F84EDA" w:rsidRDefault="00551C0D" w:rsidP="00F84EDA">
      <w:pPr>
        <w:pStyle w:val="Nadpis3"/>
        <w:rPr>
          <w:kern w:val="0"/>
          <w:lang w:val="en-US"/>
          <w14:ligatures w14:val="none"/>
        </w:rPr>
      </w:pPr>
      <w:r w:rsidRPr="00F84EDA">
        <w:rPr>
          <w:b w:val="0"/>
          <w:bCs w:val="0"/>
          <w:i/>
          <w:iCs/>
        </w:rPr>
        <w:t>Ti</w:t>
      </w:r>
      <w:r w:rsidR="00F84EDA" w:rsidRPr="00F84EDA">
        <w:rPr>
          <w:b w:val="0"/>
          <w:bCs w:val="0"/>
          <w:i/>
          <w:iCs/>
        </w:rPr>
        <w:t xml:space="preserve">me Travel Presentations </w:t>
      </w:r>
    </w:p>
    <w:p w14:paraId="6F87A85D" w14:textId="77777777" w:rsidR="00F84EDA" w:rsidRPr="00F84EDA" w:rsidRDefault="00F84EDA" w:rsidP="00F84EDA">
      <w:pPr>
        <w:rPr>
          <w:kern w:val="0"/>
          <w:lang w:val="en-US"/>
          <w14:ligatures w14:val="none"/>
        </w:rPr>
      </w:pPr>
      <w:r w:rsidRPr="00F84EDA">
        <w:rPr>
          <w:kern w:val="0"/>
          <w:lang w:val="en-US"/>
          <w14:ligatures w14:val="none"/>
        </w:rPr>
        <w:t>Presentation Prep: Each group gets 2 minutes to prepare their presentation.</w:t>
      </w:r>
    </w:p>
    <w:p w14:paraId="798F2C49" w14:textId="695B291C" w:rsidR="00551C0D" w:rsidRDefault="00F84EDA" w:rsidP="00F84EDA">
      <w:pPr>
        <w:rPr>
          <w:kern w:val="0"/>
          <w:lang w:val="en-US"/>
          <w14:ligatures w14:val="none"/>
        </w:rPr>
      </w:pPr>
      <w:r w:rsidRPr="00F84EDA">
        <w:rPr>
          <w:kern w:val="0"/>
          <w:lang w:val="en-US"/>
          <w14:ligatures w14:val="none"/>
        </w:rPr>
        <w:t>Presentations: Groups present their "time travel reports" to the class.</w:t>
      </w:r>
      <w:bookmarkStart w:id="10" w:name="_Hlk172562360"/>
    </w:p>
    <w:p w14:paraId="694512F4" w14:textId="49C899AF" w:rsidR="00CC584E" w:rsidRDefault="00CC584E" w:rsidP="00F84EDA">
      <w:r>
        <w:t>Possible answers :</w:t>
      </w:r>
    </w:p>
    <w:p w14:paraId="09367648" w14:textId="77777777" w:rsidR="00CC584E" w:rsidRPr="00CC584E" w:rsidRDefault="00CC584E" w:rsidP="00CC584E">
      <w:pPr>
        <w:rPr>
          <w:kern w:val="0"/>
          <w:lang w:val="en-US"/>
          <w14:ligatures w14:val="none"/>
        </w:rPr>
      </w:pPr>
      <w:r w:rsidRPr="00CC584E">
        <w:rPr>
          <w:kern w:val="0"/>
          <w:lang w:val="en-US"/>
          <w14:ligatures w14:val="none"/>
        </w:rPr>
        <w:t>Time Period: 1800s</w:t>
      </w:r>
    </w:p>
    <w:p w14:paraId="1EE49217" w14:textId="1B5EE1BF" w:rsidR="00CC584E" w:rsidRPr="00CC584E" w:rsidRDefault="00CC584E" w:rsidP="00CC584E">
      <w:pPr>
        <w:rPr>
          <w:kern w:val="0"/>
          <w:lang w:val="en-US"/>
          <w14:ligatures w14:val="none"/>
        </w:rPr>
      </w:pPr>
      <w:r w:rsidRPr="00CC584E">
        <w:rPr>
          <w:kern w:val="0"/>
          <w:lang w:val="en-US"/>
          <w14:ligatures w14:val="none"/>
        </w:rPr>
        <w:t>Key Findings: High forest coverage, extensive agricultural land,</w:t>
      </w:r>
      <w:r>
        <w:rPr>
          <w:kern w:val="0"/>
          <w:lang w:val="en-US"/>
          <w14:ligatures w14:val="none"/>
        </w:rPr>
        <w:t xml:space="preserve"> rapid development of urban </w:t>
      </w:r>
      <w:r w:rsidRPr="00CC584E">
        <w:rPr>
          <w:kern w:val="0"/>
          <w:lang w:val="en-US"/>
          <w14:ligatures w14:val="none"/>
        </w:rPr>
        <w:t>areas.</w:t>
      </w:r>
    </w:p>
    <w:p w14:paraId="41C5318E" w14:textId="3DA283AB" w:rsidR="00CC584E" w:rsidRPr="00CC584E" w:rsidRDefault="00CC584E" w:rsidP="00CC584E">
      <w:pPr>
        <w:rPr>
          <w:kern w:val="0"/>
          <w:lang w:val="en-US"/>
          <w14:ligatures w14:val="none"/>
        </w:rPr>
      </w:pPr>
      <w:r w:rsidRPr="00CC584E">
        <w:rPr>
          <w:kern w:val="0"/>
          <w:lang w:val="en-US"/>
          <w14:ligatures w14:val="none"/>
        </w:rPr>
        <w:t>Creative Element: Drawing of a countryside with large forests, farms, and tiny villages</w:t>
      </w:r>
      <w:r>
        <w:rPr>
          <w:kern w:val="0"/>
          <w:lang w:val="en-US"/>
          <w14:ligatures w14:val="none"/>
        </w:rPr>
        <w:t xml:space="preserve"> or factories, overpopulated cities, dirt in the streets, smog in the air</w:t>
      </w:r>
    </w:p>
    <w:p w14:paraId="450AED14" w14:textId="77777777" w:rsidR="00CC584E" w:rsidRPr="00CC584E" w:rsidRDefault="00CC584E" w:rsidP="00CC584E">
      <w:pPr>
        <w:rPr>
          <w:kern w:val="0"/>
          <w:lang w:val="en-US"/>
          <w14:ligatures w14:val="none"/>
        </w:rPr>
      </w:pPr>
      <w:r w:rsidRPr="00CC584E">
        <w:rPr>
          <w:kern w:val="0"/>
          <w:lang w:val="en-US"/>
          <w14:ligatures w14:val="none"/>
        </w:rPr>
        <w:t>Time Period: 1900s</w:t>
      </w:r>
    </w:p>
    <w:p w14:paraId="60CFC76C" w14:textId="77777777" w:rsidR="00CC584E" w:rsidRPr="00CC584E" w:rsidRDefault="00CC584E" w:rsidP="00CC584E">
      <w:pPr>
        <w:rPr>
          <w:kern w:val="0"/>
          <w:lang w:val="en-US"/>
          <w14:ligatures w14:val="none"/>
        </w:rPr>
      </w:pPr>
      <w:r w:rsidRPr="00CC584E">
        <w:rPr>
          <w:kern w:val="0"/>
          <w:lang w:val="en-US"/>
          <w14:ligatures w14:val="none"/>
        </w:rPr>
        <w:t>Key Findings: Slight decrease in forests, increase in agricultural land and urban areas.</w:t>
      </w:r>
    </w:p>
    <w:p w14:paraId="1E226815" w14:textId="77777777" w:rsidR="00CC584E" w:rsidRPr="00CC584E" w:rsidRDefault="00CC584E" w:rsidP="00CC584E">
      <w:pPr>
        <w:rPr>
          <w:kern w:val="0"/>
          <w:lang w:val="en-US"/>
          <w14:ligatures w14:val="none"/>
        </w:rPr>
      </w:pPr>
      <w:r w:rsidRPr="00CC584E">
        <w:rPr>
          <w:kern w:val="0"/>
          <w:lang w:val="en-US"/>
          <w14:ligatures w14:val="none"/>
        </w:rPr>
        <w:t>Creative Element: Cartoon showing early industrial cities with smoke stacks and sprawling farms.</w:t>
      </w:r>
    </w:p>
    <w:p w14:paraId="28FFAC0C" w14:textId="77777777" w:rsidR="00CC584E" w:rsidRPr="00CC584E" w:rsidRDefault="00CC584E" w:rsidP="00CC584E">
      <w:pPr>
        <w:rPr>
          <w:kern w:val="0"/>
          <w:lang w:val="en-US"/>
          <w14:ligatures w14:val="none"/>
        </w:rPr>
      </w:pPr>
      <w:r w:rsidRPr="00CC584E">
        <w:rPr>
          <w:kern w:val="0"/>
          <w:lang w:val="en-US"/>
          <w14:ligatures w14:val="none"/>
        </w:rPr>
        <w:t>Time Period: 2000s</w:t>
      </w:r>
    </w:p>
    <w:p w14:paraId="5EC85E1C" w14:textId="77777777" w:rsidR="00CC584E" w:rsidRPr="00CC584E" w:rsidRDefault="00CC584E" w:rsidP="00CC584E">
      <w:pPr>
        <w:rPr>
          <w:kern w:val="0"/>
          <w:lang w:val="en-US"/>
          <w14:ligatures w14:val="none"/>
        </w:rPr>
      </w:pPr>
      <w:r w:rsidRPr="00CC584E">
        <w:rPr>
          <w:kern w:val="0"/>
          <w:lang w:val="en-US"/>
          <w14:ligatures w14:val="none"/>
        </w:rPr>
        <w:t>Key Findings: Significant urbanization, decrease in forests and agricultural land.</w:t>
      </w:r>
    </w:p>
    <w:p w14:paraId="47CF36CE" w14:textId="77777777" w:rsidR="00CC584E" w:rsidRPr="00CC584E" w:rsidRDefault="00CC584E" w:rsidP="00CC584E">
      <w:pPr>
        <w:rPr>
          <w:kern w:val="0"/>
          <w:lang w:val="en-US"/>
          <w14:ligatures w14:val="none"/>
        </w:rPr>
      </w:pPr>
      <w:r w:rsidRPr="00CC584E">
        <w:rPr>
          <w:kern w:val="0"/>
          <w:lang w:val="en-US"/>
          <w14:ligatures w14:val="none"/>
        </w:rPr>
        <w:t>Creative Element: Modern cityscape with high-rise buildings, fewer green spaces, and crowded streets.</w:t>
      </w:r>
    </w:p>
    <w:p w14:paraId="7376667B" w14:textId="77777777" w:rsidR="00CC584E" w:rsidRPr="00CC584E" w:rsidRDefault="00CC584E" w:rsidP="00CC584E">
      <w:pPr>
        <w:rPr>
          <w:kern w:val="0"/>
          <w:lang w:val="en-US"/>
          <w14:ligatures w14:val="none"/>
        </w:rPr>
      </w:pPr>
      <w:r w:rsidRPr="00CC584E">
        <w:rPr>
          <w:kern w:val="0"/>
          <w:lang w:val="en-US"/>
          <w14:ligatures w14:val="none"/>
        </w:rPr>
        <w:t>Time Period: 2100s (Projected)</w:t>
      </w:r>
    </w:p>
    <w:p w14:paraId="4BD89AB6" w14:textId="69A0F2A0" w:rsidR="00CC584E" w:rsidRPr="00CC584E" w:rsidRDefault="00CC584E" w:rsidP="00CC584E">
      <w:pPr>
        <w:rPr>
          <w:kern w:val="0"/>
          <w:lang w:val="en-US"/>
          <w14:ligatures w14:val="none"/>
        </w:rPr>
      </w:pPr>
      <w:r w:rsidRPr="00CC584E">
        <w:rPr>
          <w:kern w:val="0"/>
          <w:lang w:val="en-US"/>
          <w14:ligatures w14:val="none"/>
        </w:rPr>
        <w:t>Key Findings: Further urban expansion, substantial decrease in forests and agricultural land</w:t>
      </w:r>
      <w:r>
        <w:rPr>
          <w:kern w:val="0"/>
          <w:lang w:val="en-US"/>
          <w14:ligatures w14:val="none"/>
        </w:rPr>
        <w:t xml:space="preserve"> or just the opposite: thanks to undertaken steps </w:t>
      </w:r>
      <w:r w:rsidR="007B5BAF">
        <w:rPr>
          <w:kern w:val="0"/>
          <w:lang w:val="en-US"/>
          <w14:ligatures w14:val="none"/>
        </w:rPr>
        <w:t>increase in forest area and grassland</w:t>
      </w:r>
    </w:p>
    <w:p w14:paraId="4FB40FA2" w14:textId="5CCD7051" w:rsidR="00CC584E" w:rsidRPr="00CC584E" w:rsidRDefault="00CC584E" w:rsidP="00CC584E">
      <w:pPr>
        <w:rPr>
          <w:kern w:val="0"/>
          <w:lang w:val="en-US"/>
          <w14:ligatures w14:val="none"/>
        </w:rPr>
      </w:pPr>
      <w:r w:rsidRPr="00CC584E">
        <w:rPr>
          <w:kern w:val="0"/>
          <w:lang w:val="en-US"/>
          <w14:ligatures w14:val="none"/>
        </w:rPr>
        <w:t>Creative Element: Futuristic city with green roofs, urban gardens, forest patches</w:t>
      </w:r>
      <w:r w:rsidR="007B5BAF">
        <w:rPr>
          <w:kern w:val="0"/>
          <w:lang w:val="en-US"/>
          <w14:ligatures w14:val="none"/>
        </w:rPr>
        <w:t>, etc.</w:t>
      </w:r>
    </w:p>
    <w:p w14:paraId="57E90BB6" w14:textId="77777777" w:rsidR="00CC584E" w:rsidRPr="00CC584E" w:rsidRDefault="00CC584E" w:rsidP="00F84EDA">
      <w:pPr>
        <w:rPr>
          <w:lang w:val="en-US"/>
        </w:rPr>
      </w:pPr>
    </w:p>
    <w:bookmarkEnd w:id="10"/>
    <w:p w14:paraId="04A2D4D3" w14:textId="77777777" w:rsidR="00551C0D" w:rsidRDefault="00551C0D" w:rsidP="00551C0D">
      <w:pPr>
        <w:rPr>
          <w:b/>
          <w:bCs/>
          <w:color w:val="70AD47" w:themeColor="accent6"/>
          <w:sz w:val="40"/>
          <w:szCs w:val="40"/>
        </w:rPr>
      </w:pPr>
      <w:r>
        <w:br w:type="page"/>
      </w:r>
    </w:p>
    <w:p w14:paraId="75CB5022" w14:textId="77777777" w:rsidR="00551C0D" w:rsidRDefault="00551C0D" w:rsidP="00551C0D">
      <w:pPr>
        <w:pStyle w:val="Nadpis3"/>
      </w:pPr>
      <w:bookmarkStart w:id="11" w:name="_Toc155715185"/>
      <w:r>
        <w:lastRenderedPageBreak/>
        <w:t>EXTEND</w:t>
      </w:r>
      <w:bookmarkEnd w:id="11"/>
    </w:p>
    <w:p w14:paraId="44F30FB2" w14:textId="04CE12D2" w:rsidR="001348FF" w:rsidRPr="001348FF" w:rsidRDefault="001348FF" w:rsidP="001348FF">
      <w:pPr>
        <w:pStyle w:val="Nadpis3"/>
        <w:rPr>
          <w:b w:val="0"/>
          <w:bCs w:val="0"/>
          <w:i/>
          <w:iCs/>
        </w:rPr>
      </w:pPr>
      <w:r w:rsidRPr="001348FF">
        <w:rPr>
          <w:b w:val="0"/>
          <w:bCs w:val="0"/>
          <w:i/>
          <w:iCs/>
        </w:rPr>
        <w:t>Developing a Sustainability Action Project</w:t>
      </w:r>
    </w:p>
    <w:p w14:paraId="3BADE9B2" w14:textId="079C577D" w:rsidR="001348FF" w:rsidRPr="001348FF" w:rsidRDefault="001348FF" w:rsidP="001348FF">
      <w:pPr>
        <w:rPr>
          <w:kern w:val="0"/>
          <w:lang w:val="en-US"/>
          <w14:ligatures w14:val="none"/>
        </w:rPr>
      </w:pPr>
      <w:r w:rsidRPr="001348FF">
        <w:rPr>
          <w:kern w:val="0"/>
          <w:lang w:val="en-US"/>
          <w14:ligatures w14:val="none"/>
        </w:rPr>
        <w:t>Introduction:</w:t>
      </w:r>
      <w:r>
        <w:rPr>
          <w:kern w:val="0"/>
          <w:lang w:val="en-US"/>
          <w14:ligatures w14:val="none"/>
        </w:rPr>
        <w:t xml:space="preserve"> Students are asked to divide themselves into teams (might be small groups or pairs).</w:t>
      </w:r>
      <w:r w:rsidRPr="001348FF">
        <w:rPr>
          <w:kern w:val="0"/>
          <w:lang w:val="en-US"/>
          <w14:ligatures w14:val="none"/>
        </w:rPr>
        <w:t xml:space="preserve"> Explain that each group will create a small project aimed at promoting the sustainability of terrestrial ecosystems.</w:t>
      </w:r>
    </w:p>
    <w:p w14:paraId="6AD7693A" w14:textId="23EC12DE" w:rsidR="001348FF" w:rsidRPr="001348FF" w:rsidRDefault="001348FF" w:rsidP="001348FF">
      <w:pPr>
        <w:rPr>
          <w:kern w:val="0"/>
          <w:lang w:val="en-US"/>
          <w14:ligatures w14:val="none"/>
        </w:rPr>
      </w:pPr>
      <w:r w:rsidRPr="001348FF">
        <w:rPr>
          <w:kern w:val="0"/>
          <w:lang w:val="en-US"/>
          <w14:ligatures w14:val="none"/>
        </w:rPr>
        <w:t>Each group chooses an issue (e.g., reforestation, reducing urban sprawl, sustainable agriculture</w:t>
      </w:r>
      <w:r>
        <w:rPr>
          <w:kern w:val="0"/>
          <w:lang w:val="en-US"/>
          <w14:ligatures w14:val="none"/>
        </w:rPr>
        <w:t>, etc.</w:t>
      </w:r>
      <w:r w:rsidRPr="001348FF">
        <w:rPr>
          <w:kern w:val="0"/>
          <w:lang w:val="en-US"/>
          <w14:ligatures w14:val="none"/>
        </w:rPr>
        <w:t>).</w:t>
      </w:r>
    </w:p>
    <w:p w14:paraId="6ACE653B" w14:textId="1FB360F4" w:rsidR="001348FF" w:rsidRDefault="001348FF" w:rsidP="001348FF">
      <w:pPr>
        <w:rPr>
          <w:kern w:val="0"/>
          <w:lang w:val="en-US"/>
          <w14:ligatures w14:val="none"/>
        </w:rPr>
      </w:pPr>
      <w:r w:rsidRPr="001348FF">
        <w:rPr>
          <w:kern w:val="0"/>
          <w:lang w:val="en-US"/>
          <w14:ligatures w14:val="none"/>
        </w:rPr>
        <w:t>They brainstorm ideas for an action project (e.g., planting trees, creating awareness campaigns, community gardens)</w:t>
      </w:r>
      <w:r>
        <w:rPr>
          <w:kern w:val="0"/>
          <w:lang w:val="en-US"/>
          <w14:ligatures w14:val="none"/>
        </w:rPr>
        <w:t xml:space="preserve">, </w:t>
      </w:r>
      <w:r w:rsidRPr="001348FF">
        <w:rPr>
          <w:kern w:val="0"/>
          <w:lang w:val="en-US"/>
          <w14:ligatures w14:val="none"/>
        </w:rPr>
        <w:t>draft their project plan on poster boards, includ</w:t>
      </w:r>
      <w:r>
        <w:rPr>
          <w:kern w:val="0"/>
          <w:lang w:val="en-US"/>
          <w14:ligatures w14:val="none"/>
        </w:rPr>
        <w:t>e</w:t>
      </w:r>
      <w:r w:rsidRPr="001348FF">
        <w:rPr>
          <w:kern w:val="0"/>
          <w:lang w:val="en-US"/>
          <w14:ligatures w14:val="none"/>
        </w:rPr>
        <w:t xml:space="preserve"> goals, steps to achieve them, and how they will measure success.</w:t>
      </w:r>
    </w:p>
    <w:p w14:paraId="3F9B423D" w14:textId="4C9CF408" w:rsidR="001348FF" w:rsidRDefault="001348FF" w:rsidP="001348FF">
      <w:pPr>
        <w:rPr>
          <w:kern w:val="0"/>
          <w:lang w:val="en-US"/>
          <w14:ligatures w14:val="none"/>
        </w:rPr>
      </w:pPr>
      <w:r>
        <w:rPr>
          <w:kern w:val="0"/>
          <w:lang w:val="en-US"/>
          <w14:ligatures w14:val="none"/>
        </w:rPr>
        <w:t>They explain the ideas to the whole class. Encourage the students to work on these projects</w:t>
      </w:r>
      <w:r w:rsidR="0025390A">
        <w:rPr>
          <w:kern w:val="0"/>
          <w:lang w:val="en-US"/>
          <w14:ligatures w14:val="none"/>
        </w:rPr>
        <w:t xml:space="preserve"> and implement them</w:t>
      </w:r>
      <w:r>
        <w:rPr>
          <w:kern w:val="0"/>
          <w:lang w:val="en-US"/>
          <w14:ligatures w14:val="none"/>
        </w:rPr>
        <w:t xml:space="preserve"> in their groups or even their communities and when they are completed assess their results and reward the students with the highest marks for their hard work.</w:t>
      </w:r>
    </w:p>
    <w:p w14:paraId="77A72F9B" w14:textId="77777777" w:rsidR="001348FF" w:rsidRPr="001348FF" w:rsidRDefault="001348FF" w:rsidP="001348FF">
      <w:pPr>
        <w:rPr>
          <w:kern w:val="0"/>
          <w:lang w:val="en-US"/>
          <w14:ligatures w14:val="none"/>
        </w:rPr>
      </w:pPr>
    </w:p>
    <w:p w14:paraId="607EC7DD" w14:textId="77777777" w:rsidR="00551C0D" w:rsidRDefault="00551C0D" w:rsidP="00551C0D">
      <w:pPr>
        <w:pStyle w:val="Nadpis3"/>
      </w:pPr>
      <w:bookmarkStart w:id="12" w:name="_Toc155715186"/>
      <w:r>
        <w:t>EVALUATE</w:t>
      </w:r>
      <w:bookmarkEnd w:id="12"/>
    </w:p>
    <w:p w14:paraId="7AC645F8" w14:textId="77777777" w:rsidR="00551C0D" w:rsidRDefault="00551C0D" w:rsidP="00551C0D"/>
    <w:p w14:paraId="41774B31" w14:textId="4D6FFAA9" w:rsidR="00717DC2" w:rsidRDefault="00717DC2" w:rsidP="00717DC2">
      <w:pPr>
        <w:rPr>
          <w:kern w:val="0"/>
          <w:lang w:val="en-US"/>
          <w14:ligatures w14:val="none"/>
        </w:rPr>
      </w:pPr>
      <w:r w:rsidRPr="00717DC2">
        <w:rPr>
          <w:kern w:val="0"/>
          <w:lang w:val="en-US"/>
          <w14:ligatures w14:val="none"/>
        </w:rPr>
        <w:t xml:space="preserve">Class Discussion: </w:t>
      </w:r>
      <w:r>
        <w:rPr>
          <w:kern w:val="0"/>
          <w:lang w:val="en-US"/>
          <w14:ligatures w14:val="none"/>
        </w:rPr>
        <w:t>ask the students the following questions:</w:t>
      </w:r>
    </w:p>
    <w:p w14:paraId="21BD8B5C" w14:textId="77777777" w:rsidR="00717DC2" w:rsidRPr="00717DC2" w:rsidRDefault="00717DC2" w:rsidP="00717DC2">
      <w:pPr>
        <w:rPr>
          <w:kern w:val="0"/>
          <w:lang w:val="en-US"/>
          <w14:ligatures w14:val="none"/>
        </w:rPr>
      </w:pPr>
      <w:r w:rsidRPr="00717DC2">
        <w:rPr>
          <w:kern w:val="0"/>
          <w:lang w:val="en-US"/>
          <w14:ligatures w14:val="none"/>
        </w:rPr>
        <w:t>What trends do you notice in the forest area from 1990 to 2020?</w:t>
      </w:r>
    </w:p>
    <w:p w14:paraId="7F97FEF7" w14:textId="77777777" w:rsidR="00717DC2" w:rsidRPr="00717DC2" w:rsidRDefault="00717DC2" w:rsidP="00717DC2">
      <w:pPr>
        <w:rPr>
          <w:kern w:val="0"/>
          <w:lang w:val="en-US"/>
          <w14:ligatures w14:val="none"/>
        </w:rPr>
      </w:pPr>
      <w:r w:rsidRPr="00717DC2">
        <w:rPr>
          <w:kern w:val="0"/>
          <w:lang w:val="en-US"/>
          <w14:ligatures w14:val="none"/>
        </w:rPr>
        <w:t>How has the area of agricultural land changed over time?</w:t>
      </w:r>
    </w:p>
    <w:p w14:paraId="7EBE8F46" w14:textId="77777777" w:rsidR="00717DC2" w:rsidRPr="00717DC2" w:rsidRDefault="00717DC2" w:rsidP="00717DC2">
      <w:pPr>
        <w:rPr>
          <w:kern w:val="0"/>
          <w:lang w:val="en-US"/>
          <w14:ligatures w14:val="none"/>
        </w:rPr>
      </w:pPr>
      <w:r w:rsidRPr="00717DC2">
        <w:rPr>
          <w:kern w:val="0"/>
          <w:lang w:val="en-US"/>
          <w14:ligatures w14:val="none"/>
        </w:rPr>
        <w:t>What could be the potential impacts of the decrease in forest area on biodiversity?</w:t>
      </w:r>
    </w:p>
    <w:p w14:paraId="6F8B677D" w14:textId="77777777" w:rsidR="00717DC2" w:rsidRPr="00717DC2" w:rsidRDefault="00717DC2" w:rsidP="00717DC2">
      <w:pPr>
        <w:rPr>
          <w:kern w:val="0"/>
          <w:lang w:val="en-US"/>
          <w14:ligatures w14:val="none"/>
        </w:rPr>
      </w:pPr>
      <w:r w:rsidRPr="00717DC2">
        <w:rPr>
          <w:kern w:val="0"/>
          <w:lang w:val="en-US"/>
          <w14:ligatures w14:val="none"/>
        </w:rPr>
        <w:t>How might the increase in urban areas affect local ecosystems?</w:t>
      </w:r>
    </w:p>
    <w:p w14:paraId="3D560FCA" w14:textId="77777777" w:rsidR="00717DC2" w:rsidRPr="00717DC2" w:rsidRDefault="00717DC2" w:rsidP="00717DC2">
      <w:pPr>
        <w:rPr>
          <w:kern w:val="0"/>
          <w:lang w:val="en-US"/>
          <w14:ligatures w14:val="none"/>
        </w:rPr>
      </w:pPr>
      <w:r w:rsidRPr="00717DC2">
        <w:rPr>
          <w:kern w:val="0"/>
          <w:lang w:val="en-US"/>
          <w14:ligatures w14:val="none"/>
        </w:rPr>
        <w:t>What measures can be taken to mitigate the negative impacts of land use changes on terrestrial ecosystems?</w:t>
      </w:r>
    </w:p>
    <w:p w14:paraId="29A88809" w14:textId="1C22067D" w:rsidR="00717DC2" w:rsidRDefault="00717DC2" w:rsidP="00717DC2">
      <w:pPr>
        <w:rPr>
          <w:kern w:val="0"/>
          <w:lang w:val="en-US"/>
          <w14:ligatures w14:val="none"/>
        </w:rPr>
      </w:pPr>
      <w:r w:rsidRPr="00717DC2">
        <w:rPr>
          <w:kern w:val="0"/>
          <w:lang w:val="en-US"/>
          <w14:ligatures w14:val="none"/>
        </w:rPr>
        <w:t>Suggest some sustainable practices that could help balance the needs for agricultural land and forest reservation.</w:t>
      </w:r>
    </w:p>
    <w:p w14:paraId="605F99E3" w14:textId="59C91BEC" w:rsidR="00244FFF" w:rsidRDefault="00244FFF" w:rsidP="00717DC2">
      <w:pPr>
        <w:rPr>
          <w:kern w:val="0"/>
          <w:lang w:val="en-US"/>
          <w14:ligatures w14:val="none"/>
        </w:rPr>
      </w:pPr>
    </w:p>
    <w:p w14:paraId="13411244" w14:textId="426672E6" w:rsidR="00244FFF" w:rsidRDefault="00244FFF" w:rsidP="00717DC2">
      <w:pPr>
        <w:rPr>
          <w:kern w:val="0"/>
          <w:lang w:val="en-US"/>
          <w14:ligatures w14:val="none"/>
        </w:rPr>
      </w:pPr>
    </w:p>
    <w:p w14:paraId="6F52C43C" w14:textId="553F141A" w:rsidR="00244FFF" w:rsidRDefault="00244FFF" w:rsidP="00717DC2">
      <w:pPr>
        <w:rPr>
          <w:kern w:val="0"/>
          <w:lang w:val="en-US"/>
          <w14:ligatures w14:val="none"/>
        </w:rPr>
      </w:pPr>
    </w:p>
    <w:p w14:paraId="6FF30F45" w14:textId="5A9DC47F" w:rsidR="00244FFF" w:rsidRDefault="00244FFF" w:rsidP="00717DC2">
      <w:pPr>
        <w:rPr>
          <w:kern w:val="0"/>
          <w:lang w:val="en-US"/>
          <w14:ligatures w14:val="none"/>
        </w:rPr>
      </w:pPr>
    </w:p>
    <w:p w14:paraId="718834D8" w14:textId="11603437" w:rsidR="00244FFF" w:rsidRDefault="00244FFF" w:rsidP="00717DC2">
      <w:pPr>
        <w:rPr>
          <w:kern w:val="0"/>
          <w:lang w:val="en-US"/>
          <w14:ligatures w14:val="none"/>
        </w:rPr>
      </w:pPr>
    </w:p>
    <w:p w14:paraId="32BFCB44" w14:textId="02E5CCC5" w:rsidR="00244FFF" w:rsidRDefault="00244FFF" w:rsidP="00717DC2">
      <w:pPr>
        <w:rPr>
          <w:kern w:val="0"/>
          <w:lang w:val="en-US"/>
          <w14:ligatures w14:val="none"/>
        </w:rPr>
      </w:pPr>
    </w:p>
    <w:p w14:paraId="23772F62" w14:textId="77777777" w:rsidR="00551C0D" w:rsidRDefault="00551C0D" w:rsidP="00551C0D"/>
    <w:p w14:paraId="2E6198D8" w14:textId="77777777" w:rsidR="00551C0D" w:rsidRDefault="00551C0D" w:rsidP="00551C0D"/>
    <w:p w14:paraId="713172ED" w14:textId="77777777" w:rsidR="00551C0D" w:rsidRDefault="00551C0D" w:rsidP="00551C0D"/>
    <w:p w14:paraId="1112F3D9" w14:textId="77777777" w:rsidR="00A75D2D" w:rsidRDefault="00A75D2D"/>
    <w:sectPr w:rsidR="00A75D2D" w:rsidSect="008C1031">
      <w:headerReference w:type="default" r:id="rId11"/>
      <w:footerReference w:type="default" r:id="rId12"/>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D7A5C" w14:textId="77777777" w:rsidR="0043758C" w:rsidRDefault="0043758C" w:rsidP="003C0A51">
      <w:pPr>
        <w:spacing w:after="0" w:line="240" w:lineRule="auto"/>
      </w:pPr>
      <w:r>
        <w:separator/>
      </w:r>
    </w:p>
  </w:endnote>
  <w:endnote w:type="continuationSeparator" w:id="0">
    <w:p w14:paraId="1E0161C8" w14:textId="77777777" w:rsidR="0043758C" w:rsidRDefault="0043758C" w:rsidP="003C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5D1A4" w14:textId="77777777" w:rsidR="00000000" w:rsidRDefault="00BB7E43" w:rsidP="002C5ABB">
    <w:pPr>
      <w:pStyle w:val="Zpat"/>
      <w:jc w:val="center"/>
    </w:pPr>
    <w:r>
      <w:rPr>
        <w:noProof/>
      </w:rPr>
      <w:drawing>
        <wp:inline distT="0" distB="0" distL="0" distR="0" wp14:anchorId="615D7532" wp14:editId="5965D914">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27ECF" w14:textId="77777777" w:rsidR="0043758C" w:rsidRDefault="0043758C" w:rsidP="003C0A51">
      <w:pPr>
        <w:spacing w:after="0" w:line="240" w:lineRule="auto"/>
      </w:pPr>
      <w:r>
        <w:separator/>
      </w:r>
    </w:p>
  </w:footnote>
  <w:footnote w:type="continuationSeparator" w:id="0">
    <w:p w14:paraId="42104BBB" w14:textId="77777777" w:rsidR="0043758C" w:rsidRDefault="0043758C" w:rsidP="003C0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AD73EDA" w14:textId="77777777" w:rsidTr="00A96D36">
      <w:tc>
        <w:tcPr>
          <w:tcW w:w="3948" w:type="dxa"/>
        </w:tcPr>
        <w:p w14:paraId="71EAFA98" w14:textId="77777777" w:rsidR="00000000" w:rsidRDefault="00BB7E43" w:rsidP="00A96D36">
          <w:r>
            <w:rPr>
              <w:noProof/>
            </w:rPr>
            <w:drawing>
              <wp:inline distT="0" distB="0" distL="0" distR="0" wp14:anchorId="7C9FD0DE" wp14:editId="54059A1B">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0124" cy="495866"/>
                        </a:xfrm>
                        <a:prstGeom prst="rect">
                          <a:avLst/>
                        </a:prstGeom>
                        <a:noFill/>
                        <a:ln>
                          <a:noFill/>
                        </a:ln>
                      </pic:spPr>
                    </pic:pic>
                  </a:graphicData>
                </a:graphic>
              </wp:inline>
            </w:drawing>
          </w:r>
        </w:p>
      </w:tc>
      <w:tc>
        <w:tcPr>
          <w:tcW w:w="4552" w:type="dxa"/>
        </w:tcPr>
        <w:p w14:paraId="5E9C7FA5" w14:textId="77777777" w:rsidR="00000000" w:rsidRPr="00A96D36" w:rsidRDefault="00BB7E43" w:rsidP="00A96D36">
          <w:pPr>
            <w:jc w:val="center"/>
            <w:rPr>
              <w:b/>
              <w:bCs/>
              <w:sz w:val="26"/>
              <w:szCs w:val="26"/>
            </w:rPr>
          </w:pPr>
          <w:r w:rsidRPr="00A96D36">
            <w:rPr>
              <w:sz w:val="26"/>
              <w:szCs w:val="26"/>
            </w:rPr>
            <w:t xml:space="preserve">Erasmus Project: </w:t>
          </w:r>
          <w:r w:rsidRPr="00A96D36">
            <w:rPr>
              <w:b/>
              <w:bCs/>
              <w:sz w:val="26"/>
              <w:szCs w:val="26"/>
            </w:rPr>
            <w:t>Le MOON</w:t>
          </w:r>
        </w:p>
        <w:p w14:paraId="34D9C278" w14:textId="77777777" w:rsidR="00000000" w:rsidRPr="00A96D36" w:rsidRDefault="00BB7E43" w:rsidP="00A96D36">
          <w:pPr>
            <w:jc w:val="center"/>
            <w:rPr>
              <w:i/>
              <w:iCs/>
            </w:rPr>
          </w:pPr>
          <w:r w:rsidRPr="00A96D36">
            <w:rPr>
              <w:i/>
              <w:iCs/>
            </w:rPr>
            <w:t>2021-1-CZ01-KA220-SCH-000034484</w:t>
          </w:r>
        </w:p>
      </w:tc>
      <w:tc>
        <w:tcPr>
          <w:tcW w:w="1413" w:type="dxa"/>
        </w:tcPr>
        <w:p w14:paraId="21065428" w14:textId="77777777" w:rsidR="00000000" w:rsidRDefault="00BB7E43" w:rsidP="00A96D36">
          <w:r>
            <w:rPr>
              <w:noProof/>
            </w:rPr>
            <w:drawing>
              <wp:inline distT="0" distB="0" distL="0" distR="0" wp14:anchorId="5CDF9ACE" wp14:editId="0942C3C8">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7E92ED22" w14:textId="77777777" w:rsidR="00000000" w:rsidRPr="00A96D36" w:rsidRDefault="00000000"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024764"/>
    <w:multiLevelType w:val="hybridMultilevel"/>
    <w:tmpl w:val="F07A15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47232968">
    <w:abstractNumId w:val="5"/>
  </w:num>
  <w:num w:numId="2" w16cid:durableId="945580663">
    <w:abstractNumId w:val="0"/>
  </w:num>
  <w:num w:numId="3" w16cid:durableId="1912738806">
    <w:abstractNumId w:val="3"/>
  </w:num>
  <w:num w:numId="4" w16cid:durableId="962155570">
    <w:abstractNumId w:val="1"/>
  </w:num>
  <w:num w:numId="5" w16cid:durableId="813840280">
    <w:abstractNumId w:val="2"/>
  </w:num>
  <w:num w:numId="6" w16cid:durableId="1255940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C0D"/>
    <w:rsid w:val="00070B15"/>
    <w:rsid w:val="001348FF"/>
    <w:rsid w:val="00195BDE"/>
    <w:rsid w:val="001A73DD"/>
    <w:rsid w:val="001F43FC"/>
    <w:rsid w:val="00244FFF"/>
    <w:rsid w:val="0025390A"/>
    <w:rsid w:val="002637DE"/>
    <w:rsid w:val="002A57D9"/>
    <w:rsid w:val="003401B1"/>
    <w:rsid w:val="003C0A51"/>
    <w:rsid w:val="003F5BA8"/>
    <w:rsid w:val="0043758C"/>
    <w:rsid w:val="00551C0D"/>
    <w:rsid w:val="0062354B"/>
    <w:rsid w:val="00650421"/>
    <w:rsid w:val="00705627"/>
    <w:rsid w:val="00717DC2"/>
    <w:rsid w:val="007A3A32"/>
    <w:rsid w:val="007B5BAF"/>
    <w:rsid w:val="0085360C"/>
    <w:rsid w:val="008547E8"/>
    <w:rsid w:val="008C1031"/>
    <w:rsid w:val="00917DCA"/>
    <w:rsid w:val="00963143"/>
    <w:rsid w:val="009B7BB1"/>
    <w:rsid w:val="009C408A"/>
    <w:rsid w:val="009D7EA3"/>
    <w:rsid w:val="00A12A2A"/>
    <w:rsid w:val="00A75D2D"/>
    <w:rsid w:val="00AD1BBF"/>
    <w:rsid w:val="00B65EB0"/>
    <w:rsid w:val="00B67DA2"/>
    <w:rsid w:val="00BB05C6"/>
    <w:rsid w:val="00BB7E43"/>
    <w:rsid w:val="00C84F8E"/>
    <w:rsid w:val="00CC584E"/>
    <w:rsid w:val="00CF1364"/>
    <w:rsid w:val="00D01D07"/>
    <w:rsid w:val="00D02FC1"/>
    <w:rsid w:val="00D21768"/>
    <w:rsid w:val="00D2551B"/>
    <w:rsid w:val="00D3454E"/>
    <w:rsid w:val="00D94F93"/>
    <w:rsid w:val="00DA3376"/>
    <w:rsid w:val="00E10411"/>
    <w:rsid w:val="00E13EE7"/>
    <w:rsid w:val="00E96CBC"/>
    <w:rsid w:val="00F578A2"/>
    <w:rsid w:val="00F84EDA"/>
    <w:rsid w:val="00FC6F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D9D6"/>
  <w15:chartTrackingRefBased/>
  <w15:docId w15:val="{9FE1F80E-B264-45AB-AAAF-3E191AE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1C0D"/>
    <w:rPr>
      <w:kern w:val="2"/>
      <w:lang w:val="fr-FR"/>
      <w14:ligatures w14:val="standardContextual"/>
    </w:rPr>
  </w:style>
  <w:style w:type="paragraph" w:styleId="Nadpis1">
    <w:name w:val="heading 1"/>
    <w:basedOn w:val="Normln"/>
    <w:next w:val="Normln"/>
    <w:link w:val="Nadpis1Char"/>
    <w:uiPriority w:val="9"/>
    <w:qFormat/>
    <w:rsid w:val="00551C0D"/>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551C0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551C0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51C0D"/>
    <w:rPr>
      <w:b/>
      <w:bCs/>
      <w:color w:val="FFFFFF" w:themeColor="background1"/>
      <w:kern w:val="2"/>
      <w:sz w:val="28"/>
      <w:szCs w:val="28"/>
      <w:shd w:val="clear" w:color="auto" w:fill="70AD47" w:themeFill="accent6"/>
      <w:lang w:val="fr-FR"/>
      <w14:ligatures w14:val="standardContextual"/>
    </w:rPr>
  </w:style>
  <w:style w:type="character" w:customStyle="1" w:styleId="Nadpis2Char">
    <w:name w:val="Nadpis 2 Char"/>
    <w:basedOn w:val="Standardnpsmoodstavce"/>
    <w:link w:val="Nadpis2"/>
    <w:uiPriority w:val="9"/>
    <w:rsid w:val="00551C0D"/>
    <w:rPr>
      <w:b/>
      <w:bCs/>
      <w:color w:val="70AD47" w:themeColor="accent6"/>
      <w:kern w:val="2"/>
      <w:sz w:val="24"/>
      <w:szCs w:val="24"/>
      <w:lang w:val="fr-FR"/>
      <w14:ligatures w14:val="standardContextual"/>
    </w:rPr>
  </w:style>
  <w:style w:type="character" w:customStyle="1" w:styleId="Nadpis3Char">
    <w:name w:val="Nadpis 3 Char"/>
    <w:basedOn w:val="Standardnpsmoodstavce"/>
    <w:link w:val="Nadpis3"/>
    <w:uiPriority w:val="9"/>
    <w:rsid w:val="00551C0D"/>
    <w:rPr>
      <w:b/>
      <w:bCs/>
      <w:color w:val="70AD47" w:themeColor="accent6"/>
      <w:kern w:val="2"/>
      <w:sz w:val="40"/>
      <w:szCs w:val="40"/>
      <w:lang w:val="fr-FR"/>
      <w14:ligatures w14:val="standardContextual"/>
    </w:rPr>
  </w:style>
  <w:style w:type="paragraph" w:styleId="Odstavecseseznamem">
    <w:name w:val="List Paragraph"/>
    <w:basedOn w:val="Normln"/>
    <w:uiPriority w:val="34"/>
    <w:qFormat/>
    <w:rsid w:val="00551C0D"/>
    <w:pPr>
      <w:ind w:left="720"/>
      <w:contextualSpacing/>
    </w:pPr>
  </w:style>
  <w:style w:type="paragraph" w:styleId="Nadpisobsahu">
    <w:name w:val="TOC Heading"/>
    <w:basedOn w:val="Nadpis1"/>
    <w:next w:val="Normln"/>
    <w:uiPriority w:val="39"/>
    <w:unhideWhenUsed/>
    <w:qFormat/>
    <w:rsid w:val="00551C0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551C0D"/>
    <w:pPr>
      <w:spacing w:after="100"/>
    </w:pPr>
  </w:style>
  <w:style w:type="paragraph" w:styleId="Obsah2">
    <w:name w:val="toc 2"/>
    <w:basedOn w:val="Normln"/>
    <w:next w:val="Normln"/>
    <w:autoRedefine/>
    <w:uiPriority w:val="39"/>
    <w:unhideWhenUsed/>
    <w:rsid w:val="00551C0D"/>
    <w:pPr>
      <w:spacing w:after="100"/>
      <w:ind w:left="220"/>
    </w:pPr>
  </w:style>
  <w:style w:type="paragraph" w:styleId="Obsah3">
    <w:name w:val="toc 3"/>
    <w:basedOn w:val="Normln"/>
    <w:next w:val="Normln"/>
    <w:autoRedefine/>
    <w:uiPriority w:val="39"/>
    <w:unhideWhenUsed/>
    <w:rsid w:val="00551C0D"/>
    <w:pPr>
      <w:spacing w:after="100"/>
      <w:ind w:left="440"/>
    </w:pPr>
  </w:style>
  <w:style w:type="character" w:styleId="Hypertextovodkaz">
    <w:name w:val="Hyperlink"/>
    <w:basedOn w:val="Standardnpsmoodstavce"/>
    <w:uiPriority w:val="99"/>
    <w:unhideWhenUsed/>
    <w:rsid w:val="00551C0D"/>
    <w:rPr>
      <w:color w:val="0563C1" w:themeColor="hyperlink"/>
      <w:u w:val="single"/>
    </w:rPr>
  </w:style>
  <w:style w:type="character" w:styleId="Odkaznakoment">
    <w:name w:val="annotation reference"/>
    <w:basedOn w:val="Standardnpsmoodstavce"/>
    <w:uiPriority w:val="99"/>
    <w:semiHidden/>
    <w:unhideWhenUsed/>
    <w:rsid w:val="00551C0D"/>
    <w:rPr>
      <w:sz w:val="16"/>
      <w:szCs w:val="16"/>
    </w:rPr>
  </w:style>
  <w:style w:type="paragraph" w:styleId="Textkomente">
    <w:name w:val="annotation text"/>
    <w:basedOn w:val="Normln"/>
    <w:link w:val="TextkomenteChar"/>
    <w:uiPriority w:val="99"/>
    <w:unhideWhenUsed/>
    <w:rsid w:val="00551C0D"/>
    <w:pPr>
      <w:spacing w:line="240" w:lineRule="auto"/>
    </w:pPr>
    <w:rPr>
      <w:sz w:val="20"/>
      <w:szCs w:val="20"/>
    </w:rPr>
  </w:style>
  <w:style w:type="character" w:customStyle="1" w:styleId="TextkomenteChar">
    <w:name w:val="Text komentáře Char"/>
    <w:basedOn w:val="Standardnpsmoodstavce"/>
    <w:link w:val="Textkomente"/>
    <w:uiPriority w:val="99"/>
    <w:rsid w:val="00551C0D"/>
    <w:rPr>
      <w:kern w:val="2"/>
      <w:sz w:val="20"/>
      <w:szCs w:val="20"/>
      <w:lang w:val="fr-FR"/>
      <w14:ligatures w14:val="standardContextual"/>
    </w:rPr>
  </w:style>
  <w:style w:type="table" w:styleId="Mkatabulky">
    <w:name w:val="Table Grid"/>
    <w:basedOn w:val="Normlntabulka"/>
    <w:uiPriority w:val="39"/>
    <w:rsid w:val="00551C0D"/>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51C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1C0D"/>
    <w:rPr>
      <w:kern w:val="2"/>
      <w:lang w:val="fr-FR"/>
      <w14:ligatures w14:val="standardContextual"/>
    </w:rPr>
  </w:style>
  <w:style w:type="paragraph" w:styleId="Zpat">
    <w:name w:val="footer"/>
    <w:basedOn w:val="Normln"/>
    <w:link w:val="ZpatChar"/>
    <w:uiPriority w:val="99"/>
    <w:unhideWhenUsed/>
    <w:rsid w:val="00551C0D"/>
    <w:pPr>
      <w:tabs>
        <w:tab w:val="center" w:pos="4536"/>
        <w:tab w:val="right" w:pos="9072"/>
      </w:tabs>
      <w:spacing w:after="0" w:line="240" w:lineRule="auto"/>
    </w:pPr>
  </w:style>
  <w:style w:type="character" w:customStyle="1" w:styleId="ZpatChar">
    <w:name w:val="Zápatí Char"/>
    <w:basedOn w:val="Standardnpsmoodstavce"/>
    <w:link w:val="Zpat"/>
    <w:uiPriority w:val="99"/>
    <w:rsid w:val="00551C0D"/>
    <w:rPr>
      <w:kern w:val="2"/>
      <w:lang w:val="fr-FR"/>
      <w14:ligatures w14:val="standardContextual"/>
    </w:rPr>
  </w:style>
  <w:style w:type="paragraph" w:customStyle="1" w:styleId="Default">
    <w:name w:val="Default"/>
    <w:rsid w:val="00551C0D"/>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Textbubliny">
    <w:name w:val="Balloon Text"/>
    <w:basedOn w:val="Normln"/>
    <w:link w:val="TextbublinyChar"/>
    <w:uiPriority w:val="99"/>
    <w:semiHidden/>
    <w:unhideWhenUsed/>
    <w:rsid w:val="00551C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C0D"/>
    <w:rPr>
      <w:rFonts w:ascii="Segoe UI" w:hAnsi="Segoe UI" w:cs="Segoe UI"/>
      <w:kern w:val="2"/>
      <w:sz w:val="18"/>
      <w:szCs w:val="18"/>
      <w:lang w:val="fr-FR"/>
      <w14:ligatures w14:val="standardContextual"/>
    </w:rPr>
  </w:style>
  <w:style w:type="paragraph" w:styleId="Normlnweb">
    <w:name w:val="Normal (Web)"/>
    <w:basedOn w:val="Normln"/>
    <w:uiPriority w:val="99"/>
    <w:unhideWhenUsed/>
    <w:rsid w:val="00C84F8E"/>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33008">
      <w:bodyDiv w:val="1"/>
      <w:marLeft w:val="0"/>
      <w:marRight w:val="0"/>
      <w:marTop w:val="0"/>
      <w:marBottom w:val="0"/>
      <w:divBdr>
        <w:top w:val="none" w:sz="0" w:space="0" w:color="auto"/>
        <w:left w:val="none" w:sz="0" w:space="0" w:color="auto"/>
        <w:bottom w:val="none" w:sz="0" w:space="0" w:color="auto"/>
        <w:right w:val="none" w:sz="0" w:space="0" w:color="auto"/>
      </w:divBdr>
    </w:div>
    <w:div w:id="15711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A329-F563-4004-BEA5-064EE835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1243</Words>
  <Characters>7336</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1. COURSE TIME, TARGET AND TOPIC</vt:lpstr>
      <vt:lpstr>2. COURSE OBJECTIVES</vt:lpstr>
      <vt:lpstr>    Competences promoted in this lesson:</vt:lpstr>
      <vt:lpstr>    Lesson objectives:</vt:lpstr>
      <vt:lpstr>3. LEARNING – TEACHING PROCESSES</vt:lpstr>
      <vt:lpstr>4. EVALUATION</vt:lpstr>
      <vt:lpstr>5. DOCUMENTS</vt:lpstr>
      <vt:lpstr>        ENGAGE</vt:lpstr>
      <vt:lpstr>        Warm-up – group discussion</vt:lpstr>
      <vt:lpstr>        EXPLORE</vt:lpstr>
      <vt:lpstr>        Land Use Time Travel</vt:lpstr>
      <vt:lpstr>        EXPLAIN</vt:lpstr>
      <vt:lpstr>        Time Travel Presentations </vt:lpstr>
      <vt:lpstr>        EXTEND</vt:lpstr>
      <vt:lpstr>        Developing a Sustainability Action Project</vt:lpstr>
      <vt:lpstr>        EVALUATE</vt:lpstr>
      <vt:lpstr>5. DOCUMENTS</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Florkowska-Kardasz</dc:creator>
  <cp:keywords/>
  <dc:description/>
  <cp:lastModifiedBy>Hájek Lubomír</cp:lastModifiedBy>
  <cp:revision>4</cp:revision>
  <dcterms:created xsi:type="dcterms:W3CDTF">2024-07-22T16:17:00Z</dcterms:created>
  <dcterms:modified xsi:type="dcterms:W3CDTF">2025-01-15T16:59:00Z</dcterms:modified>
</cp:coreProperties>
</file>