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177A8F" w14:paraId="6B9EF3D2" w14:textId="77777777" w:rsidTr="002C5ABB">
        <w:tc>
          <w:tcPr>
            <w:tcW w:w="10054" w:type="dxa"/>
          </w:tcPr>
          <w:p w14:paraId="595CE926" w14:textId="3310FCC1" w:rsidR="002C5ABB" w:rsidRPr="00177A8F" w:rsidRDefault="007B6608" w:rsidP="002C5ABB">
            <w:pPr>
              <w:rPr>
                <w:b/>
                <w:bCs/>
                <w:sz w:val="2"/>
                <w:szCs w:val="2"/>
                <w:lang w:val="en-US"/>
              </w:rPr>
            </w:pPr>
            <w:r w:rsidRPr="00177A8F">
              <w:rPr>
                <w:b/>
                <w:bCs/>
                <w:sz w:val="2"/>
                <w:szCs w:val="2"/>
                <w:lang w:val="ru-RU"/>
              </w:rPr>
              <w:t>ё</w:t>
            </w:r>
          </w:p>
          <w:p w14:paraId="5C69409A" w14:textId="77777777" w:rsidR="002C5ABB" w:rsidRPr="00177A8F" w:rsidRDefault="002C5ABB" w:rsidP="002C5ABB">
            <w:pPr>
              <w:ind w:left="678"/>
              <w:rPr>
                <w:b/>
                <w:bCs/>
                <w:sz w:val="28"/>
                <w:szCs w:val="28"/>
              </w:rPr>
            </w:pPr>
            <w:r w:rsidRPr="00177A8F">
              <w:rPr>
                <w:b/>
                <w:bCs/>
                <w:sz w:val="28"/>
                <w:szCs w:val="28"/>
              </w:rPr>
              <w:t>Project ID: 2021-1-CZ01-KA220-SCH-000034484</w:t>
            </w:r>
          </w:p>
          <w:p w14:paraId="4CE04011" w14:textId="77777777" w:rsidR="002C5ABB" w:rsidRPr="00177A8F" w:rsidRDefault="002C5ABB" w:rsidP="002C5ABB">
            <w:pPr>
              <w:jc w:val="center"/>
            </w:pPr>
            <w:r w:rsidRPr="00177A8F">
              <w:rPr>
                <w:noProof/>
                <w:lang w:val="tr-TR" w:eastAsia="tr-TR"/>
              </w:rPr>
              <w:drawing>
                <wp:inline distT="0" distB="0" distL="0" distR="0" wp14:anchorId="2EA40C08" wp14:editId="30542D30">
                  <wp:extent cx="3758924" cy="2825147"/>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528" cy="2836123"/>
                          </a:xfrm>
                          <a:prstGeom prst="rect">
                            <a:avLst/>
                          </a:prstGeom>
                          <a:noFill/>
                          <a:ln>
                            <a:noFill/>
                          </a:ln>
                        </pic:spPr>
                      </pic:pic>
                    </a:graphicData>
                  </a:graphic>
                </wp:inline>
              </w:drawing>
            </w:r>
          </w:p>
          <w:p w14:paraId="107F1970" w14:textId="77777777" w:rsidR="00873CD6" w:rsidRPr="00177A8F" w:rsidRDefault="00873CD6" w:rsidP="00873CD6">
            <w:pPr>
              <w:jc w:val="both"/>
            </w:pPr>
          </w:p>
          <w:p w14:paraId="4E0D8ED3" w14:textId="4F732E0F" w:rsidR="00873CD6" w:rsidRPr="00177A8F" w:rsidRDefault="00873CD6" w:rsidP="00873CD6">
            <w:pPr>
              <w:jc w:val="center"/>
              <w:rPr>
                <w:b/>
                <w:bCs/>
                <w:color w:val="70AD47" w:themeColor="accent6"/>
                <w:sz w:val="48"/>
                <w:szCs w:val="48"/>
              </w:rPr>
            </w:pPr>
            <w:r w:rsidRPr="00177A8F">
              <w:rPr>
                <w:b/>
                <w:bCs/>
                <w:color w:val="70AD47" w:themeColor="accent6"/>
                <w:sz w:val="48"/>
                <w:szCs w:val="48"/>
              </w:rPr>
              <w:t>COURSE FOR ENVIRONMENTAL EDUCATION</w:t>
            </w:r>
          </w:p>
          <w:p w14:paraId="66D0E1BE" w14:textId="17D1288E" w:rsidR="00873CD6" w:rsidRPr="00177A8F" w:rsidRDefault="00873CD6" w:rsidP="00873CD6">
            <w:pPr>
              <w:jc w:val="center"/>
              <w:rPr>
                <w:i/>
                <w:iCs/>
                <w:color w:val="70AD47" w:themeColor="accent6"/>
                <w:sz w:val="44"/>
                <w:szCs w:val="44"/>
              </w:rPr>
            </w:pPr>
            <w:r w:rsidRPr="00177A8F">
              <w:rPr>
                <w:i/>
                <w:iCs/>
                <w:color w:val="70AD47" w:themeColor="accent6"/>
                <w:sz w:val="44"/>
                <w:szCs w:val="44"/>
              </w:rPr>
              <w:t>e-Modules: Teaching Learning activities and their technology enhanced material set to develop</w:t>
            </w:r>
          </w:p>
          <w:p w14:paraId="0311FEBD" w14:textId="77777777" w:rsidR="00873CD6" w:rsidRPr="00177A8F" w:rsidRDefault="00873CD6" w:rsidP="00873CD6">
            <w:pPr>
              <w:jc w:val="both"/>
            </w:pPr>
          </w:p>
          <w:p w14:paraId="52EF7D82" w14:textId="3E094EF9" w:rsidR="002C5ABB" w:rsidRPr="00177A8F" w:rsidRDefault="002C5ABB" w:rsidP="00873CD6">
            <w:pPr>
              <w:spacing w:after="160" w:line="259" w:lineRule="auto"/>
              <w:ind w:left="2521"/>
              <w:rPr>
                <w:b/>
                <w:bCs/>
                <w:i/>
                <w:iCs/>
                <w:sz w:val="28"/>
                <w:szCs w:val="28"/>
              </w:rPr>
            </w:pPr>
            <w:r w:rsidRPr="00177A8F">
              <w:rPr>
                <w:b/>
                <w:bCs/>
                <w:i/>
                <w:iCs/>
                <w:sz w:val="28"/>
                <w:szCs w:val="28"/>
              </w:rPr>
              <w:t>DISCLAIMER</w:t>
            </w:r>
          </w:p>
          <w:p w14:paraId="2D6F504C" w14:textId="0B0B7E0D" w:rsidR="002C5ABB" w:rsidRPr="00177A8F" w:rsidRDefault="002C5ABB" w:rsidP="00873CD6">
            <w:pPr>
              <w:ind w:left="2521"/>
              <w:jc w:val="both"/>
              <w:rPr>
                <w:i/>
                <w:iCs/>
                <w:sz w:val="28"/>
                <w:szCs w:val="28"/>
              </w:rPr>
            </w:pPr>
            <w:r w:rsidRPr="00177A8F">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177A8F" w:rsidRDefault="00873CD6" w:rsidP="002C5ABB"/>
          <w:p w14:paraId="6D4B292F" w14:textId="77777777" w:rsidR="00873CD6" w:rsidRPr="00177A8F" w:rsidRDefault="00873CD6" w:rsidP="002C5ABB"/>
          <w:p w14:paraId="64B9D203" w14:textId="40D3BF4A" w:rsidR="002C5ABB" w:rsidRPr="00177A8F" w:rsidRDefault="002C5ABB" w:rsidP="002C5ABB">
            <w:pPr>
              <w:jc w:val="center"/>
              <w:rPr>
                <w:b/>
                <w:bCs/>
                <w:sz w:val="36"/>
                <w:szCs w:val="36"/>
              </w:rPr>
            </w:pPr>
            <w:r w:rsidRPr="00177A8F">
              <w:rPr>
                <w:b/>
                <w:bCs/>
                <w:sz w:val="36"/>
                <w:szCs w:val="36"/>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6238"/>
            </w:tblGrid>
            <w:tr w:rsidR="00B16C99" w:rsidRPr="00177A8F" w14:paraId="539BB942" w14:textId="77777777" w:rsidTr="002C5ABB">
              <w:tc>
                <w:tcPr>
                  <w:tcW w:w="3539" w:type="dxa"/>
                  <w:vAlign w:val="center"/>
                </w:tcPr>
                <w:p w14:paraId="47BA9A00" w14:textId="712DCBE5" w:rsidR="002C5ABB" w:rsidRPr="00177A8F" w:rsidRDefault="00B16C99" w:rsidP="002C5ABB">
                  <w:r w:rsidRPr="00177A8F">
                    <w:rPr>
                      <w:noProof/>
                      <w:lang w:val="tr-TR" w:eastAsia="tr-TR"/>
                    </w:rPr>
                    <w:drawing>
                      <wp:anchor distT="0" distB="0" distL="114300" distR="114300" simplePos="0" relativeHeight="251659264" behindDoc="1" locked="0" layoutInCell="1" allowOverlap="1" wp14:anchorId="04F3FAE5" wp14:editId="5CCEFFD8">
                        <wp:simplePos x="0" y="0"/>
                        <wp:positionH relativeFrom="column">
                          <wp:posOffset>-1069975</wp:posOffset>
                        </wp:positionH>
                        <wp:positionV relativeFrom="paragraph">
                          <wp:posOffset>-71120</wp:posOffset>
                        </wp:positionV>
                        <wp:extent cx="971550" cy="795655"/>
                        <wp:effectExtent l="0" t="0" r="0" b="4445"/>
                        <wp:wrapTight wrapText="bothSides">
                          <wp:wrapPolygon edited="0">
                            <wp:start x="0" y="0"/>
                            <wp:lineTo x="0" y="21204"/>
                            <wp:lineTo x="21176" y="21204"/>
                            <wp:lineTo x="21176" y="0"/>
                            <wp:lineTo x="0" y="0"/>
                          </wp:wrapPolygon>
                        </wp:wrapTight>
                        <wp:docPr id="1134249133" name="Рисунок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 описания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4" w:type="dxa"/>
                  <w:vAlign w:val="center"/>
                </w:tcPr>
                <w:p w14:paraId="5CB2D4D4" w14:textId="371F11A2" w:rsidR="002C5ABB" w:rsidRPr="00177A8F" w:rsidRDefault="00EF772C" w:rsidP="002C5ABB">
                  <w:r>
                    <w:t>Lydmila</w:t>
                  </w:r>
                  <w:r>
                    <w:rPr>
                      <w:spacing w:val="-10"/>
                    </w:rPr>
                    <w:t xml:space="preserve"> </w:t>
                  </w:r>
                  <w:r>
                    <w:t>Zadorozhnya</w:t>
                  </w:r>
                </w:p>
              </w:tc>
            </w:tr>
          </w:tbl>
          <w:p w14:paraId="0FA5EBE6" w14:textId="77777777" w:rsidR="002C5ABB" w:rsidRPr="00177A8F" w:rsidRDefault="002C5ABB" w:rsidP="002C5ABB"/>
          <w:p w14:paraId="6B5792A5" w14:textId="1BF1B90C" w:rsidR="002C5ABB" w:rsidRPr="00177A8F" w:rsidRDefault="002C5ABB" w:rsidP="002C5ABB">
            <w:pPr>
              <w:jc w:val="center"/>
              <w:rPr>
                <w:b/>
                <w:bCs/>
                <w:sz w:val="40"/>
                <w:szCs w:val="40"/>
              </w:rPr>
            </w:pPr>
            <w:r w:rsidRPr="00177A8F">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177A8F" w14:paraId="6970FCED" w14:textId="77777777" w:rsidTr="002C5ABB">
              <w:tc>
                <w:tcPr>
                  <w:tcW w:w="3539" w:type="dxa"/>
                  <w:vAlign w:val="center"/>
                </w:tcPr>
                <w:p w14:paraId="19A1B7B5" w14:textId="77777777" w:rsidR="002C5ABB" w:rsidRPr="00177A8F" w:rsidRDefault="002C5ABB" w:rsidP="002C5ABB">
                  <w:r w:rsidRPr="00177A8F">
                    <w:rPr>
                      <w:noProof/>
                      <w:lang w:val="tr-TR" w:eastAsia="tr-TR"/>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177A8F" w:rsidRDefault="002C5ABB" w:rsidP="002C5ABB">
                  <w:r w:rsidRPr="00177A8F">
                    <w:t>You are free to:</w:t>
                  </w:r>
                </w:p>
                <w:p w14:paraId="729C14F1" w14:textId="77777777" w:rsidR="002C5ABB" w:rsidRPr="00177A8F" w:rsidRDefault="002C5ABB" w:rsidP="002C5ABB">
                  <w:pPr>
                    <w:pStyle w:val="Odstavecseseznamem"/>
                    <w:numPr>
                      <w:ilvl w:val="0"/>
                      <w:numId w:val="7"/>
                    </w:numPr>
                  </w:pPr>
                  <w:r w:rsidRPr="00177A8F">
                    <w:t>Share — copy and redistribute the material in any medium or format for any purpose, even commercially.</w:t>
                  </w:r>
                </w:p>
                <w:p w14:paraId="68DC608D" w14:textId="77777777" w:rsidR="002C5ABB" w:rsidRPr="00177A8F" w:rsidRDefault="002C5ABB" w:rsidP="002C5ABB">
                  <w:pPr>
                    <w:pStyle w:val="Odstavecseseznamem"/>
                    <w:numPr>
                      <w:ilvl w:val="0"/>
                      <w:numId w:val="7"/>
                    </w:numPr>
                  </w:pPr>
                  <w:r w:rsidRPr="00177A8F">
                    <w:t>Adapt — remix, transform, and build upon the material for any purpose, even commercially.</w:t>
                  </w:r>
                </w:p>
              </w:tc>
            </w:tr>
          </w:tbl>
          <w:p w14:paraId="0EB25CCE" w14:textId="33931ACC" w:rsidR="002C5ABB" w:rsidRPr="00177A8F" w:rsidRDefault="00873CD6">
            <w:pPr>
              <w:rPr>
                <w:b/>
                <w:bCs/>
                <w:sz w:val="16"/>
                <w:szCs w:val="16"/>
              </w:rPr>
            </w:pPr>
            <w:r w:rsidRPr="00177A8F">
              <w:rPr>
                <w:b/>
                <w:bCs/>
                <w:sz w:val="16"/>
                <w:szCs w:val="16"/>
              </w:rPr>
              <w:t xml:space="preserve">    </w:t>
            </w:r>
          </w:p>
        </w:tc>
      </w:tr>
    </w:tbl>
    <w:p w14:paraId="77037C7E" w14:textId="6F9BAAD8" w:rsidR="00A96D36" w:rsidRPr="00177A8F" w:rsidRDefault="00A96D36">
      <w:r w:rsidRPr="00177A8F">
        <w:br w:type="page"/>
      </w:r>
    </w:p>
    <w:p w14:paraId="41F623D1" w14:textId="77777777" w:rsidR="000D7DF4" w:rsidRPr="000D1BCA" w:rsidRDefault="000D7DF4">
      <w:pPr>
        <w:rPr>
          <w:lang w:val="en-US"/>
        </w:rPr>
      </w:pPr>
    </w:p>
    <w:tbl>
      <w:tblPr>
        <w:tblStyle w:val="Mkatabulky"/>
        <w:tblW w:w="0" w:type="auto"/>
        <w:tblLook w:val="04A0" w:firstRow="1" w:lastRow="0" w:firstColumn="1" w:lastColumn="0" w:noHBand="0" w:noVBand="1"/>
      </w:tblPr>
      <w:tblGrid>
        <w:gridCol w:w="1838"/>
        <w:gridCol w:w="8075"/>
      </w:tblGrid>
      <w:tr w:rsidR="00B83EF7" w:rsidRPr="00177A8F" w14:paraId="6CCC3525" w14:textId="77777777" w:rsidTr="00B83EF7">
        <w:trPr>
          <w:trHeight w:val="701"/>
        </w:trPr>
        <w:tc>
          <w:tcPr>
            <w:tcW w:w="1838" w:type="dxa"/>
            <w:shd w:val="clear" w:color="auto" w:fill="70AD47" w:themeFill="accent6"/>
            <w:vAlign w:val="center"/>
          </w:tcPr>
          <w:p w14:paraId="3C20F191" w14:textId="5C925C4C" w:rsidR="00B83EF7" w:rsidRPr="00177A8F" w:rsidRDefault="00EF772C">
            <w:pPr>
              <w:rPr>
                <w:b/>
                <w:bCs/>
                <w:color w:val="FFFFFF" w:themeColor="background1"/>
                <w:sz w:val="28"/>
                <w:szCs w:val="28"/>
              </w:rPr>
            </w:pPr>
            <w:r>
              <w:rPr>
                <w:b/>
                <w:bCs/>
                <w:color w:val="FFFFFF" w:themeColor="background1"/>
                <w:sz w:val="28"/>
                <w:szCs w:val="28"/>
              </w:rPr>
              <w:t>MODULE 6</w:t>
            </w:r>
          </w:p>
        </w:tc>
        <w:tc>
          <w:tcPr>
            <w:tcW w:w="8075" w:type="dxa"/>
            <w:vAlign w:val="center"/>
          </w:tcPr>
          <w:p w14:paraId="56E00FD5" w14:textId="47BDAD4B" w:rsidR="00B83EF7" w:rsidRPr="00177A8F" w:rsidRDefault="00EF772C" w:rsidP="00EF772C">
            <w:pPr>
              <w:jc w:val="both"/>
              <w:rPr>
                <w:b/>
                <w:bCs/>
                <w:sz w:val="28"/>
                <w:szCs w:val="28"/>
              </w:rPr>
            </w:pPr>
            <w:r>
              <w:rPr>
                <w:rFonts w:cstheme="minorHAnsi"/>
                <w:b/>
                <w:color w:val="000000"/>
                <w:sz w:val="24"/>
                <w:szCs w:val="24"/>
              </w:rPr>
              <w:t>SUSTAINABLE DEVELOPMENT AND SOLUTIONS TO ENVIRONMENTAL PROBLEMS AND CLIMATE CHANGE</w:t>
            </w:r>
            <w:r w:rsidR="00D62628">
              <w:rPr>
                <w:rFonts w:cstheme="minorHAnsi"/>
                <w:b/>
                <w:color w:val="000000"/>
                <w:sz w:val="24"/>
                <w:szCs w:val="24"/>
              </w:rPr>
              <w:t xml:space="preserve"> </w:t>
            </w:r>
          </w:p>
        </w:tc>
      </w:tr>
      <w:tr w:rsidR="00B83EF7" w:rsidRPr="00177A8F" w14:paraId="71081C53" w14:textId="77777777" w:rsidTr="00B83EF7">
        <w:trPr>
          <w:trHeight w:val="839"/>
        </w:trPr>
        <w:tc>
          <w:tcPr>
            <w:tcW w:w="1838" w:type="dxa"/>
            <w:shd w:val="clear" w:color="auto" w:fill="70AD47" w:themeFill="accent6"/>
            <w:vAlign w:val="center"/>
          </w:tcPr>
          <w:p w14:paraId="711FB351" w14:textId="6BCBE6AC" w:rsidR="00B83EF7" w:rsidRPr="00177A8F" w:rsidRDefault="00B83EF7">
            <w:pPr>
              <w:rPr>
                <w:b/>
                <w:bCs/>
                <w:color w:val="FFFFFF" w:themeColor="background1"/>
                <w:sz w:val="28"/>
                <w:szCs w:val="28"/>
              </w:rPr>
            </w:pPr>
            <w:r w:rsidRPr="00177A8F">
              <w:rPr>
                <w:b/>
                <w:bCs/>
                <w:color w:val="FFFFFF" w:themeColor="background1"/>
                <w:sz w:val="28"/>
                <w:szCs w:val="28"/>
              </w:rPr>
              <w:t xml:space="preserve">PART </w:t>
            </w:r>
            <w:r w:rsidR="00D62628">
              <w:rPr>
                <w:b/>
                <w:bCs/>
                <w:color w:val="FFFFFF" w:themeColor="background1"/>
                <w:sz w:val="28"/>
                <w:szCs w:val="28"/>
              </w:rPr>
              <w:t>2</w:t>
            </w:r>
          </w:p>
        </w:tc>
        <w:tc>
          <w:tcPr>
            <w:tcW w:w="8075" w:type="dxa"/>
            <w:vAlign w:val="center"/>
          </w:tcPr>
          <w:p w14:paraId="682F1366" w14:textId="01563054" w:rsidR="00B83EF7" w:rsidRPr="00177A8F" w:rsidRDefault="00EF772C" w:rsidP="00B83EF7">
            <w:pPr>
              <w:spacing w:after="160" w:line="259" w:lineRule="auto"/>
              <w:rPr>
                <w:b/>
                <w:bCs/>
                <w:sz w:val="28"/>
                <w:szCs w:val="28"/>
              </w:rPr>
            </w:pPr>
            <w:r w:rsidRPr="00EF772C">
              <w:rPr>
                <w:b/>
                <w:bCs/>
                <w:sz w:val="28"/>
                <w:szCs w:val="28"/>
                <w:lang w:val="tr-TR"/>
              </w:rPr>
              <w:t>Stewardship and Restoration of Ecosystems</w:t>
            </w:r>
          </w:p>
        </w:tc>
      </w:tr>
      <w:tr w:rsidR="00B83EF7" w:rsidRPr="00177A8F" w14:paraId="06C1EE58" w14:textId="77777777" w:rsidTr="00B83EF7">
        <w:trPr>
          <w:trHeight w:val="836"/>
        </w:trPr>
        <w:tc>
          <w:tcPr>
            <w:tcW w:w="1838" w:type="dxa"/>
            <w:shd w:val="clear" w:color="auto" w:fill="70AD47" w:themeFill="accent6"/>
            <w:vAlign w:val="center"/>
          </w:tcPr>
          <w:p w14:paraId="542FC725" w14:textId="085D4F4C" w:rsidR="00B83EF7" w:rsidRPr="00177A8F" w:rsidRDefault="00B83EF7">
            <w:pPr>
              <w:rPr>
                <w:b/>
                <w:bCs/>
                <w:color w:val="FFFFFF" w:themeColor="background1"/>
                <w:sz w:val="28"/>
                <w:szCs w:val="28"/>
              </w:rPr>
            </w:pPr>
            <w:r w:rsidRPr="00177A8F">
              <w:rPr>
                <w:b/>
                <w:bCs/>
                <w:color w:val="FFFFFF" w:themeColor="background1"/>
                <w:sz w:val="28"/>
                <w:szCs w:val="28"/>
              </w:rPr>
              <w:t>Lesson 1</w:t>
            </w:r>
            <w:r w:rsidR="00D62628">
              <w:rPr>
                <w:b/>
                <w:bCs/>
                <w:color w:val="FFFFFF" w:themeColor="background1"/>
                <w:sz w:val="28"/>
                <w:szCs w:val="28"/>
              </w:rPr>
              <w:t>-2</w:t>
            </w:r>
          </w:p>
        </w:tc>
        <w:tc>
          <w:tcPr>
            <w:tcW w:w="8075" w:type="dxa"/>
            <w:vAlign w:val="center"/>
          </w:tcPr>
          <w:p w14:paraId="47F7C15D" w14:textId="696611BB" w:rsidR="00B83EF7" w:rsidRPr="00177A8F" w:rsidRDefault="00EF772C" w:rsidP="00B83EF7">
            <w:pPr>
              <w:spacing w:after="160" w:line="259" w:lineRule="auto"/>
              <w:rPr>
                <w:b/>
                <w:bCs/>
                <w:color w:val="FF0000"/>
                <w:sz w:val="28"/>
                <w:szCs w:val="28"/>
              </w:rPr>
            </w:pPr>
            <w:r>
              <w:rPr>
                <w:rFonts w:ascii="Calibri" w:eastAsia="Calibri" w:hAnsi="Calibri" w:cs="Calibri"/>
                <w:b/>
                <w:color w:val="000000"/>
                <w:kern w:val="0"/>
                <w:lang w:val="tr-TR"/>
                <w14:ligatures w14:val="none"/>
              </w:rPr>
              <w:t>P</w:t>
            </w:r>
            <w:r w:rsidRPr="00EF772C">
              <w:rPr>
                <w:rFonts w:ascii="Calibri" w:eastAsia="Calibri" w:hAnsi="Calibri" w:cs="Calibri"/>
                <w:b/>
                <w:color w:val="000000"/>
                <w:kern w:val="0"/>
                <w:lang w:val="tr-TR"/>
                <w14:ligatures w14:val="none"/>
              </w:rPr>
              <w:t>reservation of ecosystems</w:t>
            </w:r>
            <w:r>
              <w:rPr>
                <w:rFonts w:ascii="Calibri" w:eastAsia="Calibri" w:hAnsi="Calibri" w:cs="Calibri"/>
                <w:b/>
                <w:color w:val="000000"/>
                <w:kern w:val="0"/>
                <w:lang w:val="tr-TR"/>
                <w14:ligatures w14:val="none"/>
              </w:rPr>
              <w:t xml:space="preserve"> and </w:t>
            </w:r>
            <w:r w:rsidRPr="00EF772C">
              <w:rPr>
                <w:rFonts w:ascii="Calibri" w:eastAsia="Calibri" w:hAnsi="Calibri" w:cs="Calibri"/>
                <w:b/>
                <w:color w:val="000000"/>
                <w:kern w:val="0"/>
                <w:lang w:val="tr-TR"/>
                <w14:ligatures w14:val="none"/>
              </w:rPr>
              <w:t>conservation of biodiversity</w:t>
            </w:r>
          </w:p>
        </w:tc>
      </w:tr>
    </w:tbl>
    <w:p w14:paraId="3DEC3E3A" w14:textId="77777777" w:rsidR="000D7DF4" w:rsidRPr="00177A8F"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177A8F" w:rsidRDefault="00E320BD" w:rsidP="00E320BD">
          <w:pPr>
            <w:pStyle w:val="Nadpisobsahu"/>
            <w:jc w:val="center"/>
            <w:rPr>
              <w:b/>
              <w:bCs/>
              <w:color w:val="70AD47" w:themeColor="accent6"/>
              <w:sz w:val="50"/>
              <w:szCs w:val="50"/>
            </w:rPr>
          </w:pPr>
          <w:r w:rsidRPr="00177A8F">
            <w:rPr>
              <w:b/>
              <w:bCs/>
              <w:color w:val="70AD47" w:themeColor="accent6"/>
              <w:sz w:val="50"/>
              <w:szCs w:val="50"/>
            </w:rPr>
            <w:t>SUMMARY</w:t>
          </w:r>
        </w:p>
        <w:p w14:paraId="34918086" w14:textId="77777777" w:rsidR="00E320BD" w:rsidRPr="00177A8F" w:rsidRDefault="00E320BD" w:rsidP="00E320BD">
          <w:pPr>
            <w:rPr>
              <w:lang w:eastAsia="fr-FR"/>
            </w:rPr>
          </w:pPr>
        </w:p>
        <w:p w14:paraId="2FBA2D54" w14:textId="4F74EBA6" w:rsidR="00E320BD" w:rsidRPr="00177A8F" w:rsidRDefault="00E320BD">
          <w:pPr>
            <w:pStyle w:val="Obsah1"/>
            <w:tabs>
              <w:tab w:val="right" w:leader="dot" w:pos="9913"/>
            </w:tabs>
            <w:rPr>
              <w:rStyle w:val="Hypertextovodkaz"/>
              <w:b/>
              <w:bCs/>
              <w:noProof/>
            </w:rPr>
          </w:pPr>
          <w:r w:rsidRPr="00177A8F">
            <w:rPr>
              <w:b/>
              <w:bCs/>
            </w:rPr>
            <w:fldChar w:fldCharType="begin"/>
          </w:r>
          <w:r w:rsidRPr="00177A8F">
            <w:rPr>
              <w:b/>
              <w:bCs/>
            </w:rPr>
            <w:instrText xml:space="preserve"> TOC \o "1-3" \h \z \u </w:instrText>
          </w:r>
          <w:r w:rsidRPr="00177A8F">
            <w:rPr>
              <w:b/>
              <w:bCs/>
            </w:rPr>
            <w:fldChar w:fldCharType="separate"/>
          </w:r>
          <w:hyperlink w:anchor="_Toc155715175" w:history="1">
            <w:r w:rsidRPr="00177A8F">
              <w:rPr>
                <w:rStyle w:val="Hypertextovodkaz"/>
                <w:b/>
                <w:bCs/>
                <w:noProof/>
              </w:rPr>
              <w:t>1. COURSE TIME, TARGET AND TOPIC</w:t>
            </w:r>
            <w:r w:rsidRPr="00177A8F">
              <w:rPr>
                <w:b/>
                <w:bCs/>
                <w:noProof/>
                <w:webHidden/>
              </w:rPr>
              <w:tab/>
            </w:r>
            <w:r w:rsidRPr="00177A8F">
              <w:rPr>
                <w:b/>
                <w:bCs/>
                <w:noProof/>
                <w:webHidden/>
              </w:rPr>
              <w:fldChar w:fldCharType="begin"/>
            </w:r>
            <w:r w:rsidRPr="00177A8F">
              <w:rPr>
                <w:b/>
                <w:bCs/>
                <w:noProof/>
                <w:webHidden/>
              </w:rPr>
              <w:instrText xml:space="preserve"> PAGEREF _Toc155715175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11FF2468" w14:textId="77777777" w:rsidR="00E320BD" w:rsidRPr="00177A8F" w:rsidRDefault="00E320BD" w:rsidP="00E320BD">
          <w:pPr>
            <w:rPr>
              <w:b/>
              <w:bCs/>
              <w:noProof/>
            </w:rPr>
          </w:pPr>
        </w:p>
        <w:p w14:paraId="1469C7EF" w14:textId="264270DB" w:rsidR="00E320BD" w:rsidRPr="00177A8F" w:rsidRDefault="00E320BD">
          <w:pPr>
            <w:pStyle w:val="Obsah1"/>
            <w:tabs>
              <w:tab w:val="right" w:leader="dot" w:pos="9913"/>
            </w:tabs>
            <w:rPr>
              <w:b/>
              <w:bCs/>
              <w:noProof/>
            </w:rPr>
          </w:pPr>
          <w:hyperlink w:anchor="_Toc155715176" w:history="1">
            <w:r w:rsidRPr="00177A8F">
              <w:rPr>
                <w:rStyle w:val="Hypertextovodkaz"/>
                <w:b/>
                <w:bCs/>
                <w:noProof/>
              </w:rPr>
              <w:t>2. COURSE OBJECTIVES</w:t>
            </w:r>
            <w:r w:rsidRPr="00177A8F">
              <w:rPr>
                <w:b/>
                <w:bCs/>
                <w:noProof/>
                <w:webHidden/>
              </w:rPr>
              <w:tab/>
            </w:r>
            <w:r w:rsidRPr="00177A8F">
              <w:rPr>
                <w:b/>
                <w:bCs/>
                <w:noProof/>
                <w:webHidden/>
              </w:rPr>
              <w:fldChar w:fldCharType="begin"/>
            </w:r>
            <w:r w:rsidRPr="00177A8F">
              <w:rPr>
                <w:b/>
                <w:bCs/>
                <w:noProof/>
                <w:webHidden/>
              </w:rPr>
              <w:instrText xml:space="preserve"> PAGEREF _Toc155715176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3927DC30" w14:textId="67B2F7F3" w:rsidR="00E320BD" w:rsidRPr="00177A8F" w:rsidRDefault="00E320BD">
          <w:pPr>
            <w:pStyle w:val="Obsah2"/>
            <w:tabs>
              <w:tab w:val="right" w:leader="dot" w:pos="9913"/>
            </w:tabs>
            <w:rPr>
              <w:b/>
              <w:bCs/>
              <w:noProof/>
            </w:rPr>
          </w:pPr>
          <w:hyperlink w:anchor="_Toc155715177" w:history="1">
            <w:r w:rsidRPr="00177A8F">
              <w:rPr>
                <w:rStyle w:val="Hypertextovodkaz"/>
                <w:b/>
                <w:bCs/>
                <w:noProof/>
              </w:rPr>
              <w:t>Competences promoted in this lesson:</w:t>
            </w:r>
            <w:r w:rsidRPr="00177A8F">
              <w:rPr>
                <w:b/>
                <w:bCs/>
                <w:noProof/>
                <w:webHidden/>
              </w:rPr>
              <w:tab/>
            </w:r>
            <w:r w:rsidRPr="00177A8F">
              <w:rPr>
                <w:b/>
                <w:bCs/>
                <w:noProof/>
                <w:webHidden/>
              </w:rPr>
              <w:fldChar w:fldCharType="begin"/>
            </w:r>
            <w:r w:rsidRPr="00177A8F">
              <w:rPr>
                <w:b/>
                <w:bCs/>
                <w:noProof/>
                <w:webHidden/>
              </w:rPr>
              <w:instrText xml:space="preserve"> PAGEREF _Toc155715177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4936F866" w14:textId="258E3E4A" w:rsidR="00E320BD" w:rsidRPr="00177A8F" w:rsidRDefault="00E320BD">
          <w:pPr>
            <w:pStyle w:val="Obsah2"/>
            <w:tabs>
              <w:tab w:val="right" w:leader="dot" w:pos="9913"/>
            </w:tabs>
            <w:rPr>
              <w:rStyle w:val="Hypertextovodkaz"/>
              <w:b/>
              <w:bCs/>
              <w:noProof/>
            </w:rPr>
          </w:pPr>
          <w:hyperlink w:anchor="_Toc155715178" w:history="1">
            <w:r w:rsidRPr="00177A8F">
              <w:rPr>
                <w:rStyle w:val="Hypertextovodkaz"/>
                <w:b/>
                <w:bCs/>
                <w:noProof/>
              </w:rPr>
              <w:t>Lesson objectives:</w:t>
            </w:r>
            <w:r w:rsidRPr="00177A8F">
              <w:rPr>
                <w:b/>
                <w:bCs/>
                <w:noProof/>
                <w:webHidden/>
              </w:rPr>
              <w:tab/>
            </w:r>
            <w:r w:rsidRPr="00177A8F">
              <w:rPr>
                <w:b/>
                <w:bCs/>
                <w:noProof/>
                <w:webHidden/>
              </w:rPr>
              <w:fldChar w:fldCharType="begin"/>
            </w:r>
            <w:r w:rsidRPr="00177A8F">
              <w:rPr>
                <w:b/>
                <w:bCs/>
                <w:noProof/>
                <w:webHidden/>
              </w:rPr>
              <w:instrText xml:space="preserve"> PAGEREF _Toc155715178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05229BBC" w14:textId="77777777" w:rsidR="00E320BD" w:rsidRPr="00177A8F" w:rsidRDefault="00E320BD" w:rsidP="00E320BD">
          <w:pPr>
            <w:rPr>
              <w:b/>
              <w:bCs/>
              <w:noProof/>
            </w:rPr>
          </w:pPr>
        </w:p>
        <w:p w14:paraId="5CE44E86" w14:textId="4162BABA" w:rsidR="00E320BD" w:rsidRPr="00177A8F" w:rsidRDefault="00E320BD">
          <w:pPr>
            <w:pStyle w:val="Obsah1"/>
            <w:tabs>
              <w:tab w:val="right" w:leader="dot" w:pos="9913"/>
            </w:tabs>
            <w:rPr>
              <w:rStyle w:val="Hypertextovodkaz"/>
              <w:b/>
              <w:bCs/>
              <w:noProof/>
            </w:rPr>
          </w:pPr>
          <w:hyperlink w:anchor="_Toc155715179" w:history="1">
            <w:r w:rsidRPr="00177A8F">
              <w:rPr>
                <w:rStyle w:val="Hypertextovodkaz"/>
                <w:b/>
                <w:bCs/>
                <w:noProof/>
              </w:rPr>
              <w:t>3. LEARNING – TEACHING PROCESSES</w:t>
            </w:r>
            <w:r w:rsidRPr="00177A8F">
              <w:rPr>
                <w:b/>
                <w:bCs/>
                <w:noProof/>
                <w:webHidden/>
              </w:rPr>
              <w:tab/>
            </w:r>
            <w:r w:rsidRPr="00177A8F">
              <w:rPr>
                <w:b/>
                <w:bCs/>
                <w:noProof/>
                <w:webHidden/>
              </w:rPr>
              <w:fldChar w:fldCharType="begin"/>
            </w:r>
            <w:r w:rsidRPr="00177A8F">
              <w:rPr>
                <w:b/>
                <w:bCs/>
                <w:noProof/>
                <w:webHidden/>
              </w:rPr>
              <w:instrText xml:space="preserve"> PAGEREF _Toc155715179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43A134A3" w14:textId="77777777" w:rsidR="00E320BD" w:rsidRPr="00177A8F" w:rsidRDefault="00E320BD" w:rsidP="00E320BD">
          <w:pPr>
            <w:rPr>
              <w:b/>
              <w:bCs/>
              <w:noProof/>
            </w:rPr>
          </w:pPr>
        </w:p>
        <w:p w14:paraId="3DA552FB" w14:textId="031FD93C" w:rsidR="00E320BD" w:rsidRPr="00177A8F" w:rsidRDefault="00E320BD">
          <w:pPr>
            <w:pStyle w:val="Obsah1"/>
            <w:tabs>
              <w:tab w:val="right" w:leader="dot" w:pos="9913"/>
            </w:tabs>
            <w:rPr>
              <w:rStyle w:val="Hypertextovodkaz"/>
              <w:b/>
              <w:bCs/>
              <w:noProof/>
            </w:rPr>
          </w:pPr>
          <w:hyperlink w:anchor="_Toc155715180" w:history="1">
            <w:r w:rsidRPr="00177A8F">
              <w:rPr>
                <w:rStyle w:val="Hypertextovodkaz"/>
                <w:b/>
                <w:bCs/>
                <w:noProof/>
              </w:rPr>
              <w:t>4. EVALUATION</w:t>
            </w:r>
            <w:r w:rsidRPr="00177A8F">
              <w:rPr>
                <w:b/>
                <w:bCs/>
                <w:noProof/>
                <w:webHidden/>
              </w:rPr>
              <w:tab/>
            </w:r>
            <w:r w:rsidRPr="00177A8F">
              <w:rPr>
                <w:b/>
                <w:bCs/>
                <w:noProof/>
                <w:webHidden/>
              </w:rPr>
              <w:fldChar w:fldCharType="begin"/>
            </w:r>
            <w:r w:rsidRPr="00177A8F">
              <w:rPr>
                <w:b/>
                <w:bCs/>
                <w:noProof/>
                <w:webHidden/>
              </w:rPr>
              <w:instrText xml:space="preserve"> PAGEREF _Toc155715180 \h </w:instrText>
            </w:r>
            <w:r w:rsidRPr="00177A8F">
              <w:rPr>
                <w:b/>
                <w:bCs/>
                <w:noProof/>
                <w:webHidden/>
              </w:rPr>
            </w:r>
            <w:r w:rsidRPr="00177A8F">
              <w:rPr>
                <w:b/>
                <w:bCs/>
                <w:noProof/>
                <w:webHidden/>
              </w:rPr>
              <w:fldChar w:fldCharType="separate"/>
            </w:r>
            <w:r w:rsidR="002722BA">
              <w:rPr>
                <w:b/>
                <w:bCs/>
                <w:noProof/>
                <w:webHidden/>
              </w:rPr>
              <w:t>3</w:t>
            </w:r>
            <w:r w:rsidRPr="00177A8F">
              <w:rPr>
                <w:b/>
                <w:bCs/>
                <w:noProof/>
                <w:webHidden/>
              </w:rPr>
              <w:fldChar w:fldCharType="end"/>
            </w:r>
          </w:hyperlink>
        </w:p>
        <w:p w14:paraId="683953D8" w14:textId="77777777" w:rsidR="00E320BD" w:rsidRPr="00177A8F" w:rsidRDefault="00E320BD" w:rsidP="00E320BD">
          <w:pPr>
            <w:rPr>
              <w:b/>
              <w:bCs/>
              <w:noProof/>
            </w:rPr>
          </w:pPr>
        </w:p>
        <w:p w14:paraId="0A6D3B08" w14:textId="0A2FA931" w:rsidR="00E320BD" w:rsidRPr="00177A8F" w:rsidRDefault="00E320BD">
          <w:pPr>
            <w:pStyle w:val="Obsah1"/>
            <w:tabs>
              <w:tab w:val="right" w:leader="dot" w:pos="9913"/>
            </w:tabs>
            <w:rPr>
              <w:b/>
              <w:bCs/>
              <w:noProof/>
            </w:rPr>
          </w:pPr>
          <w:hyperlink w:anchor="_Toc155715181" w:history="1">
            <w:r w:rsidRPr="00177A8F">
              <w:rPr>
                <w:rStyle w:val="Hypertextovodkaz"/>
                <w:b/>
                <w:bCs/>
                <w:noProof/>
              </w:rPr>
              <w:t>5. DOCUMENTS</w:t>
            </w:r>
            <w:r w:rsidRPr="00177A8F">
              <w:rPr>
                <w:b/>
                <w:bCs/>
                <w:noProof/>
                <w:webHidden/>
              </w:rPr>
              <w:tab/>
            </w:r>
            <w:r w:rsidRPr="00177A8F">
              <w:rPr>
                <w:b/>
                <w:bCs/>
                <w:noProof/>
                <w:webHidden/>
              </w:rPr>
              <w:fldChar w:fldCharType="begin"/>
            </w:r>
            <w:r w:rsidRPr="00177A8F">
              <w:rPr>
                <w:b/>
                <w:bCs/>
                <w:noProof/>
                <w:webHidden/>
              </w:rPr>
              <w:instrText xml:space="preserve"> PAGEREF _Toc155715181 \h </w:instrText>
            </w:r>
            <w:r w:rsidRPr="00177A8F">
              <w:rPr>
                <w:b/>
                <w:bCs/>
                <w:noProof/>
                <w:webHidden/>
              </w:rPr>
            </w:r>
            <w:r w:rsidRPr="00177A8F">
              <w:rPr>
                <w:b/>
                <w:bCs/>
                <w:noProof/>
                <w:webHidden/>
              </w:rPr>
              <w:fldChar w:fldCharType="separate"/>
            </w:r>
            <w:r w:rsidR="002722BA">
              <w:rPr>
                <w:b/>
                <w:bCs/>
                <w:noProof/>
                <w:webHidden/>
              </w:rPr>
              <w:t>4</w:t>
            </w:r>
            <w:r w:rsidRPr="00177A8F">
              <w:rPr>
                <w:b/>
                <w:bCs/>
                <w:noProof/>
                <w:webHidden/>
              </w:rPr>
              <w:fldChar w:fldCharType="end"/>
            </w:r>
          </w:hyperlink>
        </w:p>
        <w:p w14:paraId="1B7E5F33" w14:textId="3177225D" w:rsidR="00E320BD" w:rsidRPr="00177A8F" w:rsidRDefault="00E320BD">
          <w:pPr>
            <w:pStyle w:val="Obsah3"/>
            <w:tabs>
              <w:tab w:val="right" w:leader="dot" w:pos="9913"/>
            </w:tabs>
            <w:rPr>
              <w:b/>
              <w:bCs/>
              <w:noProof/>
            </w:rPr>
          </w:pPr>
          <w:hyperlink w:anchor="_Toc155715182" w:history="1">
            <w:r w:rsidRPr="00177A8F">
              <w:rPr>
                <w:rStyle w:val="Hypertextovodkaz"/>
                <w:b/>
                <w:bCs/>
                <w:noProof/>
              </w:rPr>
              <w:t>ENGAGE</w:t>
            </w:r>
            <w:r w:rsidRPr="00177A8F">
              <w:rPr>
                <w:b/>
                <w:bCs/>
                <w:noProof/>
                <w:webHidden/>
              </w:rPr>
              <w:tab/>
            </w:r>
            <w:r w:rsidRPr="00177A8F">
              <w:rPr>
                <w:b/>
                <w:bCs/>
                <w:noProof/>
                <w:webHidden/>
              </w:rPr>
              <w:fldChar w:fldCharType="begin"/>
            </w:r>
            <w:r w:rsidRPr="00177A8F">
              <w:rPr>
                <w:b/>
                <w:bCs/>
                <w:noProof/>
                <w:webHidden/>
              </w:rPr>
              <w:instrText xml:space="preserve"> PAGEREF _Toc155715182 \h </w:instrText>
            </w:r>
            <w:r w:rsidRPr="00177A8F">
              <w:rPr>
                <w:b/>
                <w:bCs/>
                <w:noProof/>
                <w:webHidden/>
              </w:rPr>
            </w:r>
            <w:r w:rsidRPr="00177A8F">
              <w:rPr>
                <w:b/>
                <w:bCs/>
                <w:noProof/>
                <w:webHidden/>
              </w:rPr>
              <w:fldChar w:fldCharType="separate"/>
            </w:r>
            <w:r w:rsidR="002722BA">
              <w:rPr>
                <w:b/>
                <w:bCs/>
                <w:noProof/>
                <w:webHidden/>
              </w:rPr>
              <w:t>4</w:t>
            </w:r>
            <w:r w:rsidRPr="00177A8F">
              <w:rPr>
                <w:b/>
                <w:bCs/>
                <w:noProof/>
                <w:webHidden/>
              </w:rPr>
              <w:fldChar w:fldCharType="end"/>
            </w:r>
          </w:hyperlink>
        </w:p>
        <w:p w14:paraId="5A16F155" w14:textId="12F569DB" w:rsidR="00E320BD" w:rsidRPr="00177A8F" w:rsidRDefault="00E320BD">
          <w:pPr>
            <w:pStyle w:val="Obsah3"/>
            <w:tabs>
              <w:tab w:val="right" w:leader="dot" w:pos="9913"/>
            </w:tabs>
            <w:rPr>
              <w:b/>
              <w:bCs/>
              <w:noProof/>
            </w:rPr>
          </w:pPr>
          <w:hyperlink w:anchor="_Toc155715183" w:history="1">
            <w:r w:rsidRPr="00177A8F">
              <w:rPr>
                <w:rStyle w:val="Hypertextovodkaz"/>
                <w:b/>
                <w:bCs/>
                <w:noProof/>
              </w:rPr>
              <w:t>EXPLORE</w:t>
            </w:r>
            <w:r w:rsidRPr="00177A8F">
              <w:rPr>
                <w:b/>
                <w:bCs/>
                <w:noProof/>
                <w:webHidden/>
              </w:rPr>
              <w:tab/>
            </w:r>
            <w:r w:rsidRPr="00177A8F">
              <w:rPr>
                <w:b/>
                <w:bCs/>
                <w:noProof/>
                <w:webHidden/>
              </w:rPr>
              <w:fldChar w:fldCharType="begin"/>
            </w:r>
            <w:r w:rsidRPr="00177A8F">
              <w:rPr>
                <w:b/>
                <w:bCs/>
                <w:noProof/>
                <w:webHidden/>
              </w:rPr>
              <w:instrText xml:space="preserve"> PAGEREF _Toc155715183 \h </w:instrText>
            </w:r>
            <w:r w:rsidRPr="00177A8F">
              <w:rPr>
                <w:b/>
                <w:bCs/>
                <w:noProof/>
                <w:webHidden/>
              </w:rPr>
            </w:r>
            <w:r w:rsidRPr="00177A8F">
              <w:rPr>
                <w:b/>
                <w:bCs/>
                <w:noProof/>
                <w:webHidden/>
              </w:rPr>
              <w:fldChar w:fldCharType="separate"/>
            </w:r>
            <w:r w:rsidR="002722BA">
              <w:rPr>
                <w:b/>
                <w:bCs/>
                <w:noProof/>
                <w:webHidden/>
              </w:rPr>
              <w:t>4</w:t>
            </w:r>
            <w:r w:rsidRPr="00177A8F">
              <w:rPr>
                <w:b/>
                <w:bCs/>
                <w:noProof/>
                <w:webHidden/>
              </w:rPr>
              <w:fldChar w:fldCharType="end"/>
            </w:r>
          </w:hyperlink>
        </w:p>
        <w:p w14:paraId="3D35207F" w14:textId="2702507E" w:rsidR="00E320BD" w:rsidRPr="00177A8F" w:rsidRDefault="00E320BD">
          <w:pPr>
            <w:pStyle w:val="Obsah3"/>
            <w:tabs>
              <w:tab w:val="right" w:leader="dot" w:pos="9913"/>
            </w:tabs>
            <w:rPr>
              <w:b/>
              <w:bCs/>
              <w:noProof/>
            </w:rPr>
          </w:pPr>
          <w:hyperlink w:anchor="_Toc155715184" w:history="1">
            <w:r w:rsidRPr="00177A8F">
              <w:rPr>
                <w:rStyle w:val="Hypertextovodkaz"/>
                <w:b/>
                <w:bCs/>
                <w:noProof/>
              </w:rPr>
              <w:t>EXPLAIN</w:t>
            </w:r>
            <w:r w:rsidRPr="00177A8F">
              <w:rPr>
                <w:b/>
                <w:bCs/>
                <w:noProof/>
                <w:webHidden/>
              </w:rPr>
              <w:tab/>
            </w:r>
            <w:r w:rsidRPr="00177A8F">
              <w:rPr>
                <w:b/>
                <w:bCs/>
                <w:noProof/>
                <w:webHidden/>
              </w:rPr>
              <w:fldChar w:fldCharType="begin"/>
            </w:r>
            <w:r w:rsidRPr="00177A8F">
              <w:rPr>
                <w:b/>
                <w:bCs/>
                <w:noProof/>
                <w:webHidden/>
              </w:rPr>
              <w:instrText xml:space="preserve"> PAGEREF _Toc155715184 \h </w:instrText>
            </w:r>
            <w:r w:rsidRPr="00177A8F">
              <w:rPr>
                <w:b/>
                <w:bCs/>
                <w:noProof/>
                <w:webHidden/>
              </w:rPr>
            </w:r>
            <w:r w:rsidRPr="00177A8F">
              <w:rPr>
                <w:b/>
                <w:bCs/>
                <w:noProof/>
                <w:webHidden/>
              </w:rPr>
              <w:fldChar w:fldCharType="separate"/>
            </w:r>
            <w:r w:rsidR="002722BA">
              <w:rPr>
                <w:b/>
                <w:bCs/>
                <w:noProof/>
                <w:webHidden/>
              </w:rPr>
              <w:t>5</w:t>
            </w:r>
            <w:r w:rsidRPr="00177A8F">
              <w:rPr>
                <w:b/>
                <w:bCs/>
                <w:noProof/>
                <w:webHidden/>
              </w:rPr>
              <w:fldChar w:fldCharType="end"/>
            </w:r>
          </w:hyperlink>
        </w:p>
        <w:p w14:paraId="3A2C8114" w14:textId="2D9F4221" w:rsidR="00E320BD" w:rsidRPr="00177A8F" w:rsidRDefault="00E320BD">
          <w:pPr>
            <w:pStyle w:val="Obsah3"/>
            <w:tabs>
              <w:tab w:val="right" w:leader="dot" w:pos="9913"/>
            </w:tabs>
            <w:rPr>
              <w:b/>
              <w:bCs/>
              <w:noProof/>
            </w:rPr>
          </w:pPr>
          <w:hyperlink w:anchor="_Toc155715185" w:history="1">
            <w:r w:rsidRPr="00177A8F">
              <w:rPr>
                <w:rStyle w:val="Hypertextovodkaz"/>
                <w:b/>
                <w:bCs/>
                <w:noProof/>
              </w:rPr>
              <w:t>EXTEND</w:t>
            </w:r>
            <w:r w:rsidRPr="00177A8F">
              <w:rPr>
                <w:b/>
                <w:bCs/>
                <w:noProof/>
                <w:webHidden/>
              </w:rPr>
              <w:tab/>
            </w:r>
            <w:r w:rsidRPr="00177A8F">
              <w:rPr>
                <w:b/>
                <w:bCs/>
                <w:noProof/>
                <w:webHidden/>
              </w:rPr>
              <w:fldChar w:fldCharType="begin"/>
            </w:r>
            <w:r w:rsidRPr="00177A8F">
              <w:rPr>
                <w:b/>
                <w:bCs/>
                <w:noProof/>
                <w:webHidden/>
              </w:rPr>
              <w:instrText xml:space="preserve"> PAGEREF _Toc155715185 \h </w:instrText>
            </w:r>
            <w:r w:rsidRPr="00177A8F">
              <w:rPr>
                <w:b/>
                <w:bCs/>
                <w:noProof/>
                <w:webHidden/>
              </w:rPr>
            </w:r>
            <w:r w:rsidRPr="00177A8F">
              <w:rPr>
                <w:b/>
                <w:bCs/>
                <w:noProof/>
                <w:webHidden/>
              </w:rPr>
              <w:fldChar w:fldCharType="separate"/>
            </w:r>
            <w:r w:rsidR="002722BA">
              <w:rPr>
                <w:b/>
                <w:bCs/>
                <w:noProof/>
                <w:webHidden/>
              </w:rPr>
              <w:t>5</w:t>
            </w:r>
            <w:r w:rsidRPr="00177A8F">
              <w:rPr>
                <w:b/>
                <w:bCs/>
                <w:noProof/>
                <w:webHidden/>
              </w:rPr>
              <w:fldChar w:fldCharType="end"/>
            </w:r>
          </w:hyperlink>
        </w:p>
        <w:p w14:paraId="5860A70B" w14:textId="34121B29" w:rsidR="00E320BD" w:rsidRPr="00177A8F" w:rsidRDefault="00E320BD">
          <w:pPr>
            <w:pStyle w:val="Obsah3"/>
            <w:tabs>
              <w:tab w:val="right" w:leader="dot" w:pos="9913"/>
            </w:tabs>
            <w:rPr>
              <w:b/>
              <w:bCs/>
              <w:noProof/>
            </w:rPr>
          </w:pPr>
          <w:hyperlink w:anchor="_Toc155715186" w:history="1">
            <w:r w:rsidRPr="00177A8F">
              <w:rPr>
                <w:rStyle w:val="Hypertextovodkaz"/>
                <w:b/>
                <w:bCs/>
                <w:noProof/>
              </w:rPr>
              <w:t>EVALUATE</w:t>
            </w:r>
            <w:r w:rsidRPr="00177A8F">
              <w:rPr>
                <w:b/>
                <w:bCs/>
                <w:noProof/>
                <w:webHidden/>
              </w:rPr>
              <w:tab/>
            </w:r>
            <w:r w:rsidRPr="00177A8F">
              <w:rPr>
                <w:b/>
                <w:bCs/>
                <w:noProof/>
                <w:webHidden/>
              </w:rPr>
              <w:fldChar w:fldCharType="begin"/>
            </w:r>
            <w:r w:rsidRPr="00177A8F">
              <w:rPr>
                <w:b/>
                <w:bCs/>
                <w:noProof/>
                <w:webHidden/>
              </w:rPr>
              <w:instrText xml:space="preserve"> PAGEREF _Toc155715186 \h </w:instrText>
            </w:r>
            <w:r w:rsidRPr="00177A8F">
              <w:rPr>
                <w:b/>
                <w:bCs/>
                <w:noProof/>
                <w:webHidden/>
              </w:rPr>
            </w:r>
            <w:r w:rsidRPr="00177A8F">
              <w:rPr>
                <w:b/>
                <w:bCs/>
                <w:noProof/>
                <w:webHidden/>
              </w:rPr>
              <w:fldChar w:fldCharType="separate"/>
            </w:r>
            <w:r w:rsidR="002722BA">
              <w:rPr>
                <w:b/>
                <w:bCs/>
                <w:noProof/>
                <w:webHidden/>
              </w:rPr>
              <w:t>5</w:t>
            </w:r>
            <w:r w:rsidRPr="00177A8F">
              <w:rPr>
                <w:b/>
                <w:bCs/>
                <w:noProof/>
                <w:webHidden/>
              </w:rPr>
              <w:fldChar w:fldCharType="end"/>
            </w:r>
          </w:hyperlink>
        </w:p>
        <w:p w14:paraId="1C50401A" w14:textId="6F556534" w:rsidR="00E320BD" w:rsidRPr="00177A8F" w:rsidRDefault="00E320BD">
          <w:r w:rsidRPr="00177A8F">
            <w:rPr>
              <w:b/>
              <w:bCs/>
            </w:rPr>
            <w:fldChar w:fldCharType="end"/>
          </w:r>
        </w:p>
      </w:sdtContent>
    </w:sdt>
    <w:p w14:paraId="6C23CA72" w14:textId="77777777" w:rsidR="000D7DF4" w:rsidRPr="00177A8F" w:rsidRDefault="000D7DF4"/>
    <w:p w14:paraId="768598E7" w14:textId="73A37B57" w:rsidR="00E320BD" w:rsidRPr="00177A8F" w:rsidRDefault="00E320BD">
      <w:r w:rsidRPr="00177A8F">
        <w:br w:type="page"/>
      </w:r>
    </w:p>
    <w:p w14:paraId="60C1A71F" w14:textId="124738C7" w:rsidR="000D7DF4" w:rsidRPr="00177A8F" w:rsidRDefault="000D7DF4"/>
    <w:p w14:paraId="6F633F0D" w14:textId="440F9AA9" w:rsidR="000D7DF4" w:rsidRPr="00177A8F" w:rsidRDefault="000D7DF4" w:rsidP="000D7DF4">
      <w:pPr>
        <w:pStyle w:val="Nadpis1"/>
      </w:pPr>
      <w:bookmarkStart w:id="0" w:name="_Toc155715175"/>
      <w:r w:rsidRPr="00177A8F">
        <w:t>1. COURSE TIME, TARGET AND TOPIC</w:t>
      </w:r>
      <w:bookmarkEnd w:id="0"/>
    </w:p>
    <w:p w14:paraId="5622BBBA" w14:textId="77777777" w:rsidR="00E320BD" w:rsidRPr="00177A8F" w:rsidRDefault="00E320BD" w:rsidP="00E320BD">
      <w:pPr>
        <w:pStyle w:val="Odstavecseseznamem"/>
        <w:numPr>
          <w:ilvl w:val="0"/>
          <w:numId w:val="6"/>
        </w:numPr>
      </w:pPr>
      <w:r w:rsidRPr="00177A8F">
        <w:rPr>
          <w:b/>
          <w:bCs/>
        </w:rPr>
        <w:t>Age of target students:</w:t>
      </w:r>
      <w:r w:rsidRPr="00177A8F">
        <w:t xml:space="preserve"> 15+ </w:t>
      </w:r>
    </w:p>
    <w:p w14:paraId="0D88B8F9" w14:textId="660AD4E7" w:rsidR="00E320BD" w:rsidRPr="00177A8F" w:rsidRDefault="00E320BD" w:rsidP="00E320BD">
      <w:pPr>
        <w:pStyle w:val="Odstavecseseznamem"/>
        <w:numPr>
          <w:ilvl w:val="0"/>
          <w:numId w:val="6"/>
        </w:numPr>
      </w:pPr>
      <w:r w:rsidRPr="00177A8F">
        <w:rPr>
          <w:b/>
          <w:bCs/>
        </w:rPr>
        <w:t>Teaching time:</w:t>
      </w:r>
      <w:r w:rsidR="00EF772C">
        <w:t xml:space="preserve">  2</w:t>
      </w:r>
      <w:r w:rsidRPr="00177A8F">
        <w:t xml:space="preserve"> hour</w:t>
      </w:r>
      <w:r w:rsidR="00EF772C">
        <w:t>s</w:t>
      </w:r>
    </w:p>
    <w:p w14:paraId="512CD93C" w14:textId="673BAE89" w:rsidR="00E320BD" w:rsidRPr="00177A8F" w:rsidRDefault="00E320BD" w:rsidP="00E320BD">
      <w:pPr>
        <w:pStyle w:val="Odstavecseseznamem"/>
        <w:numPr>
          <w:ilvl w:val="0"/>
          <w:numId w:val="6"/>
        </w:numPr>
      </w:pPr>
      <w:r w:rsidRPr="00177A8F">
        <w:rPr>
          <w:b/>
          <w:bCs/>
        </w:rPr>
        <w:t>Disciplines:</w:t>
      </w:r>
      <w:r w:rsidRPr="00177A8F">
        <w:t xml:space="preserve"> Biology</w:t>
      </w:r>
      <w:r w:rsidR="00EF772C">
        <w:t xml:space="preserve">, IT, Human Sciences </w:t>
      </w:r>
    </w:p>
    <w:p w14:paraId="35BC485D" w14:textId="145B3739" w:rsidR="000D7DF4" w:rsidRPr="00177A8F" w:rsidRDefault="00E320BD" w:rsidP="00E320BD">
      <w:pPr>
        <w:pStyle w:val="Odstavecseseznamem"/>
        <w:numPr>
          <w:ilvl w:val="0"/>
          <w:numId w:val="6"/>
        </w:numPr>
      </w:pPr>
      <w:r w:rsidRPr="00177A8F">
        <w:rPr>
          <w:b/>
          <w:bCs/>
        </w:rPr>
        <w:t>Title:</w:t>
      </w:r>
      <w:r w:rsidRPr="00177A8F">
        <w:t xml:space="preserve"> </w:t>
      </w:r>
      <w:r w:rsidR="00EF772C">
        <w:rPr>
          <w:rFonts w:cstheme="minorHAnsi"/>
          <w:b/>
          <w:color w:val="000000"/>
        </w:rPr>
        <w:t>P</w:t>
      </w:r>
      <w:r w:rsidR="00EF772C" w:rsidRPr="00BD0534">
        <w:rPr>
          <w:rFonts w:cstheme="minorHAnsi"/>
          <w:b/>
          <w:color w:val="000000"/>
        </w:rPr>
        <w:t>reservation</w:t>
      </w:r>
      <w:r w:rsidR="00EF772C">
        <w:rPr>
          <w:rFonts w:cstheme="minorHAnsi"/>
          <w:b/>
          <w:color w:val="000000"/>
        </w:rPr>
        <w:t xml:space="preserve"> of ecosystems and biodiversity</w:t>
      </w:r>
    </w:p>
    <w:p w14:paraId="30F9395A" w14:textId="77777777" w:rsidR="000D7DF4" w:rsidRPr="00177A8F" w:rsidRDefault="000D7DF4" w:rsidP="000D7DF4"/>
    <w:p w14:paraId="69D5DB1A" w14:textId="77777777" w:rsidR="00E320BD" w:rsidRPr="00177A8F" w:rsidRDefault="00E320BD" w:rsidP="000D7DF4"/>
    <w:p w14:paraId="4D76C511" w14:textId="7F23A7CD" w:rsidR="000D7DF4" w:rsidRPr="00177A8F" w:rsidRDefault="000D7DF4" w:rsidP="000D7DF4">
      <w:pPr>
        <w:pStyle w:val="Nadpis1"/>
      </w:pPr>
      <w:bookmarkStart w:id="1" w:name="_Toc155715176"/>
      <w:r w:rsidRPr="00177A8F">
        <w:t>2. COURSE OBJECTIVES</w:t>
      </w:r>
      <w:bookmarkEnd w:id="1"/>
    </w:p>
    <w:p w14:paraId="36212AD0" w14:textId="77777777" w:rsidR="00E320BD" w:rsidRPr="00177A8F" w:rsidRDefault="00E320BD" w:rsidP="00E320BD">
      <w:pPr>
        <w:pStyle w:val="Nadpis2"/>
      </w:pPr>
      <w:bookmarkStart w:id="2" w:name="_Toc155715177"/>
      <w:r w:rsidRPr="00177A8F">
        <w:t>Competences promoted in this lesson:</w:t>
      </w:r>
      <w:bookmarkEnd w:id="2"/>
    </w:p>
    <w:p w14:paraId="31744B60" w14:textId="1BC70CB1" w:rsidR="00E320BD" w:rsidRPr="00177A8F" w:rsidRDefault="00E320BD" w:rsidP="00E320BD">
      <w:pPr>
        <w:pStyle w:val="Odstavecseseznamem"/>
        <w:numPr>
          <w:ilvl w:val="0"/>
          <w:numId w:val="4"/>
        </w:numPr>
      </w:pPr>
      <w:r w:rsidRPr="00177A8F">
        <w:t>Communication in foreign languages competency</w:t>
      </w:r>
    </w:p>
    <w:p w14:paraId="557C653C" w14:textId="0565FE0B" w:rsidR="00E320BD" w:rsidRPr="00177A8F" w:rsidRDefault="00E320BD" w:rsidP="00E320BD">
      <w:pPr>
        <w:pStyle w:val="Odstavecseseznamem"/>
        <w:numPr>
          <w:ilvl w:val="0"/>
          <w:numId w:val="4"/>
        </w:numPr>
      </w:pPr>
      <w:r w:rsidRPr="00177A8F">
        <w:t>Digital competency</w:t>
      </w:r>
    </w:p>
    <w:p w14:paraId="204493F4" w14:textId="1A28ED86" w:rsidR="00E320BD" w:rsidRPr="00177A8F" w:rsidRDefault="00E320BD" w:rsidP="00E320BD">
      <w:pPr>
        <w:pStyle w:val="Odstavecseseznamem"/>
        <w:numPr>
          <w:ilvl w:val="0"/>
          <w:numId w:val="4"/>
        </w:numPr>
      </w:pPr>
      <w:r w:rsidRPr="00177A8F">
        <w:t>Learning to learn competency</w:t>
      </w:r>
    </w:p>
    <w:p w14:paraId="01ECB35D" w14:textId="67C96D12" w:rsidR="00E320BD" w:rsidRPr="00177A8F" w:rsidRDefault="00E320BD" w:rsidP="00E320BD">
      <w:pPr>
        <w:pStyle w:val="Odstavecseseznamem"/>
        <w:numPr>
          <w:ilvl w:val="0"/>
          <w:numId w:val="4"/>
        </w:numPr>
      </w:pPr>
      <w:r w:rsidRPr="00177A8F">
        <w:t>Social and citizenship-related competencies</w:t>
      </w:r>
    </w:p>
    <w:p w14:paraId="39E623EC" w14:textId="77777777" w:rsidR="00E320BD" w:rsidRPr="00177A8F" w:rsidRDefault="00E320BD" w:rsidP="00E320BD"/>
    <w:p w14:paraId="70A9A157" w14:textId="0AB41714" w:rsidR="00E320BD" w:rsidRPr="00177A8F" w:rsidRDefault="00E320BD" w:rsidP="00E320BD">
      <w:pPr>
        <w:pStyle w:val="Nadpis2"/>
      </w:pPr>
      <w:bookmarkStart w:id="3" w:name="_Toc155715178"/>
      <w:r w:rsidRPr="00177A8F">
        <w:t>Lesson objectives:</w:t>
      </w:r>
      <w:bookmarkEnd w:id="3"/>
    </w:p>
    <w:p w14:paraId="196E1474" w14:textId="77777777" w:rsidR="00EF772C" w:rsidRDefault="00EF772C" w:rsidP="00EF772C">
      <w:pPr>
        <w:pStyle w:val="Odstavecseseznamem"/>
        <w:numPr>
          <w:ilvl w:val="0"/>
          <w:numId w:val="16"/>
        </w:numPr>
      </w:pPr>
      <w:r>
        <w:t>Students give examples of human practices affecting the sustainability of ecosystems and contributing to diversity of ecosystems.</w:t>
      </w:r>
    </w:p>
    <w:p w14:paraId="2F13544C" w14:textId="77777777" w:rsidR="00EF772C" w:rsidRDefault="00EF772C" w:rsidP="00EF772C">
      <w:pPr>
        <w:pStyle w:val="Odstavecseseznamem"/>
        <w:numPr>
          <w:ilvl w:val="0"/>
          <w:numId w:val="16"/>
        </w:numPr>
      </w:pPr>
      <w:r>
        <w:t xml:space="preserve">Students explore first peoples’ knowledge and other traditional ecological knowledge in sustaining biodiversity. </w:t>
      </w:r>
    </w:p>
    <w:p w14:paraId="7D24AC3B" w14:textId="1395BD41" w:rsidR="00E320BD" w:rsidRPr="00177A8F" w:rsidRDefault="00EF772C" w:rsidP="00EF772C">
      <w:pPr>
        <w:pStyle w:val="Odstavecseseznamem"/>
        <w:numPr>
          <w:ilvl w:val="0"/>
          <w:numId w:val="16"/>
        </w:numPr>
      </w:pPr>
      <w:r>
        <w:t>Students apply first peoples’ perspectives and knowledge and local knowledge to create a conservation project.</w:t>
      </w:r>
    </w:p>
    <w:p w14:paraId="327D7C02" w14:textId="77777777" w:rsidR="000D7DF4" w:rsidRPr="00177A8F" w:rsidRDefault="000D7DF4" w:rsidP="000D7DF4"/>
    <w:p w14:paraId="6072F404" w14:textId="08F73AB9" w:rsidR="000D7DF4" w:rsidRPr="00177A8F" w:rsidRDefault="000D7DF4" w:rsidP="000D7DF4">
      <w:pPr>
        <w:pStyle w:val="Nadpis1"/>
      </w:pPr>
      <w:bookmarkStart w:id="4" w:name="_Toc155715179"/>
      <w:r w:rsidRPr="00177A8F">
        <w:t>3. LEARNING – TEACHING PROCESSES</w:t>
      </w:r>
      <w:bookmarkEnd w:id="4"/>
    </w:p>
    <w:p w14:paraId="424C160C" w14:textId="0F7FD108" w:rsidR="00E320BD" w:rsidRPr="00177A8F" w:rsidRDefault="00E320BD" w:rsidP="00E320BD">
      <w:pPr>
        <w:rPr>
          <w:rFonts w:cstheme="minorHAnsi"/>
          <w:lang w:val="en-GB"/>
        </w:rPr>
      </w:pPr>
      <w:r w:rsidRPr="00177A8F">
        <w:rPr>
          <w:rFonts w:cstheme="minorHAnsi"/>
          <w:lang w:val="en-GB"/>
        </w:rPr>
        <w:t xml:space="preserve">There are </w:t>
      </w:r>
      <w:r w:rsidR="00A96D36" w:rsidRPr="00177A8F">
        <w:rPr>
          <w:rFonts w:cstheme="minorHAnsi"/>
          <w:lang w:val="en-GB"/>
        </w:rPr>
        <w:t>4</w:t>
      </w:r>
      <w:r w:rsidRPr="00177A8F">
        <w:rPr>
          <w:rFonts w:cstheme="minorHAnsi"/>
          <w:lang w:val="en-GB"/>
        </w:rPr>
        <w:t xml:space="preserve"> activities in this lesson:</w:t>
      </w:r>
    </w:p>
    <w:p w14:paraId="7BF6A8D7" w14:textId="1860451C"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ENGAGE:</w:t>
      </w:r>
      <w:r w:rsidR="005C1B3F">
        <w:rPr>
          <w:rFonts w:cstheme="minorHAnsi"/>
          <w:lang w:val="en-GB"/>
        </w:rPr>
        <w:t xml:space="preserve"> </w:t>
      </w:r>
      <w:r w:rsidR="005C1B3F">
        <w:t xml:space="preserve">Show a short video depicting various ecosystems and discuss the impact of human activities. </w:t>
      </w:r>
    </w:p>
    <w:p w14:paraId="40B8422E" w14:textId="5F91B414"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 xml:space="preserve">EXPLORE: </w:t>
      </w:r>
      <w:r w:rsidR="005C1B3F">
        <w:t>Divide students into small groups and assign each group a specific traditional ecological practice from First Peoples (e.g., controlled burning, sustainable hunting, seasonal harvesting).</w:t>
      </w:r>
      <w:r w:rsidR="005C1B3F" w:rsidRPr="00177A8F">
        <w:rPr>
          <w:rFonts w:cstheme="minorHAnsi"/>
          <w:b/>
          <w:bCs/>
          <w:lang w:val="en-GB"/>
        </w:rPr>
        <w:t xml:space="preserve"> </w:t>
      </w:r>
    </w:p>
    <w:p w14:paraId="77CFC523" w14:textId="544D8218"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 xml:space="preserve">EXPLAIN: </w:t>
      </w:r>
      <w:r w:rsidR="00F01116">
        <w:t>Provide a mini-lecture on the role of First Peoples’ knowledge in modern conservation efforts, including examples from different regions and cultures.</w:t>
      </w:r>
    </w:p>
    <w:p w14:paraId="13950A5D" w14:textId="1F123627"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EXTEND:</w:t>
      </w:r>
      <w:r w:rsidR="00F01116" w:rsidRPr="00F01116">
        <w:t xml:space="preserve"> </w:t>
      </w:r>
      <w:r w:rsidR="00365048">
        <w:t>Have students d</w:t>
      </w:r>
      <w:r w:rsidR="00F01116">
        <w:t>evelop a conservation project incorporating traditional ecological knowledge and local knowledge and create a poster to illustrate the conservation project.</w:t>
      </w:r>
    </w:p>
    <w:p w14:paraId="0E74B376" w14:textId="6DA69A24" w:rsidR="000D7DF4" w:rsidRPr="00177A8F" w:rsidRDefault="000D7DF4" w:rsidP="000D7DF4">
      <w:pPr>
        <w:pStyle w:val="Nadpis1"/>
      </w:pPr>
      <w:bookmarkStart w:id="5" w:name="_Toc155715180"/>
      <w:r w:rsidRPr="00177A8F">
        <w:t>4. EVALUATION</w:t>
      </w:r>
      <w:bookmarkEnd w:id="5"/>
    </w:p>
    <w:p w14:paraId="0CA5B7C8" w14:textId="57461BB8" w:rsidR="00365048" w:rsidRPr="00365048" w:rsidRDefault="00365048" w:rsidP="00365048">
      <w:pPr>
        <w:spacing w:after="0" w:line="240" w:lineRule="auto"/>
        <w:rPr>
          <w:rFonts w:ascii="Times New Roman" w:eastAsia="Times New Roman" w:hAnsi="Times New Roman" w:cs="Times New Roman"/>
          <w:kern w:val="0"/>
          <w:sz w:val="24"/>
          <w:szCs w:val="24"/>
          <w:lang w:val="tr-TR" w:eastAsia="tr-TR"/>
          <w14:ligatures w14:val="none"/>
        </w:rPr>
      </w:pPr>
      <w:r w:rsidRPr="00365048">
        <w:rPr>
          <w:rFonts w:ascii="Times New Roman" w:eastAsia="Times New Roman" w:hAnsi="Times New Roman" w:cs="Times New Roman"/>
          <w:b/>
          <w:bCs/>
          <w:kern w:val="0"/>
          <w:sz w:val="24"/>
          <w:szCs w:val="24"/>
          <w:lang w:val="tr-TR" w:eastAsia="tr-TR"/>
          <w14:ligatures w14:val="none"/>
        </w:rPr>
        <w:t>Peer Review:</w:t>
      </w:r>
      <w:r w:rsidRPr="00365048">
        <w:rPr>
          <w:rFonts w:ascii="Times New Roman" w:eastAsia="Times New Roman" w:hAnsi="Times New Roman" w:cs="Times New Roman"/>
          <w:kern w:val="0"/>
          <w:sz w:val="24"/>
          <w:szCs w:val="24"/>
          <w:lang w:val="tr-TR" w:eastAsia="tr-TR"/>
          <w14:ligatures w14:val="none"/>
        </w:rPr>
        <w:t xml:space="preserve"> </w:t>
      </w:r>
      <w:r w:rsidRPr="00365048">
        <w:t>Have students review each other's posters and provide constructive feedback.</w:t>
      </w:r>
    </w:p>
    <w:p w14:paraId="4C881AD8" w14:textId="1FDEDEEA" w:rsidR="00365048" w:rsidRPr="00365048" w:rsidRDefault="00365048" w:rsidP="00365048">
      <w:pPr>
        <w:spacing w:after="0" w:line="240" w:lineRule="auto"/>
      </w:pPr>
      <w:r w:rsidRPr="00365048">
        <w:rPr>
          <w:rFonts w:ascii="Times New Roman" w:eastAsia="Times New Roman" w:hAnsi="Times New Roman" w:cs="Times New Roman"/>
          <w:b/>
          <w:bCs/>
          <w:kern w:val="0"/>
          <w:sz w:val="24"/>
          <w:szCs w:val="24"/>
          <w:lang w:val="tr-TR" w:eastAsia="tr-TR"/>
          <w14:ligatures w14:val="none"/>
        </w:rPr>
        <w:t>Reflection Essay:</w:t>
      </w:r>
      <w:r w:rsidRPr="00365048">
        <w:rPr>
          <w:rFonts w:ascii="Times New Roman" w:eastAsia="Times New Roman" w:hAnsi="Times New Roman" w:cs="Times New Roman"/>
          <w:kern w:val="0"/>
          <w:sz w:val="24"/>
          <w:szCs w:val="24"/>
          <w:lang w:val="tr-TR" w:eastAsia="tr-TR"/>
          <w14:ligatures w14:val="none"/>
        </w:rPr>
        <w:t xml:space="preserve"> </w:t>
      </w:r>
      <w:r w:rsidRPr="00365048">
        <w:t>Have students write a short essay reflecting on what they learned about traditional ecological knowledge and its application in modern conservation efforts.</w:t>
      </w:r>
    </w:p>
    <w:p w14:paraId="215B0B2B" w14:textId="0EC23C4C" w:rsidR="000D7DF4" w:rsidRPr="00177A8F" w:rsidRDefault="000D7DF4" w:rsidP="00365048"/>
    <w:p w14:paraId="0D2499D5" w14:textId="77777777" w:rsidR="00A96D36" w:rsidRPr="00177A8F" w:rsidRDefault="00A96D36"/>
    <w:p w14:paraId="17ECA76A" w14:textId="6945CD64" w:rsidR="00E320BD" w:rsidRDefault="00E320BD"/>
    <w:p w14:paraId="73A3AD8C" w14:textId="77777777" w:rsidR="009E3361" w:rsidRPr="00177A8F" w:rsidRDefault="009E3361"/>
    <w:p w14:paraId="2A021D78" w14:textId="285646E8" w:rsidR="00E320BD" w:rsidRPr="00ED7FC2" w:rsidRDefault="00E320BD" w:rsidP="00ED7FC2">
      <w:pPr>
        <w:pStyle w:val="Nadpis1"/>
      </w:pPr>
      <w:bookmarkStart w:id="6" w:name="_Toc155715181"/>
      <w:r w:rsidRPr="00177A8F">
        <w:t>5. DOCUMENTS</w:t>
      </w:r>
      <w:bookmarkEnd w:id="6"/>
    </w:p>
    <w:p w14:paraId="361AB208" w14:textId="57DEF23D" w:rsidR="00B83EF7" w:rsidRPr="00177A8F" w:rsidRDefault="00E320BD" w:rsidP="00B83EF7">
      <w:pPr>
        <w:pStyle w:val="Nadpis3"/>
      </w:pPr>
      <w:bookmarkStart w:id="7" w:name="_Toc155715182"/>
      <w:r w:rsidRPr="00177A8F">
        <w:t>ENGAG</w:t>
      </w:r>
      <w:r w:rsidR="00B83EF7" w:rsidRPr="00177A8F">
        <w:t>E</w:t>
      </w:r>
    </w:p>
    <w:bookmarkEnd w:id="7"/>
    <w:p w14:paraId="176F510D" w14:textId="5F85AB10" w:rsidR="00A8352D" w:rsidRDefault="00A8352D" w:rsidP="00A8352D">
      <w:pPr>
        <w:spacing w:after="0" w:line="240" w:lineRule="auto"/>
        <w:rPr>
          <w:rFonts w:ascii="Times New Roman" w:eastAsia="Times New Roman" w:hAnsi="Times New Roman" w:cs="Times New Roman"/>
          <w:kern w:val="0"/>
          <w:sz w:val="24"/>
          <w:szCs w:val="24"/>
          <w:lang w:val="tr-TR" w:eastAsia="tr-TR"/>
          <w14:ligatures w14:val="none"/>
        </w:rPr>
      </w:pPr>
      <w:r>
        <w:rPr>
          <w:rFonts w:ascii="Times New Roman" w:eastAsia="Times New Roman" w:hAnsi="Times New Roman" w:cs="Times New Roman"/>
          <w:kern w:val="0"/>
          <w:sz w:val="24"/>
          <w:szCs w:val="24"/>
          <w:lang w:val="tr-TR" w:eastAsia="tr-TR"/>
          <w14:ligatures w14:val="none"/>
        </w:rPr>
        <w:t>Students are s</w:t>
      </w:r>
      <w:r w:rsidRPr="00A8352D">
        <w:rPr>
          <w:rFonts w:ascii="Times New Roman" w:eastAsia="Times New Roman" w:hAnsi="Times New Roman" w:cs="Times New Roman"/>
          <w:kern w:val="0"/>
          <w:sz w:val="24"/>
          <w:szCs w:val="24"/>
          <w:lang w:val="tr-TR" w:eastAsia="tr-TR"/>
          <w14:ligatures w14:val="none"/>
        </w:rPr>
        <w:t>how</w:t>
      </w:r>
      <w:r>
        <w:rPr>
          <w:rFonts w:ascii="Times New Roman" w:eastAsia="Times New Roman" w:hAnsi="Times New Roman" w:cs="Times New Roman"/>
          <w:kern w:val="0"/>
          <w:sz w:val="24"/>
          <w:szCs w:val="24"/>
          <w:lang w:val="tr-TR" w:eastAsia="tr-TR"/>
          <w14:ligatures w14:val="none"/>
        </w:rPr>
        <w:t>n</w:t>
      </w:r>
      <w:r w:rsidRPr="00A8352D">
        <w:rPr>
          <w:rFonts w:ascii="Times New Roman" w:eastAsia="Times New Roman" w:hAnsi="Times New Roman" w:cs="Times New Roman"/>
          <w:kern w:val="0"/>
          <w:sz w:val="24"/>
          <w:szCs w:val="24"/>
          <w:lang w:val="tr-TR" w:eastAsia="tr-TR"/>
          <w14:ligatures w14:val="none"/>
        </w:rPr>
        <w:t xml:space="preserve"> a short video depicting various ecosystems and the impact of human activities (e.g., deforestation, pollution, urbanization).</w:t>
      </w:r>
    </w:p>
    <w:p w14:paraId="423D7AEB" w14:textId="77777777" w:rsidR="005C4677" w:rsidRDefault="005C4677" w:rsidP="00A8352D">
      <w:pPr>
        <w:spacing w:after="0" w:line="240" w:lineRule="auto"/>
        <w:rPr>
          <w:rFonts w:ascii="Times New Roman" w:eastAsia="Times New Roman" w:hAnsi="Times New Roman" w:cs="Times New Roman"/>
          <w:kern w:val="0"/>
          <w:sz w:val="24"/>
          <w:szCs w:val="24"/>
          <w:lang w:val="tr-TR" w:eastAsia="tr-TR"/>
          <w14:ligatures w14:val="none"/>
        </w:rPr>
      </w:pPr>
    </w:p>
    <w:p w14:paraId="67252709" w14:textId="49183F34" w:rsidR="005C4677" w:rsidRDefault="005C4677" w:rsidP="00A8352D">
      <w:pPr>
        <w:spacing w:after="0" w:line="240" w:lineRule="auto"/>
      </w:pPr>
      <w:hyperlink r:id="rId11" w:anchor="fpstate=ive&amp;vld=cid:3113881c,vid:Um-bo2MWDsQ,st:0" w:history="1">
        <w:r>
          <w:rPr>
            <w:rStyle w:val="Hypertextovodkaz"/>
          </w:rPr>
          <w:t>the impact of human activities (e.g., deforestation, pollution, urbanization). - Google'da Ara</w:t>
        </w:r>
      </w:hyperlink>
    </w:p>
    <w:p w14:paraId="4BA158B8" w14:textId="77777777" w:rsidR="005C4677" w:rsidRPr="00A8352D" w:rsidRDefault="005C4677" w:rsidP="00A8352D">
      <w:pPr>
        <w:spacing w:after="0" w:line="240" w:lineRule="auto"/>
        <w:rPr>
          <w:rFonts w:ascii="Times New Roman" w:eastAsia="Times New Roman" w:hAnsi="Times New Roman" w:cs="Times New Roman"/>
          <w:kern w:val="0"/>
          <w:sz w:val="24"/>
          <w:szCs w:val="24"/>
          <w:lang w:val="tr-TR" w:eastAsia="tr-TR"/>
          <w14:ligatures w14:val="none"/>
        </w:rPr>
      </w:pPr>
    </w:p>
    <w:p w14:paraId="451744E6" w14:textId="77777777" w:rsidR="00A8352D" w:rsidRDefault="00A8352D" w:rsidP="00A8352D">
      <w:pPr>
        <w:spacing w:after="0" w:line="240" w:lineRule="auto"/>
        <w:rPr>
          <w:rFonts w:ascii="Times New Roman" w:eastAsia="Times New Roman" w:hAnsi="Times New Roman" w:cs="Times New Roman"/>
          <w:kern w:val="0"/>
          <w:sz w:val="24"/>
          <w:szCs w:val="24"/>
          <w:lang w:val="tr-TR" w:eastAsia="tr-TR"/>
          <w14:ligatures w14:val="none"/>
        </w:rPr>
      </w:pPr>
      <w:r>
        <w:rPr>
          <w:rFonts w:ascii="Times New Roman" w:eastAsia="Times New Roman" w:hAnsi="Times New Roman" w:cs="Times New Roman"/>
          <w:kern w:val="0"/>
          <w:sz w:val="24"/>
          <w:szCs w:val="24"/>
          <w:lang w:val="tr-TR" w:eastAsia="tr-TR"/>
          <w14:ligatures w14:val="none"/>
        </w:rPr>
        <w:t xml:space="preserve">Students are asked some discussion questions : </w:t>
      </w:r>
    </w:p>
    <w:p w14:paraId="2E0FA517" w14:textId="77777777" w:rsidR="00A8352D" w:rsidRDefault="00A8352D" w:rsidP="00A8352D">
      <w:pPr>
        <w:spacing w:after="0" w:line="240" w:lineRule="auto"/>
        <w:rPr>
          <w:rFonts w:ascii="Times New Roman" w:eastAsia="Times New Roman" w:hAnsi="Times New Roman" w:cs="Times New Roman"/>
          <w:kern w:val="0"/>
          <w:sz w:val="24"/>
          <w:szCs w:val="24"/>
          <w:lang w:val="tr-TR" w:eastAsia="tr-TR"/>
          <w14:ligatures w14:val="none"/>
        </w:rPr>
      </w:pPr>
      <w:r>
        <w:rPr>
          <w:rFonts w:ascii="Times New Roman" w:eastAsia="Times New Roman" w:hAnsi="Times New Roman" w:cs="Times New Roman"/>
          <w:kern w:val="0"/>
          <w:sz w:val="24"/>
          <w:szCs w:val="24"/>
          <w:lang w:val="tr-TR" w:eastAsia="tr-TR"/>
          <w14:ligatures w14:val="none"/>
        </w:rPr>
        <w:t>1.W</w:t>
      </w:r>
      <w:r w:rsidRPr="00A8352D">
        <w:rPr>
          <w:rFonts w:ascii="Times New Roman" w:eastAsia="Times New Roman" w:hAnsi="Times New Roman" w:cs="Times New Roman"/>
          <w:kern w:val="0"/>
          <w:sz w:val="24"/>
          <w:szCs w:val="24"/>
          <w:lang w:val="tr-TR" w:eastAsia="tr-TR"/>
          <w14:ligatures w14:val="none"/>
        </w:rPr>
        <w:t xml:space="preserve">hat are some human practices that you think affect the sustainability of ecosystems? </w:t>
      </w:r>
    </w:p>
    <w:p w14:paraId="24853046" w14:textId="7C00D1C7" w:rsidR="00A8352D" w:rsidRPr="00A8352D" w:rsidRDefault="00A8352D" w:rsidP="00A8352D">
      <w:pPr>
        <w:spacing w:after="0" w:line="240" w:lineRule="auto"/>
        <w:rPr>
          <w:rFonts w:ascii="Times New Roman" w:eastAsia="Times New Roman" w:hAnsi="Times New Roman" w:cs="Times New Roman"/>
          <w:kern w:val="0"/>
          <w:sz w:val="24"/>
          <w:szCs w:val="24"/>
          <w:lang w:val="tr-TR" w:eastAsia="tr-TR"/>
          <w14:ligatures w14:val="none"/>
        </w:rPr>
      </w:pPr>
      <w:r>
        <w:rPr>
          <w:rFonts w:ascii="Times New Roman" w:eastAsia="Times New Roman" w:hAnsi="Times New Roman" w:cs="Times New Roman"/>
          <w:kern w:val="0"/>
          <w:sz w:val="24"/>
          <w:szCs w:val="24"/>
          <w:lang w:val="tr-TR" w:eastAsia="tr-TR"/>
          <w14:ligatures w14:val="none"/>
        </w:rPr>
        <w:t>2.</w:t>
      </w:r>
      <w:r w:rsidRPr="00A8352D">
        <w:rPr>
          <w:rFonts w:ascii="Times New Roman" w:eastAsia="Times New Roman" w:hAnsi="Times New Roman" w:cs="Times New Roman"/>
          <w:kern w:val="0"/>
          <w:sz w:val="24"/>
          <w:szCs w:val="24"/>
          <w:lang w:val="tr-TR" w:eastAsia="tr-TR"/>
          <w14:ligatures w14:val="none"/>
        </w:rPr>
        <w:t>How</w:t>
      </w:r>
      <w:r>
        <w:rPr>
          <w:rFonts w:ascii="Times New Roman" w:eastAsia="Times New Roman" w:hAnsi="Times New Roman" w:cs="Times New Roman"/>
          <w:kern w:val="0"/>
          <w:sz w:val="24"/>
          <w:szCs w:val="24"/>
          <w:lang w:val="tr-TR" w:eastAsia="tr-TR"/>
          <w14:ligatures w14:val="none"/>
        </w:rPr>
        <w:t xml:space="preserve"> can we mitigate these impacts?</w:t>
      </w:r>
    </w:p>
    <w:p w14:paraId="07D57266" w14:textId="77777777" w:rsidR="005C4677" w:rsidRDefault="005C4677" w:rsidP="00A8352D">
      <w:pPr>
        <w:spacing w:after="0" w:line="240" w:lineRule="auto"/>
        <w:rPr>
          <w:rFonts w:ascii="Times New Roman" w:eastAsia="Times New Roman" w:hAnsi="Times New Roman" w:cs="Times New Roman"/>
          <w:kern w:val="0"/>
          <w:sz w:val="24"/>
          <w:szCs w:val="24"/>
          <w:lang w:val="tr-TR" w:eastAsia="tr-TR"/>
          <w14:ligatures w14:val="none"/>
        </w:rPr>
      </w:pPr>
    </w:p>
    <w:p w14:paraId="3E7F30EC" w14:textId="784A59EE" w:rsidR="00A8352D" w:rsidRPr="00A8352D" w:rsidRDefault="00A8352D" w:rsidP="00A8352D">
      <w:pPr>
        <w:spacing w:after="0" w:line="240" w:lineRule="auto"/>
        <w:rPr>
          <w:rFonts w:ascii="Times New Roman" w:eastAsia="Times New Roman" w:hAnsi="Times New Roman" w:cs="Times New Roman"/>
          <w:kern w:val="0"/>
          <w:sz w:val="24"/>
          <w:szCs w:val="24"/>
          <w:lang w:val="tr-TR" w:eastAsia="tr-TR"/>
          <w14:ligatures w14:val="none"/>
        </w:rPr>
      </w:pPr>
      <w:r w:rsidRPr="00A8352D">
        <w:rPr>
          <w:rFonts w:ascii="Times New Roman" w:eastAsia="Times New Roman" w:hAnsi="Times New Roman" w:cs="Times New Roman"/>
          <w:kern w:val="0"/>
          <w:sz w:val="24"/>
          <w:szCs w:val="24"/>
          <w:lang w:val="tr-TR" w:eastAsia="tr-TR"/>
          <w14:ligatures w14:val="none"/>
        </w:rPr>
        <w:t xml:space="preserve">The </w:t>
      </w:r>
      <w:r w:rsidRPr="00A8352D">
        <w:rPr>
          <w:rFonts w:ascii="Times New Roman" w:eastAsia="Times New Roman" w:hAnsi="Times New Roman" w:cs="Times New Roman" w:hint="eastAsia"/>
          <w:kern w:val="0"/>
          <w:sz w:val="24"/>
          <w:szCs w:val="24"/>
          <w:lang w:val="tr-TR" w:eastAsia="tr-TR"/>
          <w14:ligatures w14:val="none"/>
        </w:rPr>
        <w:t>‘</w:t>
      </w:r>
      <w:r w:rsidRPr="00A8352D">
        <w:rPr>
          <w:rFonts w:ascii="Times New Roman" w:eastAsia="Times New Roman" w:hAnsi="Times New Roman" w:cs="Times New Roman"/>
          <w:kern w:val="0"/>
          <w:sz w:val="24"/>
          <w:szCs w:val="24"/>
          <w:lang w:val="tr-TR" w:eastAsia="tr-TR"/>
          <w14:ligatures w14:val="none"/>
        </w:rPr>
        <w:t>Quick Write’ activity is started. Students</w:t>
      </w:r>
      <w:r>
        <w:rPr>
          <w:rFonts w:ascii="Times New Roman" w:eastAsia="Times New Roman" w:hAnsi="Times New Roman" w:cs="Times New Roman"/>
          <w:kern w:val="0"/>
          <w:sz w:val="24"/>
          <w:szCs w:val="24"/>
          <w:lang w:val="tr-TR" w:eastAsia="tr-TR"/>
          <w14:ligatures w14:val="none"/>
        </w:rPr>
        <w:t xml:space="preserve"> are asked to</w:t>
      </w:r>
      <w:r w:rsidRPr="00A8352D">
        <w:rPr>
          <w:rFonts w:ascii="Times New Roman" w:eastAsia="Times New Roman" w:hAnsi="Times New Roman" w:cs="Times New Roman"/>
          <w:kern w:val="0"/>
          <w:sz w:val="24"/>
          <w:szCs w:val="24"/>
          <w:lang w:val="tr-TR" w:eastAsia="tr-TR"/>
          <w14:ligatures w14:val="none"/>
        </w:rPr>
        <w:t xml:space="preserve"> write a short paragraph on what they know about traditional ecological knowledge and how it might help in conserving biodiversity.</w:t>
      </w:r>
    </w:p>
    <w:p w14:paraId="07991A55" w14:textId="77777777" w:rsidR="0021257C" w:rsidRDefault="0021257C" w:rsidP="0021257C"/>
    <w:p w14:paraId="3E922A5D" w14:textId="77777777" w:rsidR="00B83EF7" w:rsidRPr="00177A8F" w:rsidRDefault="00E320BD" w:rsidP="00B83EF7">
      <w:pPr>
        <w:pStyle w:val="Nadpis3"/>
      </w:pPr>
      <w:bookmarkStart w:id="8" w:name="_Toc155715183"/>
      <w:r w:rsidRPr="00177A8F">
        <w:t>EXPLORE</w:t>
      </w:r>
      <w:bookmarkEnd w:id="8"/>
    </w:p>
    <w:p w14:paraId="3CF07979" w14:textId="30D3936C" w:rsidR="00CA604B" w:rsidRPr="00CA604B" w:rsidRDefault="00CA604B" w:rsidP="00CA604B">
      <w:pPr>
        <w:rPr>
          <w:lang w:val="tr-TR"/>
        </w:rPr>
      </w:pPr>
      <w:r>
        <w:rPr>
          <w:lang w:val="tr-TR"/>
        </w:rPr>
        <w:t xml:space="preserve">This stage is started with a </w:t>
      </w:r>
      <w:r>
        <w:rPr>
          <w:b/>
          <w:bCs/>
          <w:lang w:val="tr-TR"/>
        </w:rPr>
        <w:t xml:space="preserve">Research Activity. </w:t>
      </w:r>
      <w:r>
        <w:rPr>
          <w:lang w:val="tr-TR"/>
        </w:rPr>
        <w:t>Students are div</w:t>
      </w:r>
      <w:r w:rsidRPr="00CA604B">
        <w:rPr>
          <w:lang w:val="tr-TR"/>
        </w:rPr>
        <w:t>ide</w:t>
      </w:r>
      <w:r>
        <w:rPr>
          <w:lang w:val="tr-TR"/>
        </w:rPr>
        <w:t>d</w:t>
      </w:r>
      <w:r w:rsidRPr="00CA604B">
        <w:rPr>
          <w:lang w:val="tr-TR"/>
        </w:rPr>
        <w:t xml:space="preserve"> into small groups and assign</w:t>
      </w:r>
      <w:r>
        <w:rPr>
          <w:lang w:val="tr-TR"/>
        </w:rPr>
        <w:t xml:space="preserve">ed </w:t>
      </w:r>
      <w:r w:rsidRPr="00CA604B">
        <w:rPr>
          <w:lang w:val="tr-TR"/>
        </w:rPr>
        <w:t xml:space="preserve"> a specific traditional ecological practice from First Peoples (e.g., controlled burning, sustainable hunting, seasonal harvesting). </w:t>
      </w:r>
      <w:r>
        <w:rPr>
          <w:lang w:val="tr-TR"/>
        </w:rPr>
        <w:t xml:space="preserve">They are suggested some resources </w:t>
      </w:r>
      <w:r w:rsidRPr="00CA604B">
        <w:rPr>
          <w:lang w:val="tr-TR"/>
        </w:rPr>
        <w:t>to research:</w:t>
      </w:r>
    </w:p>
    <w:p w14:paraId="7070FA4F" w14:textId="77777777" w:rsidR="00CA604B" w:rsidRPr="00CA604B" w:rsidRDefault="00CA604B" w:rsidP="00CA604B">
      <w:pPr>
        <w:numPr>
          <w:ilvl w:val="0"/>
          <w:numId w:val="17"/>
        </w:numPr>
        <w:rPr>
          <w:lang w:val="tr-TR"/>
        </w:rPr>
      </w:pPr>
      <w:r w:rsidRPr="00CA604B">
        <w:rPr>
          <w:lang w:val="tr-TR"/>
        </w:rPr>
        <w:t>The principles behind the practice</w:t>
      </w:r>
    </w:p>
    <w:p w14:paraId="393FA35C" w14:textId="77777777" w:rsidR="00CA604B" w:rsidRPr="00CA604B" w:rsidRDefault="00CA604B" w:rsidP="00CA604B">
      <w:pPr>
        <w:numPr>
          <w:ilvl w:val="0"/>
          <w:numId w:val="17"/>
        </w:numPr>
        <w:rPr>
          <w:lang w:val="tr-TR"/>
        </w:rPr>
      </w:pPr>
      <w:r w:rsidRPr="00CA604B">
        <w:rPr>
          <w:lang w:val="tr-TR"/>
        </w:rPr>
        <w:t>The role of this practice in sustaining biodiversity</w:t>
      </w:r>
    </w:p>
    <w:p w14:paraId="596AC13C" w14:textId="77777777" w:rsidR="00CA604B" w:rsidRDefault="00CA604B" w:rsidP="00CA604B">
      <w:pPr>
        <w:numPr>
          <w:ilvl w:val="0"/>
          <w:numId w:val="17"/>
        </w:numPr>
        <w:rPr>
          <w:lang w:val="tr-TR"/>
        </w:rPr>
      </w:pPr>
      <w:r w:rsidRPr="00CA604B">
        <w:rPr>
          <w:lang w:val="tr-TR"/>
        </w:rPr>
        <w:t>Case studies where this knowledge has been applied successfully</w:t>
      </w:r>
    </w:p>
    <w:p w14:paraId="30F0BFF1" w14:textId="7A2A5845" w:rsidR="00C945AC" w:rsidRPr="00C945AC" w:rsidRDefault="00C945AC" w:rsidP="00C945AC">
      <w:pPr>
        <w:rPr>
          <w:b/>
          <w:lang w:val="tr-TR"/>
        </w:rPr>
      </w:pPr>
      <w:r>
        <w:rPr>
          <w:b/>
        </w:rPr>
        <w:t xml:space="preserve">Suggested Book to review : </w:t>
      </w:r>
      <w:r w:rsidRPr="00C945AC">
        <w:rPr>
          <w:b/>
        </w:rPr>
        <w:t>TRADITIONAL ECOLOGICAL KNOWLEDGE CONCEPTS AND CASES Edited by Julian T. Inglis</w:t>
      </w:r>
    </w:p>
    <w:p w14:paraId="6F51CEA5" w14:textId="7EE701BE" w:rsidR="00CA604B" w:rsidRDefault="00C945AC" w:rsidP="00CA604B">
      <w:r>
        <w:t xml:space="preserve">The Link of the book (pdf) :  </w:t>
      </w:r>
      <w:hyperlink r:id="rId12" w:history="1">
        <w:r>
          <w:rPr>
            <w:rStyle w:val="Hypertextovodkaz"/>
          </w:rPr>
          <w:t>google.com.tr/url?sa=t&amp;rct=j&amp;q=&amp;esrc=s&amp;source=web&amp;cd=&amp;ved=2ahUKEwifqODs_YKHAxXiQfEDHbGuAvwQFnoECCMQAQ&amp;url=https%3A%2F%2Fidl-bnc-idrc.dspacedirect.org%2Fserver%2Fapi%2Fcore%2Fbitstreams%2Fbc943e52-186d-4b89-a958-49c5f3bea845%2Fcontent&amp;usg=AOvVaw3dnpDNQ_1Ag6pX1msmPMWx&amp;opi=89978449</w:t>
        </w:r>
      </w:hyperlink>
    </w:p>
    <w:p w14:paraId="0D4F81C9" w14:textId="1367915A" w:rsidR="00801436" w:rsidRPr="00801436" w:rsidRDefault="00801436" w:rsidP="00CA604B">
      <w:pPr>
        <w:rPr>
          <w:b/>
        </w:rPr>
      </w:pPr>
      <w:r w:rsidRPr="00801436">
        <w:rPr>
          <w:b/>
        </w:rPr>
        <w:t xml:space="preserve">Suggested video to watch : Traditional ecological practices </w:t>
      </w:r>
    </w:p>
    <w:p w14:paraId="68F37FF8" w14:textId="61B33B5A" w:rsidR="00801436" w:rsidRDefault="00801436" w:rsidP="00CA604B">
      <w:pPr>
        <w:rPr>
          <w:b/>
          <w:bCs/>
          <w:lang w:val="tr-TR"/>
        </w:rPr>
      </w:pPr>
      <w:hyperlink r:id="rId13" w:tgtFrame="_blank" w:history="1">
        <w:r w:rsidRPr="00801436">
          <w:rPr>
            <w:rStyle w:val="Hypertextovodkaz"/>
            <w:b/>
            <w:bCs/>
          </w:rPr>
          <w:t>https://youtu.be/rjge4UGlEHA</w:t>
        </w:r>
      </w:hyperlink>
    </w:p>
    <w:p w14:paraId="0E59E679" w14:textId="42F11109" w:rsidR="004425B8" w:rsidRDefault="00801436" w:rsidP="00CA604B">
      <w:r>
        <w:rPr>
          <w:b/>
          <w:bCs/>
          <w:lang w:val="tr-TR"/>
        </w:rPr>
        <w:t xml:space="preserve">An Interactive Exploration is started. </w:t>
      </w:r>
      <w:r w:rsidR="005B3D1E">
        <w:rPr>
          <w:lang w:val="tr-TR"/>
        </w:rPr>
        <w:t xml:space="preserve"> Students are asked to us</w:t>
      </w:r>
      <w:r w:rsidR="00CA604B" w:rsidRPr="00CA604B">
        <w:rPr>
          <w:lang w:val="tr-TR"/>
        </w:rPr>
        <w:t>e an online platform or interactive simulation to explore the impacts of various conservation practices on ecosystems.</w:t>
      </w:r>
    </w:p>
    <w:p w14:paraId="3E4B335D" w14:textId="59AAB1AE" w:rsidR="00E320BD" w:rsidRPr="00177A8F" w:rsidRDefault="005B3D1E" w:rsidP="004425B8">
      <w:r>
        <w:t>O</w:t>
      </w:r>
      <w:r w:rsidR="004425B8">
        <w:t xml:space="preserve">verall, by exploring the impacts of </w:t>
      </w:r>
      <w:r w:rsidRPr="00CA604B">
        <w:rPr>
          <w:lang w:val="tr-TR"/>
        </w:rPr>
        <w:t>various conservation practices on ecosystems</w:t>
      </w:r>
      <w:r>
        <w:t xml:space="preserve"> </w:t>
      </w:r>
      <w:r w:rsidR="004425B8">
        <w:t>, students can gain a deeper understanding of the interconnectedness of environmental, social, and econ</w:t>
      </w:r>
      <w:r>
        <w:t xml:space="preserve">omic factors and the benefits of the </w:t>
      </w:r>
      <w:r w:rsidR="00496AB4">
        <w:t xml:space="preserve">traditional practices and knowledge from the  first people. </w:t>
      </w:r>
    </w:p>
    <w:p w14:paraId="0E59641D" w14:textId="35E56725" w:rsidR="00E320BD" w:rsidRPr="00177A8F" w:rsidRDefault="00E320BD">
      <w:pPr>
        <w:rPr>
          <w:b/>
          <w:bCs/>
          <w:color w:val="70AD47" w:themeColor="accent6"/>
          <w:sz w:val="40"/>
          <w:szCs w:val="40"/>
        </w:rPr>
      </w:pPr>
    </w:p>
    <w:p w14:paraId="656A2941" w14:textId="6C2206DD" w:rsidR="00B83EF7" w:rsidRPr="00177A8F" w:rsidRDefault="00E320BD" w:rsidP="00B83EF7">
      <w:pPr>
        <w:pStyle w:val="Nadpis3"/>
      </w:pPr>
      <w:bookmarkStart w:id="9" w:name="_Toc155715184"/>
      <w:r w:rsidRPr="00177A8F">
        <w:lastRenderedPageBreak/>
        <w:t>EXPLAIN</w:t>
      </w:r>
      <w:bookmarkEnd w:id="9"/>
    </w:p>
    <w:p w14:paraId="63B62CFA" w14:textId="46169975" w:rsidR="00CB586D" w:rsidRPr="00CB586D" w:rsidRDefault="00CB586D" w:rsidP="00CB586D">
      <w:pPr>
        <w:rPr>
          <w:lang w:val="tr-TR"/>
        </w:rPr>
      </w:pPr>
      <w:r>
        <w:rPr>
          <w:lang w:val="tr-TR"/>
        </w:rPr>
        <w:t xml:space="preserve">That stage is started with the </w:t>
      </w:r>
      <w:r w:rsidRPr="00CB586D">
        <w:rPr>
          <w:b/>
          <w:bCs/>
          <w:lang w:val="tr-TR"/>
        </w:rPr>
        <w:t>Group Presentations</w:t>
      </w:r>
      <w:r>
        <w:rPr>
          <w:b/>
          <w:bCs/>
          <w:lang w:val="tr-TR"/>
        </w:rPr>
        <w:t>. E</w:t>
      </w:r>
      <w:r w:rsidRPr="00CB586D">
        <w:rPr>
          <w:lang w:val="tr-TR"/>
        </w:rPr>
        <w:t xml:space="preserve">ach group </w:t>
      </w:r>
      <w:r>
        <w:rPr>
          <w:lang w:val="tr-TR"/>
        </w:rPr>
        <w:t xml:space="preserve">is asked to </w:t>
      </w:r>
      <w:r w:rsidRPr="00CB586D">
        <w:rPr>
          <w:lang w:val="tr-TR"/>
        </w:rPr>
        <w:t>present their findings on the assigned traditional ecological practice, focusing on its importance and effectiveness.</w:t>
      </w:r>
    </w:p>
    <w:p w14:paraId="5EE864EF" w14:textId="025C1AD5" w:rsidR="00CB586D" w:rsidRPr="00CB586D" w:rsidRDefault="00CB586D" w:rsidP="00CB586D">
      <w:pPr>
        <w:rPr>
          <w:lang w:val="tr-TR"/>
        </w:rPr>
      </w:pPr>
      <w:r>
        <w:rPr>
          <w:lang w:val="tr-TR"/>
        </w:rPr>
        <w:t>On the basis of the group presentations, a C</w:t>
      </w:r>
      <w:r>
        <w:rPr>
          <w:b/>
          <w:bCs/>
          <w:lang w:val="tr-TR"/>
        </w:rPr>
        <w:t>lass D</w:t>
      </w:r>
      <w:r w:rsidRPr="00CB586D">
        <w:rPr>
          <w:b/>
          <w:bCs/>
          <w:lang w:val="tr-TR"/>
        </w:rPr>
        <w:t>iscussion</w:t>
      </w:r>
      <w:r>
        <w:rPr>
          <w:b/>
          <w:bCs/>
          <w:lang w:val="tr-TR"/>
        </w:rPr>
        <w:t xml:space="preserve"> </w:t>
      </w:r>
      <w:r>
        <w:rPr>
          <w:lang w:val="tr-TR"/>
        </w:rPr>
        <w:t>is started. Students are asked to di</w:t>
      </w:r>
      <w:r w:rsidRPr="00CB586D">
        <w:rPr>
          <w:lang w:val="tr-TR"/>
        </w:rPr>
        <w:t>scuss common themes across different traditional practices and how they contribute to ecosystem sustainability.</w:t>
      </w:r>
    </w:p>
    <w:p w14:paraId="382F52EA" w14:textId="0AFD3F38" w:rsidR="004425B8" w:rsidRDefault="00CB586D" w:rsidP="00CB586D">
      <w:r>
        <w:rPr>
          <w:lang w:val="tr-TR"/>
        </w:rPr>
        <w:t>That stage is finalised with a D</w:t>
      </w:r>
      <w:r w:rsidRPr="00CB586D">
        <w:rPr>
          <w:b/>
          <w:bCs/>
          <w:lang w:val="tr-TR"/>
        </w:rPr>
        <w:t>irect Instruction:</w:t>
      </w:r>
      <w:r w:rsidRPr="00CB586D">
        <w:rPr>
          <w:lang w:val="tr-TR"/>
        </w:rPr>
        <w:t xml:space="preserve"> </w:t>
      </w:r>
      <w:r>
        <w:rPr>
          <w:lang w:val="tr-TR"/>
        </w:rPr>
        <w:t>Students are p</w:t>
      </w:r>
      <w:r w:rsidRPr="00CB586D">
        <w:rPr>
          <w:lang w:val="tr-TR"/>
        </w:rPr>
        <w:t>rovide</w:t>
      </w:r>
      <w:r>
        <w:rPr>
          <w:lang w:val="tr-TR"/>
        </w:rPr>
        <w:t xml:space="preserve">d with </w:t>
      </w:r>
      <w:r w:rsidRPr="00CB586D">
        <w:rPr>
          <w:lang w:val="tr-TR"/>
        </w:rPr>
        <w:t>a mini-lecture on the role of First Peoples’ knowledge in modern conservation efforts, including examples from different regions and cultures.</w:t>
      </w:r>
      <w:r w:rsidRPr="00CB586D">
        <w:t xml:space="preserve"> </w:t>
      </w:r>
    </w:p>
    <w:p w14:paraId="0A8C9FA5" w14:textId="7E8FAB52" w:rsidR="004425B8" w:rsidRDefault="00CB586D" w:rsidP="004425B8">
      <w:r>
        <w:t>The lecture is suggested to built on videos and documentaries on traditional ecological knowledge (e.g., "Braiding Sweetgrass" by Robin Wall Kimmerer)</w:t>
      </w:r>
    </w:p>
    <w:p w14:paraId="6AA42EEE" w14:textId="3AD4325F" w:rsidR="00CB586D" w:rsidRDefault="00CB586D" w:rsidP="004425B8">
      <w:r>
        <w:t xml:space="preserve">"Braiding Sweetgrass" by Robin Wall Kimmerer : </w:t>
      </w:r>
    </w:p>
    <w:p w14:paraId="37A94624" w14:textId="0EDE136B" w:rsidR="00CB586D" w:rsidRDefault="00CB586D" w:rsidP="004425B8">
      <w:hyperlink r:id="rId14" w:history="1">
        <w:r>
          <w:rPr>
            <w:rStyle w:val="Hypertextovodkaz"/>
          </w:rPr>
          <w:t>"Braiding Sweetgrass" Chapter 1: Skywoman Falling - Robin Wall Kimmerer (youtube.com)</w:t>
        </w:r>
      </w:hyperlink>
    </w:p>
    <w:p w14:paraId="182220AF" w14:textId="6B836CB9" w:rsidR="000D1D10" w:rsidRDefault="000D1D10" w:rsidP="004425B8">
      <w:r>
        <w:t xml:space="preserve">Traditional ecological knowledge and its importance on the conservation of biodiversity. </w:t>
      </w:r>
    </w:p>
    <w:p w14:paraId="32672C57" w14:textId="04B402FD" w:rsidR="000D1D10" w:rsidRDefault="000D1D10" w:rsidP="004425B8">
      <w:hyperlink r:id="rId15" w:history="1">
        <w:r>
          <w:rPr>
            <w:rStyle w:val="Hypertextovodkaz"/>
          </w:rPr>
          <w:t>World Bank Document</w:t>
        </w:r>
      </w:hyperlink>
    </w:p>
    <w:p w14:paraId="526DA9AC" w14:textId="2A2EF99F" w:rsidR="00B83EF7" w:rsidRPr="00177A8F" w:rsidRDefault="00E320BD" w:rsidP="00B83EF7">
      <w:pPr>
        <w:pStyle w:val="Nadpis3"/>
      </w:pPr>
      <w:bookmarkStart w:id="10" w:name="_Toc155715185"/>
      <w:r w:rsidRPr="00177A8F">
        <w:t>EXTEND</w:t>
      </w:r>
      <w:bookmarkEnd w:id="10"/>
    </w:p>
    <w:p w14:paraId="4532D46A" w14:textId="27D4DC41" w:rsidR="000D1D10" w:rsidRPr="000D1D10" w:rsidRDefault="000D1D10" w:rsidP="000D1D10">
      <w:pPr>
        <w:rPr>
          <w:lang w:val="tr-TR"/>
        </w:rPr>
      </w:pPr>
      <w:r>
        <w:rPr>
          <w:lang w:val="tr-TR"/>
        </w:rPr>
        <w:t xml:space="preserve">The lesson is extended within </w:t>
      </w:r>
      <w:r w:rsidRPr="000D1D10">
        <w:rPr>
          <w:b/>
          <w:bCs/>
          <w:lang w:val="tr-TR"/>
        </w:rPr>
        <w:t>Conservation Project</w:t>
      </w:r>
      <w:r>
        <w:rPr>
          <w:b/>
          <w:bCs/>
          <w:lang w:val="tr-TR"/>
        </w:rPr>
        <w:t>s</w:t>
      </w:r>
      <w:r w:rsidRPr="000D1D10">
        <w:rPr>
          <w:b/>
          <w:bCs/>
          <w:lang w:val="tr-TR"/>
        </w:rPr>
        <w:t>:</w:t>
      </w:r>
      <w:r w:rsidRPr="000D1D10">
        <w:rPr>
          <w:lang w:val="tr-TR"/>
        </w:rPr>
        <w:t xml:space="preserve"> Students</w:t>
      </w:r>
      <w:r>
        <w:rPr>
          <w:lang w:val="tr-TR"/>
        </w:rPr>
        <w:t xml:space="preserve"> are asked to </w:t>
      </w:r>
      <w:r w:rsidRPr="000D1D10">
        <w:rPr>
          <w:lang w:val="tr-TR"/>
        </w:rPr>
        <w:t>work in groups to develop a conservation project incorporating traditional ecological knowledge and local knowledge. They should consider:</w:t>
      </w:r>
    </w:p>
    <w:p w14:paraId="4A0BAD64" w14:textId="77777777" w:rsidR="000D1D10" w:rsidRPr="000D1D10" w:rsidRDefault="000D1D10" w:rsidP="000D1D10">
      <w:pPr>
        <w:numPr>
          <w:ilvl w:val="0"/>
          <w:numId w:val="18"/>
        </w:numPr>
        <w:rPr>
          <w:lang w:val="tr-TR"/>
        </w:rPr>
      </w:pPr>
      <w:r w:rsidRPr="000D1D10">
        <w:rPr>
          <w:lang w:val="tr-TR"/>
        </w:rPr>
        <w:t>Identifying a local ecosystem or issue</w:t>
      </w:r>
    </w:p>
    <w:p w14:paraId="3D07A8B9" w14:textId="77777777" w:rsidR="000D1D10" w:rsidRPr="000D1D10" w:rsidRDefault="000D1D10" w:rsidP="000D1D10">
      <w:pPr>
        <w:numPr>
          <w:ilvl w:val="0"/>
          <w:numId w:val="18"/>
        </w:numPr>
        <w:rPr>
          <w:lang w:val="tr-TR"/>
        </w:rPr>
      </w:pPr>
      <w:r w:rsidRPr="000D1D10">
        <w:rPr>
          <w:lang w:val="tr-TR"/>
        </w:rPr>
        <w:t>Applying specific traditional practices to the conservation project</w:t>
      </w:r>
    </w:p>
    <w:p w14:paraId="69E0A16A" w14:textId="77777777" w:rsidR="000D1D10" w:rsidRPr="000D1D10" w:rsidRDefault="000D1D10" w:rsidP="000D1D10">
      <w:pPr>
        <w:numPr>
          <w:ilvl w:val="0"/>
          <w:numId w:val="18"/>
        </w:numPr>
        <w:rPr>
          <w:lang w:val="tr-TR"/>
        </w:rPr>
      </w:pPr>
      <w:r w:rsidRPr="000D1D10">
        <w:rPr>
          <w:lang w:val="tr-TR"/>
        </w:rPr>
        <w:t>Engaging the community and other stakeholders</w:t>
      </w:r>
    </w:p>
    <w:p w14:paraId="64B5C39B" w14:textId="7653BA68" w:rsidR="004425B8" w:rsidRDefault="000D1D10" w:rsidP="000D1D10">
      <w:r>
        <w:rPr>
          <w:lang w:val="tr-TR"/>
        </w:rPr>
        <w:t>In the next step</w:t>
      </w:r>
      <w:r w:rsidRPr="000D1D10">
        <w:rPr>
          <w:lang w:val="tr-TR"/>
        </w:rPr>
        <w:t xml:space="preserve"> </w:t>
      </w:r>
      <w:r>
        <w:rPr>
          <w:b/>
          <w:bCs/>
          <w:lang w:val="tr-TR"/>
        </w:rPr>
        <w:t xml:space="preserve">Poster Creation </w:t>
      </w:r>
      <w:r>
        <w:rPr>
          <w:lang w:val="tr-TR"/>
        </w:rPr>
        <w:t>is suggested. E</w:t>
      </w:r>
      <w:r w:rsidRPr="000D1D10">
        <w:rPr>
          <w:lang w:val="tr-TR"/>
        </w:rPr>
        <w:t xml:space="preserve">ach group </w:t>
      </w:r>
      <w:r>
        <w:rPr>
          <w:lang w:val="tr-TR"/>
        </w:rPr>
        <w:t>is asked to create</w:t>
      </w:r>
      <w:r w:rsidRPr="000D1D10">
        <w:rPr>
          <w:lang w:val="tr-TR"/>
        </w:rPr>
        <w:t xml:space="preserve"> a poster to illustrate their conservation project and present it to the class.</w:t>
      </w:r>
    </w:p>
    <w:p w14:paraId="33E60927" w14:textId="1152CDCE" w:rsidR="000D1D10" w:rsidRPr="000D1D10" w:rsidRDefault="000D1D10" w:rsidP="000D1D10">
      <w:pPr>
        <w:spacing w:before="100" w:beforeAutospacing="1" w:after="100" w:afterAutospacing="1" w:line="240" w:lineRule="auto"/>
        <w:rPr>
          <w:rStyle w:val="Siln"/>
          <w:bCs w:val="0"/>
        </w:rPr>
      </w:pPr>
      <w:r w:rsidRPr="000D1D10">
        <w:rPr>
          <w:rStyle w:val="Siln"/>
          <w:bCs w:val="0"/>
        </w:rPr>
        <w:t xml:space="preserve">SUGGESTIONS : </w:t>
      </w:r>
    </w:p>
    <w:p w14:paraId="2A322343" w14:textId="67156288" w:rsidR="000D1D10" w:rsidRDefault="000D1D10" w:rsidP="000D1D10">
      <w:pPr>
        <w:spacing w:before="100" w:beforeAutospacing="1" w:after="100" w:afterAutospacing="1" w:line="240" w:lineRule="auto"/>
      </w:pPr>
      <w:r>
        <w:rPr>
          <w:rStyle w:val="Siln"/>
        </w:rPr>
        <w:t xml:space="preserve">Guest Speakers </w:t>
      </w:r>
      <w:r>
        <w:t xml:space="preserve"> are suggested to invite</w:t>
      </w:r>
      <w:r w:rsidR="00487552">
        <w:t>. L</w:t>
      </w:r>
      <w:r>
        <w:t>ocal Indigenou</w:t>
      </w:r>
      <w:r w:rsidR="00487552">
        <w:t>s leaders or conservationists may</w:t>
      </w:r>
      <w:r>
        <w:t xml:space="preserve"> speak with the students about their work and perspectives.</w:t>
      </w:r>
    </w:p>
    <w:p w14:paraId="607F8479" w14:textId="5C26136E" w:rsidR="000D1D10" w:rsidRDefault="00487552" w:rsidP="00487552">
      <w:pPr>
        <w:spacing w:before="100" w:beforeAutospacing="1" w:after="100" w:afterAutospacing="1" w:line="240" w:lineRule="auto"/>
      </w:pPr>
      <w:r>
        <w:rPr>
          <w:rStyle w:val="Siln"/>
        </w:rPr>
        <w:t xml:space="preserve">Community Projects </w:t>
      </w:r>
      <w:r>
        <w:t>are suggested. S</w:t>
      </w:r>
      <w:r w:rsidR="000D1D10">
        <w:t>tudents can participate in a local conservation project or volunteer with an organization that applies traditional ecological knowledge.</w:t>
      </w:r>
    </w:p>
    <w:p w14:paraId="170A0C92" w14:textId="043BF97C" w:rsidR="000D1D10" w:rsidRDefault="00487552" w:rsidP="00487552">
      <w:pPr>
        <w:spacing w:before="100" w:beforeAutospacing="1" w:after="100" w:afterAutospacing="1" w:line="240" w:lineRule="auto"/>
      </w:pPr>
      <w:r>
        <w:rPr>
          <w:rStyle w:val="Siln"/>
        </w:rPr>
        <w:t xml:space="preserve">Additional Research </w:t>
      </w:r>
      <w:r>
        <w:t>is suggested. Students are e</w:t>
      </w:r>
      <w:r w:rsidR="000D1D10">
        <w:t>ncourage</w:t>
      </w:r>
      <w:r>
        <w:t>d</w:t>
      </w:r>
      <w:r w:rsidR="000D1D10">
        <w:t xml:space="preserve"> to explore further how different cultures around the world contribute to biodiversity conservation.</w:t>
      </w:r>
    </w:p>
    <w:p w14:paraId="3C57FD85" w14:textId="1B2E6AD2" w:rsidR="00E320BD" w:rsidRPr="00177A8F" w:rsidRDefault="00E320BD" w:rsidP="00E320BD">
      <w:pPr>
        <w:pStyle w:val="Nadpis3"/>
      </w:pPr>
      <w:bookmarkStart w:id="11" w:name="_Toc155715186"/>
      <w:r w:rsidRPr="00177A8F">
        <w:t>EVALUATE</w:t>
      </w:r>
      <w:bookmarkEnd w:id="11"/>
    </w:p>
    <w:p w14:paraId="52189524" w14:textId="7EB5BFC1" w:rsidR="00FD0C33" w:rsidRPr="00FD0C33" w:rsidRDefault="00FD0C33" w:rsidP="00FD0C33">
      <w:pPr>
        <w:pStyle w:val="Odstavecseseznamem"/>
        <w:numPr>
          <w:ilvl w:val="0"/>
          <w:numId w:val="15"/>
        </w:numPr>
        <w:rPr>
          <w:b/>
          <w:bCs/>
          <w:lang w:val="en-US"/>
        </w:rPr>
      </w:pPr>
      <w:r>
        <w:rPr>
          <w:b/>
          <w:bCs/>
          <w:lang w:val="en-US"/>
        </w:rPr>
        <w:t>P</w:t>
      </w:r>
      <w:r w:rsidRPr="00FD0C33">
        <w:rPr>
          <w:b/>
          <w:bCs/>
          <w:lang w:val="en-US"/>
        </w:rPr>
        <w:t xml:space="preserve">eer Review: Students </w:t>
      </w:r>
      <w:r>
        <w:rPr>
          <w:b/>
          <w:bCs/>
          <w:lang w:val="en-US"/>
        </w:rPr>
        <w:t xml:space="preserve">are asked to </w:t>
      </w:r>
      <w:r w:rsidRPr="00FD0C33">
        <w:rPr>
          <w:b/>
          <w:bCs/>
          <w:lang w:val="en-US"/>
        </w:rPr>
        <w:t>review each other's posters and provide const</w:t>
      </w:r>
      <w:r>
        <w:rPr>
          <w:b/>
          <w:bCs/>
          <w:lang w:val="en-US"/>
        </w:rPr>
        <w:t xml:space="preserve">ructive feedback. </w:t>
      </w:r>
    </w:p>
    <w:p w14:paraId="5F2532EB" w14:textId="07FDF257" w:rsidR="000E3A87" w:rsidRPr="00FD0C33" w:rsidRDefault="00FD0C33" w:rsidP="00C330FD">
      <w:pPr>
        <w:pStyle w:val="Odstavecseseznamem"/>
        <w:numPr>
          <w:ilvl w:val="0"/>
          <w:numId w:val="15"/>
        </w:numPr>
        <w:rPr>
          <w:b/>
          <w:bCs/>
          <w:lang w:val="en-US"/>
        </w:rPr>
      </w:pPr>
      <w:r w:rsidRPr="00FD0C33">
        <w:rPr>
          <w:b/>
          <w:bCs/>
          <w:lang w:val="en-US"/>
        </w:rPr>
        <w:t xml:space="preserve">Reflection Essay: Students are asked to write a short essay reflecting on what they learned about traditional ecological knowledge and its application in modern conservation efforts. </w:t>
      </w:r>
    </w:p>
    <w:sectPr w:rsidR="000E3A87" w:rsidRPr="00FD0C33" w:rsidSect="00ED7FC2">
      <w:headerReference w:type="default" r:id="rId16"/>
      <w:footerReference w:type="default" r:id="rId17"/>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7F10" w14:textId="77777777" w:rsidR="00A51873" w:rsidRDefault="00A51873" w:rsidP="00A96D36">
      <w:pPr>
        <w:spacing w:after="0" w:line="240" w:lineRule="auto"/>
      </w:pPr>
      <w:r>
        <w:separator/>
      </w:r>
    </w:p>
  </w:endnote>
  <w:endnote w:type="continuationSeparator" w:id="0">
    <w:p w14:paraId="0BE0AB4E" w14:textId="77777777" w:rsidR="00A51873" w:rsidRDefault="00A51873"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lang w:val="tr-TR" w:eastAsia="tr-TR"/>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A188" w14:textId="77777777" w:rsidR="00A51873" w:rsidRDefault="00A51873" w:rsidP="00A96D36">
      <w:pPr>
        <w:spacing w:after="0" w:line="240" w:lineRule="auto"/>
      </w:pPr>
      <w:r>
        <w:separator/>
      </w:r>
    </w:p>
  </w:footnote>
  <w:footnote w:type="continuationSeparator" w:id="0">
    <w:p w14:paraId="7C0DB922" w14:textId="77777777" w:rsidR="00A51873" w:rsidRDefault="00A51873"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ECB"/>
    <w:multiLevelType w:val="hybridMultilevel"/>
    <w:tmpl w:val="92262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44CCE"/>
    <w:multiLevelType w:val="hybridMultilevel"/>
    <w:tmpl w:val="BC8CC1B6"/>
    <w:lvl w:ilvl="0" w:tplc="0C5EC810">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55CF2"/>
    <w:multiLevelType w:val="hybridMultilevel"/>
    <w:tmpl w:val="1AA2122C"/>
    <w:lvl w:ilvl="0" w:tplc="A1140A8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087B4F"/>
    <w:multiLevelType w:val="multilevel"/>
    <w:tmpl w:val="9C8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249FE"/>
    <w:multiLevelType w:val="hybridMultilevel"/>
    <w:tmpl w:val="2A22C36A"/>
    <w:lvl w:ilvl="0" w:tplc="3FA2745A">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C5507E"/>
    <w:multiLevelType w:val="multilevel"/>
    <w:tmpl w:val="8BE8C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316EB"/>
    <w:multiLevelType w:val="hybridMultilevel"/>
    <w:tmpl w:val="4F5CF52C"/>
    <w:lvl w:ilvl="0" w:tplc="56BA8B74">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9E77B7"/>
    <w:multiLevelType w:val="hybridMultilevel"/>
    <w:tmpl w:val="14D0DF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3E5B2B"/>
    <w:multiLevelType w:val="multilevel"/>
    <w:tmpl w:val="974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E32976"/>
    <w:multiLevelType w:val="multilevel"/>
    <w:tmpl w:val="B036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77730"/>
    <w:multiLevelType w:val="hybridMultilevel"/>
    <w:tmpl w:val="6064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0E30E7"/>
    <w:multiLevelType w:val="multilevel"/>
    <w:tmpl w:val="BA56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7635419">
    <w:abstractNumId w:val="16"/>
  </w:num>
  <w:num w:numId="2" w16cid:durableId="1216551962">
    <w:abstractNumId w:val="18"/>
  </w:num>
  <w:num w:numId="3" w16cid:durableId="1310207135">
    <w:abstractNumId w:val="3"/>
  </w:num>
  <w:num w:numId="4" w16cid:durableId="487869934">
    <w:abstractNumId w:val="1"/>
  </w:num>
  <w:num w:numId="5" w16cid:durableId="57942313">
    <w:abstractNumId w:val="13"/>
  </w:num>
  <w:num w:numId="6" w16cid:durableId="383989500">
    <w:abstractNumId w:val="7"/>
  </w:num>
  <w:num w:numId="7" w16cid:durableId="1582787775">
    <w:abstractNumId w:val="12"/>
  </w:num>
  <w:num w:numId="8" w16cid:durableId="1900021240">
    <w:abstractNumId w:val="8"/>
  </w:num>
  <w:num w:numId="9" w16cid:durableId="1950816572">
    <w:abstractNumId w:val="14"/>
  </w:num>
  <w:num w:numId="10" w16cid:durableId="1906644035">
    <w:abstractNumId w:val="6"/>
  </w:num>
  <w:num w:numId="11" w16cid:durableId="112554569">
    <w:abstractNumId w:val="4"/>
  </w:num>
  <w:num w:numId="12" w16cid:durableId="1655723780">
    <w:abstractNumId w:val="2"/>
  </w:num>
  <w:num w:numId="13" w16cid:durableId="2039546822">
    <w:abstractNumId w:val="9"/>
  </w:num>
  <w:num w:numId="14" w16cid:durableId="1254581793">
    <w:abstractNumId w:val="15"/>
  </w:num>
  <w:num w:numId="15" w16cid:durableId="555966786">
    <w:abstractNumId w:val="10"/>
  </w:num>
  <w:num w:numId="16" w16cid:durableId="1750956402">
    <w:abstractNumId w:val="0"/>
  </w:num>
  <w:num w:numId="17" w16cid:durableId="728378688">
    <w:abstractNumId w:val="5"/>
  </w:num>
  <w:num w:numId="18" w16cid:durableId="1589117190">
    <w:abstractNumId w:val="11"/>
  </w:num>
  <w:num w:numId="19" w16cid:durableId="93601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626BB"/>
    <w:rsid w:val="00070C28"/>
    <w:rsid w:val="00094F55"/>
    <w:rsid w:val="0009718F"/>
    <w:rsid w:val="000A4721"/>
    <w:rsid w:val="000C690D"/>
    <w:rsid w:val="000D1BCA"/>
    <w:rsid w:val="000D1D10"/>
    <w:rsid w:val="000D7DF4"/>
    <w:rsid w:val="000E3A87"/>
    <w:rsid w:val="000E482F"/>
    <w:rsid w:val="00170EF4"/>
    <w:rsid w:val="001742BA"/>
    <w:rsid w:val="00177703"/>
    <w:rsid w:val="00177A8F"/>
    <w:rsid w:val="00195BDE"/>
    <w:rsid w:val="001A1CD0"/>
    <w:rsid w:val="0021257C"/>
    <w:rsid w:val="00214BE2"/>
    <w:rsid w:val="002722BA"/>
    <w:rsid w:val="00282670"/>
    <w:rsid w:val="002C3D9A"/>
    <w:rsid w:val="002C5ABB"/>
    <w:rsid w:val="00352940"/>
    <w:rsid w:val="00365048"/>
    <w:rsid w:val="00391EDF"/>
    <w:rsid w:val="003E566C"/>
    <w:rsid w:val="003F48D5"/>
    <w:rsid w:val="004425B8"/>
    <w:rsid w:val="00487552"/>
    <w:rsid w:val="00496AB4"/>
    <w:rsid w:val="004D0869"/>
    <w:rsid w:val="0052511A"/>
    <w:rsid w:val="005B3D1E"/>
    <w:rsid w:val="005C1B3F"/>
    <w:rsid w:val="005C4677"/>
    <w:rsid w:val="005F6B9A"/>
    <w:rsid w:val="0060572F"/>
    <w:rsid w:val="00665195"/>
    <w:rsid w:val="006A4C5B"/>
    <w:rsid w:val="006D4EA7"/>
    <w:rsid w:val="006E7EFD"/>
    <w:rsid w:val="0077169A"/>
    <w:rsid w:val="007863C7"/>
    <w:rsid w:val="007B6608"/>
    <w:rsid w:val="00801436"/>
    <w:rsid w:val="00822827"/>
    <w:rsid w:val="008403B3"/>
    <w:rsid w:val="00873CD6"/>
    <w:rsid w:val="0087417B"/>
    <w:rsid w:val="00875BD3"/>
    <w:rsid w:val="0099402C"/>
    <w:rsid w:val="00997650"/>
    <w:rsid w:val="009A14B4"/>
    <w:rsid w:val="009D76CD"/>
    <w:rsid w:val="009E3361"/>
    <w:rsid w:val="00A24F1F"/>
    <w:rsid w:val="00A51873"/>
    <w:rsid w:val="00A8352D"/>
    <w:rsid w:val="00A92BBA"/>
    <w:rsid w:val="00A96D36"/>
    <w:rsid w:val="00AE4E8B"/>
    <w:rsid w:val="00B16C99"/>
    <w:rsid w:val="00B17BD3"/>
    <w:rsid w:val="00B26E43"/>
    <w:rsid w:val="00B70F9E"/>
    <w:rsid w:val="00B83EF7"/>
    <w:rsid w:val="00BA002C"/>
    <w:rsid w:val="00C945AC"/>
    <w:rsid w:val="00CA604B"/>
    <w:rsid w:val="00CB586D"/>
    <w:rsid w:val="00D20EE1"/>
    <w:rsid w:val="00D528FD"/>
    <w:rsid w:val="00D62628"/>
    <w:rsid w:val="00D67ED3"/>
    <w:rsid w:val="00E056BB"/>
    <w:rsid w:val="00E320BD"/>
    <w:rsid w:val="00E50B02"/>
    <w:rsid w:val="00E94012"/>
    <w:rsid w:val="00EC11DE"/>
    <w:rsid w:val="00ED7FC2"/>
    <w:rsid w:val="00EF772C"/>
    <w:rsid w:val="00F01116"/>
    <w:rsid w:val="00FD0C33"/>
    <w:rsid w:val="00FF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customStyle="1" w:styleId="PuzzleTitle">
    <w:name w:val="PuzzleTitle"/>
    <w:basedOn w:val="Normln"/>
    <w:qFormat/>
    <w:rsid w:val="006E7EFD"/>
    <w:pPr>
      <w:spacing w:after="360" w:line="240" w:lineRule="auto"/>
      <w:jc w:val="center"/>
    </w:pPr>
    <w:rPr>
      <w:rFonts w:ascii="Arial" w:eastAsia="Times New Roman" w:hAnsi="Arial" w:cs="Times New Roman"/>
      <w:kern w:val="0"/>
      <w:sz w:val="44"/>
      <w:szCs w:val="20"/>
      <w:lang w:val="en-US"/>
      <w14:ligatures w14:val="none"/>
    </w:rPr>
  </w:style>
  <w:style w:type="paragraph" w:customStyle="1" w:styleId="CrossgridSmall">
    <w:name w:val="CrossgridSmall"/>
    <w:basedOn w:val="Normln"/>
    <w:qFormat/>
    <w:rsid w:val="006E7EFD"/>
    <w:pPr>
      <w:spacing w:after="0" w:line="240" w:lineRule="auto"/>
    </w:pPr>
    <w:rPr>
      <w:rFonts w:ascii="Arial" w:eastAsia="Times New Roman" w:hAnsi="Arial" w:cs="Times New Roman"/>
      <w:kern w:val="0"/>
      <w:sz w:val="18"/>
      <w:szCs w:val="20"/>
      <w:lang w:val="en-US"/>
      <w14:ligatures w14:val="none"/>
    </w:rPr>
  </w:style>
  <w:style w:type="paragraph" w:customStyle="1" w:styleId="CluesTiny">
    <w:name w:val="CluesTiny"/>
    <w:basedOn w:val="Normln"/>
    <w:qFormat/>
    <w:rsid w:val="006E7EFD"/>
    <w:pPr>
      <w:spacing w:after="0" w:line="240" w:lineRule="auto"/>
    </w:pPr>
    <w:rPr>
      <w:rFonts w:ascii="Arial" w:eastAsia="Times New Roman" w:hAnsi="Arial" w:cs="Times New Roman"/>
      <w:bCs/>
      <w:kern w:val="0"/>
      <w:sz w:val="20"/>
      <w:szCs w:val="20"/>
      <w:lang w:val="en-US"/>
      <w14:ligatures w14:val="none"/>
    </w:rPr>
  </w:style>
  <w:style w:type="character" w:customStyle="1" w:styleId="Nevyeenzmnka1">
    <w:name w:val="Nevyřešená zmínka1"/>
    <w:basedOn w:val="Standardnpsmoodstavce"/>
    <w:uiPriority w:val="99"/>
    <w:semiHidden/>
    <w:unhideWhenUsed/>
    <w:rsid w:val="00A92BBA"/>
    <w:rPr>
      <w:color w:val="605E5C"/>
      <w:shd w:val="clear" w:color="auto" w:fill="E1DFDD"/>
    </w:rPr>
  </w:style>
  <w:style w:type="character" w:styleId="Sledovanodkaz">
    <w:name w:val="FollowedHyperlink"/>
    <w:basedOn w:val="Standardnpsmoodstavce"/>
    <w:uiPriority w:val="99"/>
    <w:semiHidden/>
    <w:unhideWhenUsed/>
    <w:rsid w:val="00A92BBA"/>
    <w:rPr>
      <w:color w:val="954F72" w:themeColor="followedHyperlink"/>
      <w:u w:val="single"/>
    </w:rPr>
  </w:style>
  <w:style w:type="paragraph" w:styleId="Textbubliny">
    <w:name w:val="Balloon Text"/>
    <w:basedOn w:val="Normln"/>
    <w:link w:val="TextbublinyChar"/>
    <w:uiPriority w:val="99"/>
    <w:semiHidden/>
    <w:unhideWhenUsed/>
    <w:rsid w:val="00D626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2628"/>
    <w:rPr>
      <w:rFonts w:ascii="Segoe UI" w:hAnsi="Segoe UI" w:cs="Segoe UI"/>
      <w:sz w:val="18"/>
      <w:szCs w:val="18"/>
    </w:rPr>
  </w:style>
  <w:style w:type="character" w:styleId="Siln">
    <w:name w:val="Strong"/>
    <w:basedOn w:val="Standardnpsmoodstavce"/>
    <w:uiPriority w:val="22"/>
    <w:qFormat/>
    <w:rsid w:val="000D1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6278">
      <w:bodyDiv w:val="1"/>
      <w:marLeft w:val="0"/>
      <w:marRight w:val="0"/>
      <w:marTop w:val="0"/>
      <w:marBottom w:val="0"/>
      <w:divBdr>
        <w:top w:val="none" w:sz="0" w:space="0" w:color="auto"/>
        <w:left w:val="none" w:sz="0" w:space="0" w:color="auto"/>
        <w:bottom w:val="none" w:sz="0" w:space="0" w:color="auto"/>
        <w:right w:val="none" w:sz="0" w:space="0" w:color="auto"/>
      </w:divBdr>
    </w:div>
    <w:div w:id="220407465">
      <w:bodyDiv w:val="1"/>
      <w:marLeft w:val="0"/>
      <w:marRight w:val="0"/>
      <w:marTop w:val="0"/>
      <w:marBottom w:val="0"/>
      <w:divBdr>
        <w:top w:val="none" w:sz="0" w:space="0" w:color="auto"/>
        <w:left w:val="none" w:sz="0" w:space="0" w:color="auto"/>
        <w:bottom w:val="none" w:sz="0" w:space="0" w:color="auto"/>
        <w:right w:val="none" w:sz="0" w:space="0" w:color="auto"/>
      </w:divBdr>
    </w:div>
    <w:div w:id="262420944">
      <w:bodyDiv w:val="1"/>
      <w:marLeft w:val="0"/>
      <w:marRight w:val="0"/>
      <w:marTop w:val="0"/>
      <w:marBottom w:val="0"/>
      <w:divBdr>
        <w:top w:val="none" w:sz="0" w:space="0" w:color="auto"/>
        <w:left w:val="none" w:sz="0" w:space="0" w:color="auto"/>
        <w:bottom w:val="none" w:sz="0" w:space="0" w:color="auto"/>
        <w:right w:val="none" w:sz="0" w:space="0" w:color="auto"/>
      </w:divBdr>
    </w:div>
    <w:div w:id="451748143">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623200377">
      <w:bodyDiv w:val="1"/>
      <w:marLeft w:val="0"/>
      <w:marRight w:val="0"/>
      <w:marTop w:val="0"/>
      <w:marBottom w:val="0"/>
      <w:divBdr>
        <w:top w:val="none" w:sz="0" w:space="0" w:color="auto"/>
        <w:left w:val="none" w:sz="0" w:space="0" w:color="auto"/>
        <w:bottom w:val="none" w:sz="0" w:space="0" w:color="auto"/>
        <w:right w:val="none" w:sz="0" w:space="0" w:color="auto"/>
      </w:divBdr>
    </w:div>
    <w:div w:id="712927089">
      <w:bodyDiv w:val="1"/>
      <w:marLeft w:val="0"/>
      <w:marRight w:val="0"/>
      <w:marTop w:val="0"/>
      <w:marBottom w:val="0"/>
      <w:divBdr>
        <w:top w:val="none" w:sz="0" w:space="0" w:color="auto"/>
        <w:left w:val="none" w:sz="0" w:space="0" w:color="auto"/>
        <w:bottom w:val="none" w:sz="0" w:space="0" w:color="auto"/>
        <w:right w:val="none" w:sz="0" w:space="0" w:color="auto"/>
      </w:divBdr>
    </w:div>
    <w:div w:id="840968128">
      <w:bodyDiv w:val="1"/>
      <w:marLeft w:val="0"/>
      <w:marRight w:val="0"/>
      <w:marTop w:val="0"/>
      <w:marBottom w:val="0"/>
      <w:divBdr>
        <w:top w:val="none" w:sz="0" w:space="0" w:color="auto"/>
        <w:left w:val="none" w:sz="0" w:space="0" w:color="auto"/>
        <w:bottom w:val="none" w:sz="0" w:space="0" w:color="auto"/>
        <w:right w:val="none" w:sz="0" w:space="0" w:color="auto"/>
      </w:divBdr>
    </w:div>
    <w:div w:id="855509080">
      <w:bodyDiv w:val="1"/>
      <w:marLeft w:val="0"/>
      <w:marRight w:val="0"/>
      <w:marTop w:val="0"/>
      <w:marBottom w:val="0"/>
      <w:divBdr>
        <w:top w:val="none" w:sz="0" w:space="0" w:color="auto"/>
        <w:left w:val="none" w:sz="0" w:space="0" w:color="auto"/>
        <w:bottom w:val="none" w:sz="0" w:space="0" w:color="auto"/>
        <w:right w:val="none" w:sz="0" w:space="0" w:color="auto"/>
      </w:divBdr>
    </w:div>
    <w:div w:id="897008183">
      <w:bodyDiv w:val="1"/>
      <w:marLeft w:val="0"/>
      <w:marRight w:val="0"/>
      <w:marTop w:val="0"/>
      <w:marBottom w:val="0"/>
      <w:divBdr>
        <w:top w:val="none" w:sz="0" w:space="0" w:color="auto"/>
        <w:left w:val="none" w:sz="0" w:space="0" w:color="auto"/>
        <w:bottom w:val="none" w:sz="0" w:space="0" w:color="auto"/>
        <w:right w:val="none" w:sz="0" w:space="0" w:color="auto"/>
      </w:divBdr>
    </w:div>
    <w:div w:id="1003510929">
      <w:bodyDiv w:val="1"/>
      <w:marLeft w:val="0"/>
      <w:marRight w:val="0"/>
      <w:marTop w:val="0"/>
      <w:marBottom w:val="0"/>
      <w:divBdr>
        <w:top w:val="none" w:sz="0" w:space="0" w:color="auto"/>
        <w:left w:val="none" w:sz="0" w:space="0" w:color="auto"/>
        <w:bottom w:val="none" w:sz="0" w:space="0" w:color="auto"/>
        <w:right w:val="none" w:sz="0" w:space="0" w:color="auto"/>
      </w:divBdr>
    </w:div>
    <w:div w:id="1090274991">
      <w:bodyDiv w:val="1"/>
      <w:marLeft w:val="0"/>
      <w:marRight w:val="0"/>
      <w:marTop w:val="0"/>
      <w:marBottom w:val="0"/>
      <w:divBdr>
        <w:top w:val="none" w:sz="0" w:space="0" w:color="auto"/>
        <w:left w:val="none" w:sz="0" w:space="0" w:color="auto"/>
        <w:bottom w:val="none" w:sz="0" w:space="0" w:color="auto"/>
        <w:right w:val="none" w:sz="0" w:space="0" w:color="auto"/>
      </w:divBdr>
    </w:div>
    <w:div w:id="1217475878">
      <w:bodyDiv w:val="1"/>
      <w:marLeft w:val="0"/>
      <w:marRight w:val="0"/>
      <w:marTop w:val="0"/>
      <w:marBottom w:val="0"/>
      <w:divBdr>
        <w:top w:val="none" w:sz="0" w:space="0" w:color="auto"/>
        <w:left w:val="none" w:sz="0" w:space="0" w:color="auto"/>
        <w:bottom w:val="none" w:sz="0" w:space="0" w:color="auto"/>
        <w:right w:val="none" w:sz="0" w:space="0" w:color="auto"/>
      </w:divBdr>
    </w:div>
    <w:div w:id="1299412064">
      <w:bodyDiv w:val="1"/>
      <w:marLeft w:val="0"/>
      <w:marRight w:val="0"/>
      <w:marTop w:val="0"/>
      <w:marBottom w:val="0"/>
      <w:divBdr>
        <w:top w:val="none" w:sz="0" w:space="0" w:color="auto"/>
        <w:left w:val="none" w:sz="0" w:space="0" w:color="auto"/>
        <w:bottom w:val="none" w:sz="0" w:space="0" w:color="auto"/>
        <w:right w:val="none" w:sz="0" w:space="0" w:color="auto"/>
      </w:divBdr>
    </w:div>
    <w:div w:id="2041129428">
      <w:bodyDiv w:val="1"/>
      <w:marLeft w:val="0"/>
      <w:marRight w:val="0"/>
      <w:marTop w:val="0"/>
      <w:marBottom w:val="0"/>
      <w:divBdr>
        <w:top w:val="none" w:sz="0" w:space="0" w:color="auto"/>
        <w:left w:val="none" w:sz="0" w:space="0" w:color="auto"/>
        <w:bottom w:val="none" w:sz="0" w:space="0" w:color="auto"/>
        <w:right w:val="none" w:sz="0" w:space="0" w:color="auto"/>
      </w:divBdr>
    </w:div>
    <w:div w:id="206074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rjge4UGlEH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tr/url?sa=t&amp;rct=j&amp;q=&amp;esrc=s&amp;source=web&amp;cd=&amp;ved=2ahUKEwifqODs_YKHAxXiQfEDHbGuAvwQFnoECCMQAQ&amp;url=https%3A%2F%2Fidl-bnc-idrc.dspacedirect.org%2Fserver%2Fapi%2Fcore%2Fbitstreams%2Fbc943e52-186d-4b89-a958-49c5f3bea845%2Fcontent&amp;usg=AOvVaw3dnpDNQ_1Ag6pX1msmPMWx&amp;opi=899784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tr/search?sca_esv=31b6d4a86adabbb5&amp;sca_upv=1&amp;hl=tr&amp;sxsrf=ADLYWIK__gKdljxBP8sxGOphzt6pXEsM-A:1719738082177&amp;q=the+impact+of+human+activities+(e.g.,+deforestation,+pollution,+urbanization).&amp;tbm=vid&amp;source=lnms&amp;fbs=AEQNm0CgMcZ11KbHg1uunEmuo39LYaLxf_n_v5Qu9vkTINnKPFxIgupDJiyYgOOMj7PxlorLHmd2DHeNseH1IrAilxCXhhqaxAKOm1x28b4XF7ZKeUXxY7vd_k8moTO8bljh2ze2_CXj-ql7jFMbnzc5gsyF1u3ZVITowsxddd3kGcFRjhB4QnRL9vg4ueDAb77HQX0W8D5k&amp;sa=X&amp;ved=2ahUKEwjhqvrL-4KHAxUTSPEDHX-ECloQ0pQJegQIEBAB&amp;biw=1358&amp;bih=620&amp;dpr=1" TargetMode="External"/><Relationship Id="rId5" Type="http://schemas.openxmlformats.org/officeDocument/2006/relationships/webSettings" Target="webSettings.xml"/><Relationship Id="rId15" Type="http://schemas.openxmlformats.org/officeDocument/2006/relationships/hyperlink" Target="https://documents1.worldbank.org/curated/en/995271468177530126/pdf/443000WP0BOX321onservation01PUBLIC1.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1_BYbAshB4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663F-9E48-4620-90D1-698D56D2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1343</Words>
  <Characters>7929</Characters>
  <Application>Microsoft Office Word</Application>
  <DocSecurity>0</DocSecurity>
  <Lines>66</Lines>
  <Paragraphs>18</Paragraphs>
  <ScaleCrop>false</ScaleCrop>
  <HeadingPairs>
    <vt:vector size="6" baseType="variant">
      <vt:variant>
        <vt:lpstr>Konu Başlığı</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20</cp:revision>
  <dcterms:created xsi:type="dcterms:W3CDTF">2024-03-03T23:41:00Z</dcterms:created>
  <dcterms:modified xsi:type="dcterms:W3CDTF">2025-01-15T17:52:00Z</dcterms:modified>
</cp:coreProperties>
</file>