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rsidRPr="00740F37" w14:paraId="6B9EF3D2" w14:textId="77777777" w:rsidTr="002C5ABB">
        <w:tc>
          <w:tcPr>
            <w:tcW w:w="10054" w:type="dxa"/>
          </w:tcPr>
          <w:p w14:paraId="595CE926" w14:textId="3310FCC1" w:rsidR="002C5ABB" w:rsidRPr="00740F37" w:rsidRDefault="007B6608" w:rsidP="002C5ABB">
            <w:pPr>
              <w:rPr>
                <w:b/>
                <w:bCs/>
                <w:sz w:val="2"/>
                <w:szCs w:val="2"/>
                <w:lang w:val="en-GB"/>
              </w:rPr>
            </w:pPr>
            <w:r w:rsidRPr="00740F37">
              <w:rPr>
                <w:b/>
                <w:bCs/>
                <w:sz w:val="2"/>
                <w:szCs w:val="2"/>
                <w:lang w:val="en-GB"/>
              </w:rPr>
              <w:t>ё</w:t>
            </w:r>
          </w:p>
          <w:p w14:paraId="5C69409A" w14:textId="77777777" w:rsidR="002C5ABB" w:rsidRPr="00740F37" w:rsidRDefault="002C5ABB" w:rsidP="002C5ABB">
            <w:pPr>
              <w:ind w:left="678"/>
              <w:rPr>
                <w:b/>
                <w:bCs/>
                <w:sz w:val="28"/>
                <w:szCs w:val="28"/>
                <w:lang w:val="en-GB"/>
              </w:rPr>
            </w:pPr>
            <w:r w:rsidRPr="00740F37">
              <w:rPr>
                <w:b/>
                <w:bCs/>
                <w:sz w:val="28"/>
                <w:szCs w:val="28"/>
                <w:lang w:val="en-GB"/>
              </w:rPr>
              <w:t>Project ID: 2021-1-CZ01-KA220-SCH-000034484</w:t>
            </w:r>
          </w:p>
          <w:p w14:paraId="4CE04011" w14:textId="77777777" w:rsidR="002C5ABB" w:rsidRPr="00740F37" w:rsidRDefault="002C5ABB" w:rsidP="002C5ABB">
            <w:pPr>
              <w:jc w:val="center"/>
              <w:rPr>
                <w:lang w:val="en-GB"/>
              </w:rPr>
            </w:pPr>
            <w:r w:rsidRPr="00740F37">
              <w:rPr>
                <w:noProof/>
                <w:lang w:val="en-GB" w:eastAsia="tr-TR"/>
              </w:rPr>
              <w:drawing>
                <wp:inline distT="0" distB="0" distL="0" distR="0" wp14:anchorId="2EA40C08" wp14:editId="2185F2A3">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Pr="00740F37" w:rsidRDefault="00873CD6" w:rsidP="00873CD6">
            <w:pPr>
              <w:jc w:val="both"/>
              <w:rPr>
                <w:lang w:val="en-GB"/>
              </w:rPr>
            </w:pPr>
          </w:p>
          <w:p w14:paraId="4E0D8ED3" w14:textId="4F732E0F" w:rsidR="00873CD6" w:rsidRPr="00740F37" w:rsidRDefault="00873CD6" w:rsidP="00873CD6">
            <w:pPr>
              <w:jc w:val="center"/>
              <w:rPr>
                <w:b/>
                <w:bCs/>
                <w:color w:val="70AD47" w:themeColor="accent6"/>
                <w:sz w:val="48"/>
                <w:szCs w:val="48"/>
                <w:lang w:val="en-GB"/>
              </w:rPr>
            </w:pPr>
            <w:r w:rsidRPr="00740F37">
              <w:rPr>
                <w:b/>
                <w:bCs/>
                <w:color w:val="70AD47" w:themeColor="accent6"/>
                <w:sz w:val="48"/>
                <w:szCs w:val="48"/>
                <w:lang w:val="en-GB"/>
              </w:rPr>
              <w:t>COURSE FOR ENVIRONMENTAL EDUCATION</w:t>
            </w:r>
          </w:p>
          <w:p w14:paraId="66D0E1BE" w14:textId="09779758" w:rsidR="00873CD6" w:rsidRPr="00740F37" w:rsidRDefault="00873CD6" w:rsidP="00873CD6">
            <w:pPr>
              <w:jc w:val="center"/>
              <w:rPr>
                <w:i/>
                <w:iCs/>
                <w:color w:val="70AD47" w:themeColor="accent6"/>
                <w:sz w:val="44"/>
                <w:szCs w:val="44"/>
                <w:lang w:val="en-GB"/>
              </w:rPr>
            </w:pPr>
            <w:r w:rsidRPr="00740F37">
              <w:rPr>
                <w:i/>
                <w:iCs/>
                <w:color w:val="70AD47" w:themeColor="accent6"/>
                <w:sz w:val="44"/>
                <w:szCs w:val="44"/>
                <w:lang w:val="en-GB"/>
              </w:rPr>
              <w:t xml:space="preserve">e-Modules: Teaching Learning activities and their technology </w:t>
            </w:r>
            <w:r w:rsidR="004E2C01" w:rsidRPr="00740F37">
              <w:rPr>
                <w:i/>
                <w:iCs/>
                <w:color w:val="70AD47" w:themeColor="accent6"/>
                <w:sz w:val="44"/>
                <w:szCs w:val="44"/>
                <w:lang w:val="en-GB"/>
              </w:rPr>
              <w:t xml:space="preserve">enhanced material set </w:t>
            </w:r>
          </w:p>
          <w:p w14:paraId="0311FEBD" w14:textId="77777777" w:rsidR="00873CD6" w:rsidRPr="00740F37" w:rsidRDefault="00873CD6" w:rsidP="00873CD6">
            <w:pPr>
              <w:jc w:val="both"/>
              <w:rPr>
                <w:lang w:val="en-GB"/>
              </w:rPr>
            </w:pPr>
          </w:p>
          <w:p w14:paraId="52EF7D82" w14:textId="3E094EF9" w:rsidR="002C5ABB" w:rsidRPr="00740F37" w:rsidRDefault="002C5ABB" w:rsidP="004E2C01">
            <w:pPr>
              <w:spacing w:after="160" w:line="259" w:lineRule="auto"/>
              <w:rPr>
                <w:b/>
                <w:bCs/>
                <w:i/>
                <w:iCs/>
                <w:sz w:val="28"/>
                <w:szCs w:val="28"/>
                <w:lang w:val="en-GB"/>
              </w:rPr>
            </w:pPr>
            <w:r w:rsidRPr="00740F37">
              <w:rPr>
                <w:b/>
                <w:bCs/>
                <w:i/>
                <w:iCs/>
                <w:sz w:val="28"/>
                <w:szCs w:val="28"/>
                <w:lang w:val="en-GB"/>
              </w:rPr>
              <w:t>DISCLAIMER</w:t>
            </w:r>
          </w:p>
          <w:p w14:paraId="2D6F504C" w14:textId="0B0B7E0D" w:rsidR="002C5ABB" w:rsidRPr="00740F37" w:rsidRDefault="002C5ABB" w:rsidP="004E2C01">
            <w:pPr>
              <w:jc w:val="both"/>
              <w:rPr>
                <w:i/>
                <w:iCs/>
                <w:sz w:val="28"/>
                <w:szCs w:val="28"/>
                <w:lang w:val="en-GB"/>
              </w:rPr>
            </w:pPr>
            <w:r w:rsidRPr="00740F37">
              <w:rPr>
                <w:i/>
                <w:iCs/>
                <w:sz w:val="28"/>
                <w:szCs w:val="28"/>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64B9D203" w14:textId="40D3BF4A" w:rsidR="002C5ABB" w:rsidRPr="00740F37" w:rsidRDefault="002C5ABB" w:rsidP="002C5ABB">
            <w:pPr>
              <w:jc w:val="center"/>
              <w:rPr>
                <w:b/>
                <w:bCs/>
                <w:sz w:val="36"/>
                <w:szCs w:val="36"/>
                <w:lang w:val="en-GB"/>
              </w:rPr>
            </w:pPr>
            <w:r w:rsidRPr="00740F37">
              <w:rPr>
                <w:b/>
                <w:bCs/>
                <w:sz w:val="36"/>
                <w:szCs w:val="36"/>
                <w:lang w:val="en-GB"/>
              </w:rPr>
              <w:t>COURSE AUTHORS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gridCol w:w="6240"/>
            </w:tblGrid>
            <w:tr w:rsidR="00B16C99" w:rsidRPr="00740F37" w14:paraId="539BB942" w14:textId="77777777" w:rsidTr="002C5ABB">
              <w:tc>
                <w:tcPr>
                  <w:tcW w:w="3539" w:type="dxa"/>
                  <w:vAlign w:val="center"/>
                </w:tcPr>
                <w:p w14:paraId="59A72466" w14:textId="6D42A2AE" w:rsidR="008F7CD6" w:rsidRPr="00740F37" w:rsidRDefault="008F7CD6" w:rsidP="002C5ABB">
                  <w:pPr>
                    <w:rPr>
                      <w:lang w:val="en-GB"/>
                    </w:rPr>
                  </w:pPr>
                  <w:r w:rsidRPr="00740F37">
                    <w:rPr>
                      <w:noProof/>
                      <w:lang w:val="en-GB" w:eastAsia="tr-TR"/>
                    </w:rPr>
                    <w:drawing>
                      <wp:anchor distT="0" distB="0" distL="114300" distR="114300" simplePos="0" relativeHeight="251659264" behindDoc="1" locked="0" layoutInCell="1" allowOverlap="1" wp14:anchorId="04F3FAE5" wp14:editId="6040A972">
                        <wp:simplePos x="0" y="0"/>
                        <wp:positionH relativeFrom="column">
                          <wp:posOffset>-994410</wp:posOffset>
                        </wp:positionH>
                        <wp:positionV relativeFrom="paragraph">
                          <wp:posOffset>66675</wp:posOffset>
                        </wp:positionV>
                        <wp:extent cx="885825" cy="725170"/>
                        <wp:effectExtent l="0" t="0" r="9525" b="0"/>
                        <wp:wrapTight wrapText="bothSides">
                          <wp:wrapPolygon edited="0">
                            <wp:start x="0" y="0"/>
                            <wp:lineTo x="0" y="20995"/>
                            <wp:lineTo x="21368" y="20995"/>
                            <wp:lineTo x="21368" y="0"/>
                            <wp:lineTo x="0" y="0"/>
                          </wp:wrapPolygon>
                        </wp:wrapTight>
                        <wp:docPr id="1134249133" name="Рисунок 1" descr="Нет описания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т описания фот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725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A9A00" w14:textId="5545AE75" w:rsidR="002C5ABB" w:rsidRPr="00740F37" w:rsidRDefault="002C5ABB" w:rsidP="002C5ABB">
                  <w:pPr>
                    <w:rPr>
                      <w:lang w:val="en-GB"/>
                    </w:rPr>
                  </w:pPr>
                </w:p>
              </w:tc>
              <w:tc>
                <w:tcPr>
                  <w:tcW w:w="6374" w:type="dxa"/>
                  <w:vAlign w:val="center"/>
                </w:tcPr>
                <w:p w14:paraId="5CB2D4D4" w14:textId="155920D5" w:rsidR="002C5ABB" w:rsidRPr="00740F37" w:rsidRDefault="00F90BFC" w:rsidP="002C5ABB">
                  <w:pPr>
                    <w:rPr>
                      <w:lang w:val="en-GB"/>
                    </w:rPr>
                  </w:pPr>
                  <w:proofErr w:type="spellStart"/>
                  <w:r w:rsidRPr="00740F37">
                    <w:rPr>
                      <w:lang w:val="en-GB"/>
                    </w:rPr>
                    <w:t>Lydmila</w:t>
                  </w:r>
                  <w:proofErr w:type="spellEnd"/>
                  <w:r w:rsidRPr="00740F37">
                    <w:rPr>
                      <w:spacing w:val="-10"/>
                      <w:lang w:val="en-GB"/>
                    </w:rPr>
                    <w:t xml:space="preserve"> </w:t>
                  </w:r>
                  <w:proofErr w:type="spellStart"/>
                  <w:r w:rsidRPr="00740F37">
                    <w:rPr>
                      <w:lang w:val="en-GB"/>
                    </w:rPr>
                    <w:t>Zadorozhnya</w:t>
                  </w:r>
                  <w:proofErr w:type="spellEnd"/>
                </w:p>
              </w:tc>
            </w:tr>
          </w:tbl>
          <w:p w14:paraId="2BB15E5F" w14:textId="59321BDF" w:rsidR="008F7CD6" w:rsidRPr="00740F37" w:rsidRDefault="008F7CD6" w:rsidP="008F7CD6">
            <w:pPr>
              <w:tabs>
                <w:tab w:val="left" w:pos="3555"/>
              </w:tabs>
              <w:rPr>
                <w:noProof/>
                <w:lang w:val="en-GB" w:eastAsia="tr-TR"/>
              </w:rPr>
            </w:pPr>
            <w:r w:rsidRPr="00740F37">
              <w:rPr>
                <w:noProof/>
                <w:lang w:val="en-GB" w:eastAsia="tr-TR"/>
              </w:rPr>
              <w:drawing>
                <wp:anchor distT="0" distB="0" distL="114300" distR="114300" simplePos="0" relativeHeight="251660288" behindDoc="1" locked="0" layoutInCell="1" allowOverlap="1" wp14:anchorId="108F46FF" wp14:editId="1461EB9F">
                  <wp:simplePos x="0" y="0"/>
                  <wp:positionH relativeFrom="column">
                    <wp:posOffset>-11430</wp:posOffset>
                  </wp:positionH>
                  <wp:positionV relativeFrom="paragraph">
                    <wp:posOffset>76835</wp:posOffset>
                  </wp:positionV>
                  <wp:extent cx="1824355" cy="638175"/>
                  <wp:effectExtent l="0" t="0" r="4445" b="9525"/>
                  <wp:wrapTight wrapText="bothSides">
                    <wp:wrapPolygon edited="0">
                      <wp:start x="0" y="0"/>
                      <wp:lineTo x="0" y="21278"/>
                      <wp:lineTo x="21427" y="21278"/>
                      <wp:lineTo x="21427" y="0"/>
                      <wp:lineTo x="0" y="0"/>
                    </wp:wrapPolygon>
                  </wp:wrapTight>
                  <wp:docPr id="713628777" name="Image 4" descr="Logo of creative common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Logo of creative common lic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4355" cy="638175"/>
                          </a:xfrm>
                          <a:prstGeom prst="rect">
                            <a:avLst/>
                          </a:prstGeom>
                          <a:noFill/>
                          <a:ln>
                            <a:noFill/>
                          </a:ln>
                        </pic:spPr>
                      </pic:pic>
                    </a:graphicData>
                  </a:graphic>
                  <wp14:sizeRelH relativeFrom="margin">
                    <wp14:pctWidth>0</wp14:pctWidth>
                  </wp14:sizeRelH>
                </wp:anchor>
              </w:drawing>
            </w:r>
          </w:p>
          <w:p w14:paraId="0FA5EBE6" w14:textId="3A7943FD" w:rsidR="002C5ABB" w:rsidRPr="00740F37" w:rsidRDefault="008F7CD6" w:rsidP="008F7CD6">
            <w:pPr>
              <w:tabs>
                <w:tab w:val="left" w:pos="3555"/>
              </w:tabs>
              <w:rPr>
                <w:b/>
                <w:sz w:val="28"/>
                <w:szCs w:val="28"/>
                <w:lang w:val="en-GB"/>
              </w:rPr>
            </w:pPr>
            <w:r w:rsidRPr="00740F37">
              <w:rPr>
                <w:b/>
                <w:noProof/>
                <w:sz w:val="28"/>
                <w:szCs w:val="28"/>
                <w:lang w:val="en-GB" w:eastAsia="tr-TR"/>
              </w:rPr>
              <w:t xml:space="preserve">COURSE SHARING LICENCE </w:t>
            </w:r>
            <w:r w:rsidRPr="00740F37">
              <w:rPr>
                <w:b/>
                <w:sz w:val="28"/>
                <w:szCs w:val="28"/>
                <w:lang w:val="en-GB"/>
              </w:rPr>
              <w:tab/>
            </w:r>
          </w:p>
          <w:p w14:paraId="4BF5CF74" w14:textId="77777777" w:rsidR="004E2C01" w:rsidRPr="00740F37" w:rsidRDefault="004E2C01">
            <w:pPr>
              <w:rPr>
                <w:b/>
                <w:bCs/>
                <w:sz w:val="28"/>
                <w:szCs w:val="28"/>
                <w:lang w:val="en-GB"/>
              </w:rPr>
            </w:pPr>
          </w:p>
          <w:p w14:paraId="30246FBB" w14:textId="77777777" w:rsidR="004E2C01" w:rsidRPr="00740F37" w:rsidRDefault="004E2C01">
            <w:pPr>
              <w:rPr>
                <w:b/>
                <w:bCs/>
                <w:sz w:val="16"/>
                <w:szCs w:val="16"/>
                <w:lang w:val="en-GB"/>
              </w:rPr>
            </w:pPr>
          </w:p>
          <w:p w14:paraId="00DF2391" w14:textId="77777777" w:rsidR="004E2C01" w:rsidRPr="00740F37" w:rsidRDefault="004E2C01">
            <w:pPr>
              <w:rPr>
                <w:b/>
                <w:bCs/>
                <w:sz w:val="16"/>
                <w:szCs w:val="16"/>
                <w:lang w:val="en-GB"/>
              </w:rPr>
            </w:pPr>
          </w:p>
          <w:p w14:paraId="050B9945" w14:textId="77777777" w:rsidR="008F7CD6" w:rsidRPr="00740F37" w:rsidRDefault="008F7CD6" w:rsidP="008F7CD6">
            <w:pPr>
              <w:rPr>
                <w:b/>
                <w:bCs/>
                <w:sz w:val="16"/>
                <w:szCs w:val="16"/>
                <w:lang w:val="en-GB"/>
              </w:rPr>
            </w:pPr>
            <w:r w:rsidRPr="00740F37">
              <w:rPr>
                <w:b/>
                <w:bCs/>
                <w:sz w:val="16"/>
                <w:szCs w:val="16"/>
                <w:lang w:val="en-GB"/>
              </w:rPr>
              <w:t>You are free to:</w:t>
            </w:r>
          </w:p>
          <w:p w14:paraId="2903AB28" w14:textId="77777777" w:rsidR="008F7CD6" w:rsidRPr="00740F37" w:rsidRDefault="008F7CD6" w:rsidP="008F7CD6">
            <w:pPr>
              <w:rPr>
                <w:b/>
                <w:bCs/>
                <w:sz w:val="16"/>
                <w:szCs w:val="16"/>
                <w:lang w:val="en-GB"/>
              </w:rPr>
            </w:pPr>
            <w:r w:rsidRPr="00740F37">
              <w:rPr>
                <w:b/>
                <w:bCs/>
                <w:sz w:val="16"/>
                <w:szCs w:val="16"/>
                <w:lang w:val="en-GB"/>
              </w:rPr>
              <w:t>•</w:t>
            </w:r>
            <w:r w:rsidRPr="00740F37">
              <w:rPr>
                <w:b/>
                <w:bCs/>
                <w:sz w:val="16"/>
                <w:szCs w:val="16"/>
                <w:lang w:val="en-GB"/>
              </w:rPr>
              <w:tab/>
              <w:t>Share — copy and redistribute the material in any medium or format for any purpose, even commercially.</w:t>
            </w:r>
          </w:p>
          <w:p w14:paraId="1B73A089" w14:textId="3ACD8D10" w:rsidR="004E2C01" w:rsidRPr="00740F37" w:rsidRDefault="008F7CD6">
            <w:pPr>
              <w:rPr>
                <w:b/>
                <w:bCs/>
                <w:sz w:val="16"/>
                <w:szCs w:val="16"/>
                <w:lang w:val="en-GB"/>
              </w:rPr>
            </w:pPr>
            <w:r w:rsidRPr="00740F37">
              <w:rPr>
                <w:b/>
                <w:bCs/>
                <w:sz w:val="16"/>
                <w:szCs w:val="16"/>
                <w:lang w:val="en-GB"/>
              </w:rPr>
              <w:t>•</w:t>
            </w:r>
            <w:r w:rsidRPr="00740F37">
              <w:rPr>
                <w:b/>
                <w:bCs/>
                <w:sz w:val="16"/>
                <w:szCs w:val="16"/>
                <w:lang w:val="en-GB"/>
              </w:rPr>
              <w:tab/>
              <w:t>Adapt — remix, transform, and build upon the material for any purpose, even commercially</w:t>
            </w:r>
          </w:p>
          <w:p w14:paraId="0EB25CCE" w14:textId="33931ACC" w:rsidR="002C5ABB" w:rsidRPr="00740F37" w:rsidRDefault="00873CD6">
            <w:pPr>
              <w:rPr>
                <w:b/>
                <w:bCs/>
                <w:sz w:val="16"/>
                <w:szCs w:val="16"/>
                <w:lang w:val="en-GB"/>
              </w:rPr>
            </w:pPr>
            <w:r w:rsidRPr="00740F37">
              <w:rPr>
                <w:b/>
                <w:bCs/>
                <w:sz w:val="16"/>
                <w:szCs w:val="16"/>
                <w:lang w:val="en-GB"/>
              </w:rPr>
              <w:t xml:space="preserve">    </w:t>
            </w:r>
          </w:p>
        </w:tc>
      </w:tr>
    </w:tbl>
    <w:p w14:paraId="77037C7E" w14:textId="6F9BAAD8" w:rsidR="00A96D36" w:rsidRPr="00740F37" w:rsidRDefault="00A96D36">
      <w:pPr>
        <w:rPr>
          <w:lang w:val="en-GB"/>
        </w:rPr>
      </w:pPr>
      <w:r w:rsidRPr="00740F37">
        <w:rPr>
          <w:lang w:val="en-GB"/>
        </w:rPr>
        <w:br w:type="page"/>
      </w:r>
    </w:p>
    <w:p w14:paraId="41F623D1" w14:textId="77777777" w:rsidR="000D7DF4" w:rsidRPr="00740F37" w:rsidRDefault="000D7DF4">
      <w:pPr>
        <w:rPr>
          <w:lang w:val="en-GB"/>
        </w:rPr>
      </w:pPr>
    </w:p>
    <w:tbl>
      <w:tblPr>
        <w:tblStyle w:val="TableGrid"/>
        <w:tblW w:w="0" w:type="auto"/>
        <w:tblLook w:val="04A0" w:firstRow="1" w:lastRow="0" w:firstColumn="1" w:lastColumn="0" w:noHBand="0" w:noVBand="1"/>
      </w:tblPr>
      <w:tblGrid>
        <w:gridCol w:w="1838"/>
        <w:gridCol w:w="8075"/>
      </w:tblGrid>
      <w:tr w:rsidR="00B83EF7" w:rsidRPr="00740F37" w14:paraId="6CCC3525" w14:textId="77777777" w:rsidTr="00B83EF7">
        <w:trPr>
          <w:trHeight w:val="701"/>
        </w:trPr>
        <w:tc>
          <w:tcPr>
            <w:tcW w:w="1838" w:type="dxa"/>
            <w:shd w:val="clear" w:color="auto" w:fill="70AD47" w:themeFill="accent6"/>
            <w:vAlign w:val="center"/>
          </w:tcPr>
          <w:p w14:paraId="3C20F191" w14:textId="0B5133A3" w:rsidR="00B83EF7" w:rsidRPr="00740F37" w:rsidRDefault="00F90BFC">
            <w:pPr>
              <w:rPr>
                <w:b/>
                <w:bCs/>
                <w:color w:val="FFFFFF" w:themeColor="background1"/>
                <w:sz w:val="28"/>
                <w:szCs w:val="28"/>
                <w:lang w:val="en-GB"/>
              </w:rPr>
            </w:pPr>
            <w:r w:rsidRPr="00740F37">
              <w:rPr>
                <w:b/>
                <w:bCs/>
                <w:color w:val="FFFFFF" w:themeColor="background1"/>
                <w:sz w:val="28"/>
                <w:szCs w:val="28"/>
                <w:lang w:val="en-GB"/>
              </w:rPr>
              <w:t>MODULE 3</w:t>
            </w:r>
          </w:p>
        </w:tc>
        <w:tc>
          <w:tcPr>
            <w:tcW w:w="8075" w:type="dxa"/>
            <w:vAlign w:val="center"/>
          </w:tcPr>
          <w:p w14:paraId="56E00FD5" w14:textId="3AD07CBD" w:rsidR="00B83EF7" w:rsidRPr="00740F37" w:rsidRDefault="00F90BFC" w:rsidP="00B83EF7">
            <w:pPr>
              <w:spacing w:after="160" w:line="259" w:lineRule="auto"/>
              <w:rPr>
                <w:b/>
                <w:bCs/>
                <w:sz w:val="28"/>
                <w:szCs w:val="28"/>
                <w:lang w:val="en-GB"/>
              </w:rPr>
            </w:pPr>
            <w:r w:rsidRPr="00740F37">
              <w:rPr>
                <w:rFonts w:cstheme="minorHAnsi"/>
                <w:b/>
                <w:color w:val="000000"/>
                <w:sz w:val="24"/>
                <w:szCs w:val="24"/>
                <w:lang w:val="en-GB"/>
              </w:rPr>
              <w:t>NATURE and CLIMATE CHANGE</w:t>
            </w:r>
          </w:p>
        </w:tc>
      </w:tr>
      <w:tr w:rsidR="00B83EF7" w:rsidRPr="00740F37" w14:paraId="71081C53" w14:textId="77777777" w:rsidTr="00B83EF7">
        <w:trPr>
          <w:trHeight w:val="839"/>
        </w:trPr>
        <w:tc>
          <w:tcPr>
            <w:tcW w:w="1838" w:type="dxa"/>
            <w:shd w:val="clear" w:color="auto" w:fill="70AD47" w:themeFill="accent6"/>
            <w:vAlign w:val="center"/>
          </w:tcPr>
          <w:p w14:paraId="711FB351" w14:textId="30E90E8C" w:rsidR="00B83EF7" w:rsidRPr="00740F37" w:rsidRDefault="00B83EF7">
            <w:pPr>
              <w:rPr>
                <w:b/>
                <w:bCs/>
                <w:color w:val="FFFFFF" w:themeColor="background1"/>
                <w:sz w:val="28"/>
                <w:szCs w:val="28"/>
                <w:lang w:val="en-GB"/>
              </w:rPr>
            </w:pPr>
            <w:r w:rsidRPr="00740F37">
              <w:rPr>
                <w:b/>
                <w:bCs/>
                <w:color w:val="FFFFFF" w:themeColor="background1"/>
                <w:sz w:val="28"/>
                <w:szCs w:val="28"/>
                <w:lang w:val="en-GB"/>
              </w:rPr>
              <w:t xml:space="preserve">PART </w:t>
            </w:r>
            <w:r w:rsidR="00F90BFC" w:rsidRPr="00740F37">
              <w:rPr>
                <w:b/>
                <w:bCs/>
                <w:color w:val="FFFFFF" w:themeColor="background1"/>
                <w:sz w:val="28"/>
                <w:szCs w:val="28"/>
                <w:lang w:val="en-GB"/>
              </w:rPr>
              <w:t>1</w:t>
            </w:r>
          </w:p>
        </w:tc>
        <w:tc>
          <w:tcPr>
            <w:tcW w:w="8075" w:type="dxa"/>
            <w:vAlign w:val="center"/>
          </w:tcPr>
          <w:p w14:paraId="682F1366" w14:textId="6879898B" w:rsidR="00B83EF7" w:rsidRPr="00740F37" w:rsidRDefault="00F90BFC" w:rsidP="00B83EF7">
            <w:pPr>
              <w:spacing w:after="160" w:line="259" w:lineRule="auto"/>
              <w:rPr>
                <w:b/>
                <w:bCs/>
                <w:sz w:val="28"/>
                <w:szCs w:val="28"/>
                <w:lang w:val="en-GB"/>
              </w:rPr>
            </w:pPr>
            <w:r w:rsidRPr="00740F37">
              <w:rPr>
                <w:b/>
                <w:bCs/>
                <w:sz w:val="28"/>
                <w:szCs w:val="28"/>
                <w:lang w:val="en-GB"/>
              </w:rPr>
              <w:t xml:space="preserve">Ecological footprint. </w:t>
            </w:r>
            <w:r w:rsidR="00E8193F" w:rsidRPr="00740F37">
              <w:rPr>
                <w:b/>
                <w:bCs/>
                <w:sz w:val="28"/>
                <w:szCs w:val="28"/>
                <w:lang w:val="en-GB"/>
              </w:rPr>
              <w:t> </w:t>
            </w:r>
          </w:p>
        </w:tc>
      </w:tr>
      <w:tr w:rsidR="00B83EF7" w:rsidRPr="00740F37" w14:paraId="06C1EE58" w14:textId="77777777" w:rsidTr="00B83EF7">
        <w:trPr>
          <w:trHeight w:val="836"/>
        </w:trPr>
        <w:tc>
          <w:tcPr>
            <w:tcW w:w="1838" w:type="dxa"/>
            <w:shd w:val="clear" w:color="auto" w:fill="70AD47" w:themeFill="accent6"/>
            <w:vAlign w:val="center"/>
          </w:tcPr>
          <w:p w14:paraId="542FC725" w14:textId="77DFDA5C" w:rsidR="00B83EF7" w:rsidRPr="00740F37" w:rsidRDefault="00B83EF7">
            <w:pPr>
              <w:rPr>
                <w:b/>
                <w:bCs/>
                <w:color w:val="FFFFFF" w:themeColor="background1"/>
                <w:sz w:val="28"/>
                <w:szCs w:val="28"/>
                <w:lang w:val="en-GB"/>
              </w:rPr>
            </w:pPr>
            <w:r w:rsidRPr="00740F37">
              <w:rPr>
                <w:b/>
                <w:bCs/>
                <w:color w:val="FFFFFF" w:themeColor="background1"/>
                <w:sz w:val="28"/>
                <w:szCs w:val="28"/>
                <w:lang w:val="en-GB"/>
              </w:rPr>
              <w:t>Lesson 1</w:t>
            </w:r>
            <w:r w:rsidR="00F90BFC" w:rsidRPr="00740F37">
              <w:rPr>
                <w:b/>
                <w:bCs/>
                <w:color w:val="FFFFFF" w:themeColor="background1"/>
                <w:sz w:val="28"/>
                <w:szCs w:val="28"/>
                <w:lang w:val="en-GB"/>
              </w:rPr>
              <w:t>-2</w:t>
            </w:r>
          </w:p>
        </w:tc>
        <w:tc>
          <w:tcPr>
            <w:tcW w:w="8075" w:type="dxa"/>
            <w:vAlign w:val="center"/>
          </w:tcPr>
          <w:p w14:paraId="47F7C15D" w14:textId="2CF8F161" w:rsidR="00B83EF7" w:rsidRPr="00740F37" w:rsidRDefault="00E8193F" w:rsidP="00B83EF7">
            <w:pPr>
              <w:spacing w:after="160" w:line="259" w:lineRule="auto"/>
              <w:rPr>
                <w:b/>
                <w:bCs/>
                <w:color w:val="FF0000"/>
                <w:sz w:val="28"/>
                <w:szCs w:val="28"/>
                <w:lang w:val="en-GB"/>
              </w:rPr>
            </w:pPr>
            <w:r w:rsidRPr="00740F37">
              <w:rPr>
                <w:rFonts w:ascii="Arial" w:hAnsi="Arial" w:cs="Arial"/>
                <w:b/>
                <w:bCs/>
                <w:color w:val="1D2125"/>
                <w:sz w:val="23"/>
                <w:szCs w:val="23"/>
                <w:shd w:val="clear" w:color="auto" w:fill="FFFFFF"/>
                <w:lang w:val="en-GB"/>
              </w:rPr>
              <w:t>How to calculate and reduce ecological footprint?</w:t>
            </w:r>
          </w:p>
        </w:tc>
      </w:tr>
    </w:tbl>
    <w:p w14:paraId="3DEC3E3A" w14:textId="77777777" w:rsidR="000D7DF4" w:rsidRPr="00740F37" w:rsidRDefault="000D7DF4">
      <w:pPr>
        <w:rPr>
          <w:lang w:val="en-GB"/>
        </w:rPr>
      </w:pPr>
    </w:p>
    <w:sdt>
      <w:sdtPr>
        <w:rPr>
          <w:rFonts w:asciiTheme="minorHAnsi" w:eastAsiaTheme="minorHAnsi" w:hAnsiTheme="minorHAnsi" w:cstheme="minorBidi"/>
          <w:color w:val="auto"/>
          <w:kern w:val="2"/>
          <w:sz w:val="22"/>
          <w:szCs w:val="22"/>
          <w:lang w:val="en-GB" w:eastAsia="en-US"/>
          <w14:ligatures w14:val="standardContextual"/>
        </w:rPr>
        <w:id w:val="-226530972"/>
        <w:docPartObj>
          <w:docPartGallery w:val="Table of Contents"/>
          <w:docPartUnique/>
        </w:docPartObj>
      </w:sdtPr>
      <w:sdtEndPr>
        <w:rPr>
          <w:b/>
          <w:bCs/>
        </w:rPr>
      </w:sdtEndPr>
      <w:sdtContent>
        <w:p w14:paraId="7D96C6A9" w14:textId="3426592D" w:rsidR="00E320BD" w:rsidRPr="00740F37" w:rsidRDefault="00E320BD" w:rsidP="00E320BD">
          <w:pPr>
            <w:pStyle w:val="TOCHeading"/>
            <w:jc w:val="center"/>
            <w:rPr>
              <w:b/>
              <w:bCs/>
              <w:color w:val="70AD47" w:themeColor="accent6"/>
              <w:sz w:val="50"/>
              <w:szCs w:val="50"/>
              <w:lang w:val="en-GB"/>
            </w:rPr>
          </w:pPr>
          <w:r w:rsidRPr="00740F37">
            <w:rPr>
              <w:b/>
              <w:bCs/>
              <w:color w:val="70AD47" w:themeColor="accent6"/>
              <w:sz w:val="50"/>
              <w:szCs w:val="50"/>
              <w:lang w:val="en-GB"/>
            </w:rPr>
            <w:t>SUMMARY</w:t>
          </w:r>
        </w:p>
        <w:p w14:paraId="34918086" w14:textId="77777777" w:rsidR="00E320BD" w:rsidRPr="00740F37" w:rsidRDefault="00E320BD" w:rsidP="00E320BD">
          <w:pPr>
            <w:rPr>
              <w:lang w:val="en-GB" w:eastAsia="fr-FR"/>
            </w:rPr>
          </w:pPr>
        </w:p>
        <w:p w14:paraId="2FBA2D54" w14:textId="4F74EBA6" w:rsidR="00E320BD" w:rsidRPr="00740F37" w:rsidRDefault="00E320BD">
          <w:pPr>
            <w:pStyle w:val="TOC1"/>
            <w:tabs>
              <w:tab w:val="right" w:leader="dot" w:pos="9913"/>
            </w:tabs>
            <w:rPr>
              <w:rStyle w:val="Hyperlink"/>
              <w:b/>
              <w:bCs/>
              <w:noProof/>
              <w:lang w:val="en-GB"/>
            </w:rPr>
          </w:pPr>
          <w:r w:rsidRPr="00740F37">
            <w:rPr>
              <w:b/>
              <w:bCs/>
              <w:lang w:val="en-GB"/>
            </w:rPr>
            <w:fldChar w:fldCharType="begin"/>
          </w:r>
          <w:r w:rsidRPr="00740F37">
            <w:rPr>
              <w:b/>
              <w:bCs/>
              <w:lang w:val="en-GB"/>
            </w:rPr>
            <w:instrText xml:space="preserve"> TOC \o "1-3" \h \z \u </w:instrText>
          </w:r>
          <w:r w:rsidRPr="00740F37">
            <w:rPr>
              <w:b/>
              <w:bCs/>
              <w:lang w:val="en-GB"/>
            </w:rPr>
            <w:fldChar w:fldCharType="separate"/>
          </w:r>
          <w:hyperlink w:anchor="_Toc155715175" w:history="1">
            <w:r w:rsidRPr="00740F37">
              <w:rPr>
                <w:rStyle w:val="Hyperlink"/>
                <w:b/>
                <w:bCs/>
                <w:noProof/>
                <w:lang w:val="en-GB"/>
              </w:rPr>
              <w:t>1. COURSE TIME, TARGET AND TOPIC</w:t>
            </w:r>
            <w:r w:rsidRPr="00740F37">
              <w:rPr>
                <w:b/>
                <w:bCs/>
                <w:noProof/>
                <w:webHidden/>
                <w:lang w:val="en-GB"/>
              </w:rPr>
              <w:tab/>
            </w:r>
            <w:r w:rsidRPr="00740F37">
              <w:rPr>
                <w:b/>
                <w:bCs/>
                <w:noProof/>
                <w:webHidden/>
                <w:lang w:val="en-GB"/>
              </w:rPr>
              <w:fldChar w:fldCharType="begin"/>
            </w:r>
            <w:r w:rsidRPr="00740F37">
              <w:rPr>
                <w:b/>
                <w:bCs/>
                <w:noProof/>
                <w:webHidden/>
                <w:lang w:val="en-GB"/>
              </w:rPr>
              <w:instrText xml:space="preserve"> PAGEREF _Toc155715175 \h </w:instrText>
            </w:r>
            <w:r w:rsidRPr="00740F37">
              <w:rPr>
                <w:b/>
                <w:bCs/>
                <w:noProof/>
                <w:webHidden/>
                <w:lang w:val="en-GB"/>
              </w:rPr>
            </w:r>
            <w:r w:rsidRPr="00740F37">
              <w:rPr>
                <w:b/>
                <w:bCs/>
                <w:noProof/>
                <w:webHidden/>
                <w:lang w:val="en-GB"/>
              </w:rPr>
              <w:fldChar w:fldCharType="separate"/>
            </w:r>
            <w:r w:rsidR="000E23C7" w:rsidRPr="00740F37">
              <w:rPr>
                <w:b/>
                <w:bCs/>
                <w:noProof/>
                <w:webHidden/>
                <w:lang w:val="en-GB"/>
              </w:rPr>
              <w:t>3</w:t>
            </w:r>
            <w:r w:rsidRPr="00740F37">
              <w:rPr>
                <w:b/>
                <w:bCs/>
                <w:noProof/>
                <w:webHidden/>
                <w:lang w:val="en-GB"/>
              </w:rPr>
              <w:fldChar w:fldCharType="end"/>
            </w:r>
          </w:hyperlink>
        </w:p>
        <w:p w14:paraId="11FF2468" w14:textId="77777777" w:rsidR="00E320BD" w:rsidRPr="00740F37" w:rsidRDefault="00E320BD" w:rsidP="00E320BD">
          <w:pPr>
            <w:rPr>
              <w:b/>
              <w:bCs/>
              <w:noProof/>
              <w:lang w:val="en-GB"/>
            </w:rPr>
          </w:pPr>
        </w:p>
        <w:p w14:paraId="1469C7EF" w14:textId="264270DB" w:rsidR="00E320BD" w:rsidRPr="00740F37" w:rsidRDefault="00E320BD">
          <w:pPr>
            <w:pStyle w:val="TOC1"/>
            <w:tabs>
              <w:tab w:val="right" w:leader="dot" w:pos="9913"/>
            </w:tabs>
            <w:rPr>
              <w:b/>
              <w:bCs/>
              <w:noProof/>
              <w:lang w:val="en-GB"/>
            </w:rPr>
          </w:pPr>
          <w:hyperlink w:anchor="_Toc155715176" w:history="1">
            <w:r w:rsidRPr="00740F37">
              <w:rPr>
                <w:rStyle w:val="Hyperlink"/>
                <w:b/>
                <w:bCs/>
                <w:noProof/>
                <w:lang w:val="en-GB"/>
              </w:rPr>
              <w:t>2. COURSE OBJECTIVES</w:t>
            </w:r>
            <w:r w:rsidRPr="00740F37">
              <w:rPr>
                <w:b/>
                <w:bCs/>
                <w:noProof/>
                <w:webHidden/>
                <w:lang w:val="en-GB"/>
              </w:rPr>
              <w:tab/>
            </w:r>
            <w:r w:rsidRPr="00740F37">
              <w:rPr>
                <w:b/>
                <w:bCs/>
                <w:noProof/>
                <w:webHidden/>
                <w:lang w:val="en-GB"/>
              </w:rPr>
              <w:fldChar w:fldCharType="begin"/>
            </w:r>
            <w:r w:rsidRPr="00740F37">
              <w:rPr>
                <w:b/>
                <w:bCs/>
                <w:noProof/>
                <w:webHidden/>
                <w:lang w:val="en-GB"/>
              </w:rPr>
              <w:instrText xml:space="preserve"> PAGEREF _Toc155715176 \h </w:instrText>
            </w:r>
            <w:r w:rsidRPr="00740F37">
              <w:rPr>
                <w:b/>
                <w:bCs/>
                <w:noProof/>
                <w:webHidden/>
                <w:lang w:val="en-GB"/>
              </w:rPr>
            </w:r>
            <w:r w:rsidRPr="00740F37">
              <w:rPr>
                <w:b/>
                <w:bCs/>
                <w:noProof/>
                <w:webHidden/>
                <w:lang w:val="en-GB"/>
              </w:rPr>
              <w:fldChar w:fldCharType="separate"/>
            </w:r>
            <w:r w:rsidR="000E23C7" w:rsidRPr="00740F37">
              <w:rPr>
                <w:b/>
                <w:bCs/>
                <w:noProof/>
                <w:webHidden/>
                <w:lang w:val="en-GB"/>
              </w:rPr>
              <w:t>3</w:t>
            </w:r>
            <w:r w:rsidRPr="00740F37">
              <w:rPr>
                <w:b/>
                <w:bCs/>
                <w:noProof/>
                <w:webHidden/>
                <w:lang w:val="en-GB"/>
              </w:rPr>
              <w:fldChar w:fldCharType="end"/>
            </w:r>
          </w:hyperlink>
        </w:p>
        <w:p w14:paraId="3927DC30" w14:textId="67B2F7F3" w:rsidR="00E320BD" w:rsidRPr="00740F37" w:rsidRDefault="00E320BD">
          <w:pPr>
            <w:pStyle w:val="TOC2"/>
            <w:tabs>
              <w:tab w:val="right" w:leader="dot" w:pos="9913"/>
            </w:tabs>
            <w:rPr>
              <w:b/>
              <w:bCs/>
              <w:noProof/>
              <w:lang w:val="en-GB"/>
            </w:rPr>
          </w:pPr>
          <w:hyperlink w:anchor="_Toc155715177" w:history="1">
            <w:r w:rsidRPr="00740F37">
              <w:rPr>
                <w:rStyle w:val="Hyperlink"/>
                <w:b/>
                <w:bCs/>
                <w:noProof/>
                <w:lang w:val="en-GB"/>
              </w:rPr>
              <w:t>Competences promoted in this lesson:</w:t>
            </w:r>
            <w:r w:rsidRPr="00740F37">
              <w:rPr>
                <w:b/>
                <w:bCs/>
                <w:noProof/>
                <w:webHidden/>
                <w:lang w:val="en-GB"/>
              </w:rPr>
              <w:tab/>
            </w:r>
            <w:r w:rsidRPr="00740F37">
              <w:rPr>
                <w:b/>
                <w:bCs/>
                <w:noProof/>
                <w:webHidden/>
                <w:lang w:val="en-GB"/>
              </w:rPr>
              <w:fldChar w:fldCharType="begin"/>
            </w:r>
            <w:r w:rsidRPr="00740F37">
              <w:rPr>
                <w:b/>
                <w:bCs/>
                <w:noProof/>
                <w:webHidden/>
                <w:lang w:val="en-GB"/>
              </w:rPr>
              <w:instrText xml:space="preserve"> PAGEREF _Toc155715177 \h </w:instrText>
            </w:r>
            <w:r w:rsidRPr="00740F37">
              <w:rPr>
                <w:b/>
                <w:bCs/>
                <w:noProof/>
                <w:webHidden/>
                <w:lang w:val="en-GB"/>
              </w:rPr>
            </w:r>
            <w:r w:rsidRPr="00740F37">
              <w:rPr>
                <w:b/>
                <w:bCs/>
                <w:noProof/>
                <w:webHidden/>
                <w:lang w:val="en-GB"/>
              </w:rPr>
              <w:fldChar w:fldCharType="separate"/>
            </w:r>
            <w:r w:rsidR="000E23C7" w:rsidRPr="00740F37">
              <w:rPr>
                <w:b/>
                <w:bCs/>
                <w:noProof/>
                <w:webHidden/>
                <w:lang w:val="en-GB"/>
              </w:rPr>
              <w:t>3</w:t>
            </w:r>
            <w:r w:rsidRPr="00740F37">
              <w:rPr>
                <w:b/>
                <w:bCs/>
                <w:noProof/>
                <w:webHidden/>
                <w:lang w:val="en-GB"/>
              </w:rPr>
              <w:fldChar w:fldCharType="end"/>
            </w:r>
          </w:hyperlink>
        </w:p>
        <w:p w14:paraId="4936F866" w14:textId="258E3E4A" w:rsidR="00E320BD" w:rsidRPr="00740F37" w:rsidRDefault="00E320BD">
          <w:pPr>
            <w:pStyle w:val="TOC2"/>
            <w:tabs>
              <w:tab w:val="right" w:leader="dot" w:pos="9913"/>
            </w:tabs>
            <w:rPr>
              <w:rStyle w:val="Hyperlink"/>
              <w:b/>
              <w:bCs/>
              <w:noProof/>
              <w:lang w:val="en-GB"/>
            </w:rPr>
          </w:pPr>
          <w:hyperlink w:anchor="_Toc155715178" w:history="1">
            <w:r w:rsidRPr="00740F37">
              <w:rPr>
                <w:rStyle w:val="Hyperlink"/>
                <w:b/>
                <w:bCs/>
                <w:noProof/>
                <w:lang w:val="en-GB"/>
              </w:rPr>
              <w:t>Lesson objectives:</w:t>
            </w:r>
            <w:r w:rsidRPr="00740F37">
              <w:rPr>
                <w:b/>
                <w:bCs/>
                <w:noProof/>
                <w:webHidden/>
                <w:lang w:val="en-GB"/>
              </w:rPr>
              <w:tab/>
            </w:r>
            <w:r w:rsidRPr="00740F37">
              <w:rPr>
                <w:b/>
                <w:bCs/>
                <w:noProof/>
                <w:webHidden/>
                <w:lang w:val="en-GB"/>
              </w:rPr>
              <w:fldChar w:fldCharType="begin"/>
            </w:r>
            <w:r w:rsidRPr="00740F37">
              <w:rPr>
                <w:b/>
                <w:bCs/>
                <w:noProof/>
                <w:webHidden/>
                <w:lang w:val="en-GB"/>
              </w:rPr>
              <w:instrText xml:space="preserve"> PAGEREF _Toc155715178 \h </w:instrText>
            </w:r>
            <w:r w:rsidRPr="00740F37">
              <w:rPr>
                <w:b/>
                <w:bCs/>
                <w:noProof/>
                <w:webHidden/>
                <w:lang w:val="en-GB"/>
              </w:rPr>
            </w:r>
            <w:r w:rsidRPr="00740F37">
              <w:rPr>
                <w:b/>
                <w:bCs/>
                <w:noProof/>
                <w:webHidden/>
                <w:lang w:val="en-GB"/>
              </w:rPr>
              <w:fldChar w:fldCharType="separate"/>
            </w:r>
            <w:r w:rsidR="000E23C7" w:rsidRPr="00740F37">
              <w:rPr>
                <w:b/>
                <w:bCs/>
                <w:noProof/>
                <w:webHidden/>
                <w:lang w:val="en-GB"/>
              </w:rPr>
              <w:t>3</w:t>
            </w:r>
            <w:r w:rsidRPr="00740F37">
              <w:rPr>
                <w:b/>
                <w:bCs/>
                <w:noProof/>
                <w:webHidden/>
                <w:lang w:val="en-GB"/>
              </w:rPr>
              <w:fldChar w:fldCharType="end"/>
            </w:r>
          </w:hyperlink>
        </w:p>
        <w:p w14:paraId="05229BBC" w14:textId="77777777" w:rsidR="00E320BD" w:rsidRPr="00740F37" w:rsidRDefault="00E320BD" w:rsidP="00E320BD">
          <w:pPr>
            <w:rPr>
              <w:b/>
              <w:bCs/>
              <w:noProof/>
              <w:lang w:val="en-GB"/>
            </w:rPr>
          </w:pPr>
        </w:p>
        <w:p w14:paraId="5CE44E86" w14:textId="4162BABA" w:rsidR="00E320BD" w:rsidRPr="00740F37" w:rsidRDefault="00E320BD">
          <w:pPr>
            <w:pStyle w:val="TOC1"/>
            <w:tabs>
              <w:tab w:val="right" w:leader="dot" w:pos="9913"/>
            </w:tabs>
            <w:rPr>
              <w:rStyle w:val="Hyperlink"/>
              <w:b/>
              <w:bCs/>
              <w:noProof/>
              <w:lang w:val="en-GB"/>
            </w:rPr>
          </w:pPr>
          <w:hyperlink w:anchor="_Toc155715179" w:history="1">
            <w:r w:rsidRPr="00740F37">
              <w:rPr>
                <w:rStyle w:val="Hyperlink"/>
                <w:b/>
                <w:bCs/>
                <w:noProof/>
                <w:lang w:val="en-GB"/>
              </w:rPr>
              <w:t>3. LEARNING – TEACHING PROCESSES</w:t>
            </w:r>
            <w:r w:rsidRPr="00740F37">
              <w:rPr>
                <w:b/>
                <w:bCs/>
                <w:noProof/>
                <w:webHidden/>
                <w:lang w:val="en-GB"/>
              </w:rPr>
              <w:tab/>
            </w:r>
            <w:r w:rsidRPr="00740F37">
              <w:rPr>
                <w:b/>
                <w:bCs/>
                <w:noProof/>
                <w:webHidden/>
                <w:lang w:val="en-GB"/>
              </w:rPr>
              <w:fldChar w:fldCharType="begin"/>
            </w:r>
            <w:r w:rsidRPr="00740F37">
              <w:rPr>
                <w:b/>
                <w:bCs/>
                <w:noProof/>
                <w:webHidden/>
                <w:lang w:val="en-GB"/>
              </w:rPr>
              <w:instrText xml:space="preserve"> PAGEREF _Toc155715179 \h </w:instrText>
            </w:r>
            <w:r w:rsidRPr="00740F37">
              <w:rPr>
                <w:b/>
                <w:bCs/>
                <w:noProof/>
                <w:webHidden/>
                <w:lang w:val="en-GB"/>
              </w:rPr>
            </w:r>
            <w:r w:rsidRPr="00740F37">
              <w:rPr>
                <w:b/>
                <w:bCs/>
                <w:noProof/>
                <w:webHidden/>
                <w:lang w:val="en-GB"/>
              </w:rPr>
              <w:fldChar w:fldCharType="separate"/>
            </w:r>
            <w:r w:rsidR="000E23C7" w:rsidRPr="00740F37">
              <w:rPr>
                <w:b/>
                <w:bCs/>
                <w:noProof/>
                <w:webHidden/>
                <w:lang w:val="en-GB"/>
              </w:rPr>
              <w:t>3</w:t>
            </w:r>
            <w:r w:rsidRPr="00740F37">
              <w:rPr>
                <w:b/>
                <w:bCs/>
                <w:noProof/>
                <w:webHidden/>
                <w:lang w:val="en-GB"/>
              </w:rPr>
              <w:fldChar w:fldCharType="end"/>
            </w:r>
          </w:hyperlink>
        </w:p>
        <w:p w14:paraId="43A134A3" w14:textId="77777777" w:rsidR="00E320BD" w:rsidRPr="00740F37" w:rsidRDefault="00E320BD" w:rsidP="00E320BD">
          <w:pPr>
            <w:rPr>
              <w:b/>
              <w:bCs/>
              <w:noProof/>
              <w:lang w:val="en-GB"/>
            </w:rPr>
          </w:pPr>
        </w:p>
        <w:p w14:paraId="3DA552FB" w14:textId="031FD93C" w:rsidR="00E320BD" w:rsidRPr="00740F37" w:rsidRDefault="00E320BD">
          <w:pPr>
            <w:pStyle w:val="TOC1"/>
            <w:tabs>
              <w:tab w:val="right" w:leader="dot" w:pos="9913"/>
            </w:tabs>
            <w:rPr>
              <w:rStyle w:val="Hyperlink"/>
              <w:b/>
              <w:bCs/>
              <w:noProof/>
              <w:lang w:val="en-GB"/>
            </w:rPr>
          </w:pPr>
          <w:hyperlink w:anchor="_Toc155715180" w:history="1">
            <w:r w:rsidRPr="00740F37">
              <w:rPr>
                <w:rStyle w:val="Hyperlink"/>
                <w:b/>
                <w:bCs/>
                <w:noProof/>
                <w:lang w:val="en-GB"/>
              </w:rPr>
              <w:t>4. EVALUATION</w:t>
            </w:r>
            <w:r w:rsidRPr="00740F37">
              <w:rPr>
                <w:b/>
                <w:bCs/>
                <w:noProof/>
                <w:webHidden/>
                <w:lang w:val="en-GB"/>
              </w:rPr>
              <w:tab/>
            </w:r>
            <w:r w:rsidRPr="00740F37">
              <w:rPr>
                <w:b/>
                <w:bCs/>
                <w:noProof/>
                <w:webHidden/>
                <w:lang w:val="en-GB"/>
              </w:rPr>
              <w:fldChar w:fldCharType="begin"/>
            </w:r>
            <w:r w:rsidRPr="00740F37">
              <w:rPr>
                <w:b/>
                <w:bCs/>
                <w:noProof/>
                <w:webHidden/>
                <w:lang w:val="en-GB"/>
              </w:rPr>
              <w:instrText xml:space="preserve"> PAGEREF _Toc155715180 \h </w:instrText>
            </w:r>
            <w:r w:rsidRPr="00740F37">
              <w:rPr>
                <w:b/>
                <w:bCs/>
                <w:noProof/>
                <w:webHidden/>
                <w:lang w:val="en-GB"/>
              </w:rPr>
            </w:r>
            <w:r w:rsidRPr="00740F37">
              <w:rPr>
                <w:b/>
                <w:bCs/>
                <w:noProof/>
                <w:webHidden/>
                <w:lang w:val="en-GB"/>
              </w:rPr>
              <w:fldChar w:fldCharType="separate"/>
            </w:r>
            <w:r w:rsidR="000E23C7" w:rsidRPr="00740F37">
              <w:rPr>
                <w:b/>
                <w:bCs/>
                <w:noProof/>
                <w:webHidden/>
                <w:lang w:val="en-GB"/>
              </w:rPr>
              <w:t>3</w:t>
            </w:r>
            <w:r w:rsidRPr="00740F37">
              <w:rPr>
                <w:b/>
                <w:bCs/>
                <w:noProof/>
                <w:webHidden/>
                <w:lang w:val="en-GB"/>
              </w:rPr>
              <w:fldChar w:fldCharType="end"/>
            </w:r>
          </w:hyperlink>
        </w:p>
        <w:p w14:paraId="683953D8" w14:textId="77777777" w:rsidR="00E320BD" w:rsidRPr="00740F37" w:rsidRDefault="00E320BD" w:rsidP="00E320BD">
          <w:pPr>
            <w:rPr>
              <w:b/>
              <w:bCs/>
              <w:noProof/>
              <w:lang w:val="en-GB"/>
            </w:rPr>
          </w:pPr>
        </w:p>
        <w:p w14:paraId="0A6D3B08" w14:textId="0A2FA931" w:rsidR="00E320BD" w:rsidRPr="00740F37" w:rsidRDefault="00E320BD">
          <w:pPr>
            <w:pStyle w:val="TOC1"/>
            <w:tabs>
              <w:tab w:val="right" w:leader="dot" w:pos="9913"/>
            </w:tabs>
            <w:rPr>
              <w:b/>
              <w:bCs/>
              <w:noProof/>
              <w:lang w:val="en-GB"/>
            </w:rPr>
          </w:pPr>
          <w:hyperlink w:anchor="_Toc155715181" w:history="1">
            <w:r w:rsidRPr="00740F37">
              <w:rPr>
                <w:rStyle w:val="Hyperlink"/>
                <w:b/>
                <w:bCs/>
                <w:noProof/>
                <w:lang w:val="en-GB"/>
              </w:rPr>
              <w:t>5. DOCUMENTS</w:t>
            </w:r>
            <w:r w:rsidRPr="00740F37">
              <w:rPr>
                <w:b/>
                <w:bCs/>
                <w:noProof/>
                <w:webHidden/>
                <w:lang w:val="en-GB"/>
              </w:rPr>
              <w:tab/>
            </w:r>
            <w:r w:rsidRPr="00740F37">
              <w:rPr>
                <w:b/>
                <w:bCs/>
                <w:noProof/>
                <w:webHidden/>
                <w:lang w:val="en-GB"/>
              </w:rPr>
              <w:fldChar w:fldCharType="begin"/>
            </w:r>
            <w:r w:rsidRPr="00740F37">
              <w:rPr>
                <w:b/>
                <w:bCs/>
                <w:noProof/>
                <w:webHidden/>
                <w:lang w:val="en-GB"/>
              </w:rPr>
              <w:instrText xml:space="preserve"> PAGEREF _Toc155715181 \h </w:instrText>
            </w:r>
            <w:r w:rsidRPr="00740F37">
              <w:rPr>
                <w:b/>
                <w:bCs/>
                <w:noProof/>
                <w:webHidden/>
                <w:lang w:val="en-GB"/>
              </w:rPr>
            </w:r>
            <w:r w:rsidRPr="00740F37">
              <w:rPr>
                <w:b/>
                <w:bCs/>
                <w:noProof/>
                <w:webHidden/>
                <w:lang w:val="en-GB"/>
              </w:rPr>
              <w:fldChar w:fldCharType="separate"/>
            </w:r>
            <w:r w:rsidR="000E23C7" w:rsidRPr="00740F37">
              <w:rPr>
                <w:b/>
                <w:bCs/>
                <w:noProof/>
                <w:webHidden/>
                <w:lang w:val="en-GB"/>
              </w:rPr>
              <w:t>4</w:t>
            </w:r>
            <w:r w:rsidRPr="00740F37">
              <w:rPr>
                <w:b/>
                <w:bCs/>
                <w:noProof/>
                <w:webHidden/>
                <w:lang w:val="en-GB"/>
              </w:rPr>
              <w:fldChar w:fldCharType="end"/>
            </w:r>
          </w:hyperlink>
        </w:p>
        <w:p w14:paraId="1B7E5F33" w14:textId="3177225D" w:rsidR="00E320BD" w:rsidRPr="00740F37" w:rsidRDefault="00E320BD">
          <w:pPr>
            <w:pStyle w:val="TOC3"/>
            <w:tabs>
              <w:tab w:val="right" w:leader="dot" w:pos="9913"/>
            </w:tabs>
            <w:rPr>
              <w:b/>
              <w:bCs/>
              <w:noProof/>
              <w:lang w:val="en-GB"/>
            </w:rPr>
          </w:pPr>
          <w:hyperlink w:anchor="_Toc155715182" w:history="1">
            <w:r w:rsidRPr="00740F37">
              <w:rPr>
                <w:rStyle w:val="Hyperlink"/>
                <w:b/>
                <w:bCs/>
                <w:noProof/>
                <w:lang w:val="en-GB"/>
              </w:rPr>
              <w:t>ENGAGE</w:t>
            </w:r>
            <w:r w:rsidRPr="00740F37">
              <w:rPr>
                <w:b/>
                <w:bCs/>
                <w:noProof/>
                <w:webHidden/>
                <w:lang w:val="en-GB"/>
              </w:rPr>
              <w:tab/>
            </w:r>
            <w:r w:rsidRPr="00740F37">
              <w:rPr>
                <w:b/>
                <w:bCs/>
                <w:noProof/>
                <w:webHidden/>
                <w:lang w:val="en-GB"/>
              </w:rPr>
              <w:fldChar w:fldCharType="begin"/>
            </w:r>
            <w:r w:rsidRPr="00740F37">
              <w:rPr>
                <w:b/>
                <w:bCs/>
                <w:noProof/>
                <w:webHidden/>
                <w:lang w:val="en-GB"/>
              </w:rPr>
              <w:instrText xml:space="preserve"> PAGEREF _Toc155715182 \h </w:instrText>
            </w:r>
            <w:r w:rsidRPr="00740F37">
              <w:rPr>
                <w:b/>
                <w:bCs/>
                <w:noProof/>
                <w:webHidden/>
                <w:lang w:val="en-GB"/>
              </w:rPr>
            </w:r>
            <w:r w:rsidRPr="00740F37">
              <w:rPr>
                <w:b/>
                <w:bCs/>
                <w:noProof/>
                <w:webHidden/>
                <w:lang w:val="en-GB"/>
              </w:rPr>
              <w:fldChar w:fldCharType="separate"/>
            </w:r>
            <w:r w:rsidR="000E23C7" w:rsidRPr="00740F37">
              <w:rPr>
                <w:b/>
                <w:bCs/>
                <w:noProof/>
                <w:webHidden/>
                <w:lang w:val="en-GB"/>
              </w:rPr>
              <w:t>4</w:t>
            </w:r>
            <w:r w:rsidRPr="00740F37">
              <w:rPr>
                <w:b/>
                <w:bCs/>
                <w:noProof/>
                <w:webHidden/>
                <w:lang w:val="en-GB"/>
              </w:rPr>
              <w:fldChar w:fldCharType="end"/>
            </w:r>
          </w:hyperlink>
        </w:p>
        <w:p w14:paraId="5A16F155" w14:textId="12F569DB" w:rsidR="00E320BD" w:rsidRPr="00740F37" w:rsidRDefault="00E320BD">
          <w:pPr>
            <w:pStyle w:val="TOC3"/>
            <w:tabs>
              <w:tab w:val="right" w:leader="dot" w:pos="9913"/>
            </w:tabs>
            <w:rPr>
              <w:b/>
              <w:bCs/>
              <w:noProof/>
              <w:lang w:val="en-GB"/>
            </w:rPr>
          </w:pPr>
          <w:hyperlink w:anchor="_Toc155715183" w:history="1">
            <w:r w:rsidRPr="00740F37">
              <w:rPr>
                <w:rStyle w:val="Hyperlink"/>
                <w:b/>
                <w:bCs/>
                <w:noProof/>
                <w:lang w:val="en-GB"/>
              </w:rPr>
              <w:t>EXPLORE</w:t>
            </w:r>
            <w:r w:rsidRPr="00740F37">
              <w:rPr>
                <w:b/>
                <w:bCs/>
                <w:noProof/>
                <w:webHidden/>
                <w:lang w:val="en-GB"/>
              </w:rPr>
              <w:tab/>
            </w:r>
            <w:r w:rsidRPr="00740F37">
              <w:rPr>
                <w:b/>
                <w:bCs/>
                <w:noProof/>
                <w:webHidden/>
                <w:lang w:val="en-GB"/>
              </w:rPr>
              <w:fldChar w:fldCharType="begin"/>
            </w:r>
            <w:r w:rsidRPr="00740F37">
              <w:rPr>
                <w:b/>
                <w:bCs/>
                <w:noProof/>
                <w:webHidden/>
                <w:lang w:val="en-GB"/>
              </w:rPr>
              <w:instrText xml:space="preserve"> PAGEREF _Toc155715183 \h </w:instrText>
            </w:r>
            <w:r w:rsidRPr="00740F37">
              <w:rPr>
                <w:b/>
                <w:bCs/>
                <w:noProof/>
                <w:webHidden/>
                <w:lang w:val="en-GB"/>
              </w:rPr>
            </w:r>
            <w:r w:rsidRPr="00740F37">
              <w:rPr>
                <w:b/>
                <w:bCs/>
                <w:noProof/>
                <w:webHidden/>
                <w:lang w:val="en-GB"/>
              </w:rPr>
              <w:fldChar w:fldCharType="separate"/>
            </w:r>
            <w:r w:rsidR="000E23C7" w:rsidRPr="00740F37">
              <w:rPr>
                <w:b/>
                <w:bCs/>
                <w:noProof/>
                <w:webHidden/>
                <w:lang w:val="en-GB"/>
              </w:rPr>
              <w:t>4</w:t>
            </w:r>
            <w:r w:rsidRPr="00740F37">
              <w:rPr>
                <w:b/>
                <w:bCs/>
                <w:noProof/>
                <w:webHidden/>
                <w:lang w:val="en-GB"/>
              </w:rPr>
              <w:fldChar w:fldCharType="end"/>
            </w:r>
          </w:hyperlink>
        </w:p>
        <w:p w14:paraId="3D35207F" w14:textId="2702507E" w:rsidR="00E320BD" w:rsidRPr="00740F37" w:rsidRDefault="00E320BD">
          <w:pPr>
            <w:pStyle w:val="TOC3"/>
            <w:tabs>
              <w:tab w:val="right" w:leader="dot" w:pos="9913"/>
            </w:tabs>
            <w:rPr>
              <w:b/>
              <w:bCs/>
              <w:noProof/>
              <w:lang w:val="en-GB"/>
            </w:rPr>
          </w:pPr>
          <w:hyperlink w:anchor="_Toc155715184" w:history="1">
            <w:r w:rsidRPr="00740F37">
              <w:rPr>
                <w:rStyle w:val="Hyperlink"/>
                <w:b/>
                <w:bCs/>
                <w:noProof/>
                <w:lang w:val="en-GB"/>
              </w:rPr>
              <w:t>EXPLAIN</w:t>
            </w:r>
            <w:r w:rsidRPr="00740F37">
              <w:rPr>
                <w:b/>
                <w:bCs/>
                <w:noProof/>
                <w:webHidden/>
                <w:lang w:val="en-GB"/>
              </w:rPr>
              <w:tab/>
            </w:r>
            <w:r w:rsidRPr="00740F37">
              <w:rPr>
                <w:b/>
                <w:bCs/>
                <w:noProof/>
                <w:webHidden/>
                <w:lang w:val="en-GB"/>
              </w:rPr>
              <w:fldChar w:fldCharType="begin"/>
            </w:r>
            <w:r w:rsidRPr="00740F37">
              <w:rPr>
                <w:b/>
                <w:bCs/>
                <w:noProof/>
                <w:webHidden/>
                <w:lang w:val="en-GB"/>
              </w:rPr>
              <w:instrText xml:space="preserve"> PAGEREF _Toc155715184 \h </w:instrText>
            </w:r>
            <w:r w:rsidRPr="00740F37">
              <w:rPr>
                <w:b/>
                <w:bCs/>
                <w:noProof/>
                <w:webHidden/>
                <w:lang w:val="en-GB"/>
              </w:rPr>
            </w:r>
            <w:r w:rsidRPr="00740F37">
              <w:rPr>
                <w:b/>
                <w:bCs/>
                <w:noProof/>
                <w:webHidden/>
                <w:lang w:val="en-GB"/>
              </w:rPr>
              <w:fldChar w:fldCharType="separate"/>
            </w:r>
            <w:r w:rsidR="000E23C7" w:rsidRPr="00740F37">
              <w:rPr>
                <w:b/>
                <w:bCs/>
                <w:noProof/>
                <w:webHidden/>
                <w:lang w:val="en-GB"/>
              </w:rPr>
              <w:t>4</w:t>
            </w:r>
            <w:r w:rsidRPr="00740F37">
              <w:rPr>
                <w:b/>
                <w:bCs/>
                <w:noProof/>
                <w:webHidden/>
                <w:lang w:val="en-GB"/>
              </w:rPr>
              <w:fldChar w:fldCharType="end"/>
            </w:r>
          </w:hyperlink>
        </w:p>
        <w:p w14:paraId="3A2C8114" w14:textId="2D9F4221" w:rsidR="00E320BD" w:rsidRPr="00740F37" w:rsidRDefault="00E320BD">
          <w:pPr>
            <w:pStyle w:val="TOC3"/>
            <w:tabs>
              <w:tab w:val="right" w:leader="dot" w:pos="9913"/>
            </w:tabs>
            <w:rPr>
              <w:b/>
              <w:bCs/>
              <w:noProof/>
              <w:lang w:val="en-GB"/>
            </w:rPr>
          </w:pPr>
          <w:hyperlink w:anchor="_Toc155715185" w:history="1">
            <w:r w:rsidRPr="00740F37">
              <w:rPr>
                <w:rStyle w:val="Hyperlink"/>
                <w:b/>
                <w:bCs/>
                <w:noProof/>
                <w:lang w:val="en-GB"/>
              </w:rPr>
              <w:t>EXTEND</w:t>
            </w:r>
            <w:r w:rsidRPr="00740F37">
              <w:rPr>
                <w:b/>
                <w:bCs/>
                <w:noProof/>
                <w:webHidden/>
                <w:lang w:val="en-GB"/>
              </w:rPr>
              <w:tab/>
            </w:r>
            <w:r w:rsidRPr="00740F37">
              <w:rPr>
                <w:b/>
                <w:bCs/>
                <w:noProof/>
                <w:webHidden/>
                <w:lang w:val="en-GB"/>
              </w:rPr>
              <w:fldChar w:fldCharType="begin"/>
            </w:r>
            <w:r w:rsidRPr="00740F37">
              <w:rPr>
                <w:b/>
                <w:bCs/>
                <w:noProof/>
                <w:webHidden/>
                <w:lang w:val="en-GB"/>
              </w:rPr>
              <w:instrText xml:space="preserve"> PAGEREF _Toc155715185 \h </w:instrText>
            </w:r>
            <w:r w:rsidRPr="00740F37">
              <w:rPr>
                <w:b/>
                <w:bCs/>
                <w:noProof/>
                <w:webHidden/>
                <w:lang w:val="en-GB"/>
              </w:rPr>
            </w:r>
            <w:r w:rsidRPr="00740F37">
              <w:rPr>
                <w:b/>
                <w:bCs/>
                <w:noProof/>
                <w:webHidden/>
                <w:lang w:val="en-GB"/>
              </w:rPr>
              <w:fldChar w:fldCharType="separate"/>
            </w:r>
            <w:r w:rsidR="000E23C7" w:rsidRPr="00740F37">
              <w:rPr>
                <w:b/>
                <w:bCs/>
                <w:noProof/>
                <w:webHidden/>
                <w:lang w:val="en-GB"/>
              </w:rPr>
              <w:t>7</w:t>
            </w:r>
            <w:r w:rsidRPr="00740F37">
              <w:rPr>
                <w:b/>
                <w:bCs/>
                <w:noProof/>
                <w:webHidden/>
                <w:lang w:val="en-GB"/>
              </w:rPr>
              <w:fldChar w:fldCharType="end"/>
            </w:r>
          </w:hyperlink>
        </w:p>
        <w:p w14:paraId="5860A70B" w14:textId="34121B29" w:rsidR="00E320BD" w:rsidRPr="00740F37" w:rsidRDefault="00E320BD">
          <w:pPr>
            <w:pStyle w:val="TOC3"/>
            <w:tabs>
              <w:tab w:val="right" w:leader="dot" w:pos="9913"/>
            </w:tabs>
            <w:rPr>
              <w:b/>
              <w:bCs/>
              <w:noProof/>
              <w:lang w:val="en-GB"/>
            </w:rPr>
          </w:pPr>
          <w:hyperlink w:anchor="_Toc155715186" w:history="1">
            <w:r w:rsidRPr="00740F37">
              <w:rPr>
                <w:rStyle w:val="Hyperlink"/>
                <w:b/>
                <w:bCs/>
                <w:noProof/>
                <w:lang w:val="en-GB"/>
              </w:rPr>
              <w:t>EVALUATE</w:t>
            </w:r>
            <w:r w:rsidRPr="00740F37">
              <w:rPr>
                <w:b/>
                <w:bCs/>
                <w:noProof/>
                <w:webHidden/>
                <w:lang w:val="en-GB"/>
              </w:rPr>
              <w:tab/>
            </w:r>
            <w:r w:rsidRPr="00740F37">
              <w:rPr>
                <w:b/>
                <w:bCs/>
                <w:noProof/>
                <w:webHidden/>
                <w:lang w:val="en-GB"/>
              </w:rPr>
              <w:fldChar w:fldCharType="begin"/>
            </w:r>
            <w:r w:rsidRPr="00740F37">
              <w:rPr>
                <w:b/>
                <w:bCs/>
                <w:noProof/>
                <w:webHidden/>
                <w:lang w:val="en-GB"/>
              </w:rPr>
              <w:instrText xml:space="preserve"> PAGEREF _Toc155715186 \h </w:instrText>
            </w:r>
            <w:r w:rsidRPr="00740F37">
              <w:rPr>
                <w:b/>
                <w:bCs/>
                <w:noProof/>
                <w:webHidden/>
                <w:lang w:val="en-GB"/>
              </w:rPr>
            </w:r>
            <w:r w:rsidRPr="00740F37">
              <w:rPr>
                <w:b/>
                <w:bCs/>
                <w:noProof/>
                <w:webHidden/>
                <w:lang w:val="en-GB"/>
              </w:rPr>
              <w:fldChar w:fldCharType="separate"/>
            </w:r>
            <w:r w:rsidR="000E23C7" w:rsidRPr="00740F37">
              <w:rPr>
                <w:b/>
                <w:bCs/>
                <w:noProof/>
                <w:webHidden/>
                <w:lang w:val="en-GB"/>
              </w:rPr>
              <w:t>7</w:t>
            </w:r>
            <w:r w:rsidRPr="00740F37">
              <w:rPr>
                <w:b/>
                <w:bCs/>
                <w:noProof/>
                <w:webHidden/>
                <w:lang w:val="en-GB"/>
              </w:rPr>
              <w:fldChar w:fldCharType="end"/>
            </w:r>
          </w:hyperlink>
        </w:p>
        <w:p w14:paraId="1C50401A" w14:textId="6F556534" w:rsidR="00E320BD" w:rsidRPr="00740F37" w:rsidRDefault="00E320BD">
          <w:pPr>
            <w:rPr>
              <w:lang w:val="en-GB"/>
            </w:rPr>
          </w:pPr>
          <w:r w:rsidRPr="00740F37">
            <w:rPr>
              <w:b/>
              <w:bCs/>
              <w:lang w:val="en-GB"/>
            </w:rPr>
            <w:fldChar w:fldCharType="end"/>
          </w:r>
        </w:p>
      </w:sdtContent>
    </w:sdt>
    <w:p w14:paraId="6C23CA72" w14:textId="77777777" w:rsidR="000D7DF4" w:rsidRPr="00740F37" w:rsidRDefault="000D7DF4">
      <w:pPr>
        <w:rPr>
          <w:lang w:val="en-GB"/>
        </w:rPr>
      </w:pPr>
    </w:p>
    <w:p w14:paraId="768598E7" w14:textId="73A37B57" w:rsidR="00E320BD" w:rsidRPr="00740F37" w:rsidRDefault="00E320BD">
      <w:pPr>
        <w:rPr>
          <w:lang w:val="en-GB"/>
        </w:rPr>
      </w:pPr>
      <w:r w:rsidRPr="00740F37">
        <w:rPr>
          <w:lang w:val="en-GB"/>
        </w:rPr>
        <w:br w:type="page"/>
      </w:r>
    </w:p>
    <w:p w14:paraId="60C1A71F" w14:textId="124738C7" w:rsidR="000D7DF4" w:rsidRPr="00740F37" w:rsidRDefault="000D7DF4">
      <w:pPr>
        <w:rPr>
          <w:lang w:val="en-GB"/>
        </w:rPr>
      </w:pPr>
    </w:p>
    <w:p w14:paraId="6F633F0D" w14:textId="440F9AA9" w:rsidR="000D7DF4" w:rsidRPr="00740F37" w:rsidRDefault="000D7DF4" w:rsidP="000D7DF4">
      <w:pPr>
        <w:pStyle w:val="Heading1"/>
        <w:rPr>
          <w:lang w:val="en-GB"/>
        </w:rPr>
      </w:pPr>
      <w:bookmarkStart w:id="0" w:name="_Toc155715175"/>
      <w:r w:rsidRPr="00740F37">
        <w:rPr>
          <w:lang w:val="en-GB"/>
        </w:rPr>
        <w:t>1. COURSE TIME, TARGET AND TOPIC</w:t>
      </w:r>
      <w:bookmarkEnd w:id="0"/>
    </w:p>
    <w:p w14:paraId="5622BBBA" w14:textId="77777777" w:rsidR="00E320BD" w:rsidRPr="00740F37" w:rsidRDefault="00E320BD" w:rsidP="00E320BD">
      <w:pPr>
        <w:pStyle w:val="ListParagraph"/>
        <w:numPr>
          <w:ilvl w:val="0"/>
          <w:numId w:val="6"/>
        </w:numPr>
        <w:rPr>
          <w:lang w:val="en-GB"/>
        </w:rPr>
      </w:pPr>
      <w:r w:rsidRPr="00740F37">
        <w:rPr>
          <w:b/>
          <w:bCs/>
          <w:lang w:val="en-GB"/>
        </w:rPr>
        <w:t>Age of target students:</w:t>
      </w:r>
      <w:r w:rsidRPr="00740F37">
        <w:rPr>
          <w:lang w:val="en-GB"/>
        </w:rPr>
        <w:t xml:space="preserve"> 15+ </w:t>
      </w:r>
    </w:p>
    <w:p w14:paraId="0D88B8F9" w14:textId="0F73693E" w:rsidR="00E320BD" w:rsidRPr="00740F37" w:rsidRDefault="00E320BD" w:rsidP="00E320BD">
      <w:pPr>
        <w:pStyle w:val="ListParagraph"/>
        <w:numPr>
          <w:ilvl w:val="0"/>
          <w:numId w:val="6"/>
        </w:numPr>
        <w:rPr>
          <w:lang w:val="en-GB"/>
        </w:rPr>
      </w:pPr>
      <w:r w:rsidRPr="00740F37">
        <w:rPr>
          <w:b/>
          <w:bCs/>
          <w:lang w:val="en-GB"/>
        </w:rPr>
        <w:t>Teaching time:</w:t>
      </w:r>
      <w:r w:rsidR="00D16916" w:rsidRPr="00740F37">
        <w:rPr>
          <w:lang w:val="en-GB"/>
        </w:rPr>
        <w:t xml:space="preserve">  2</w:t>
      </w:r>
      <w:r w:rsidRPr="00740F37">
        <w:rPr>
          <w:lang w:val="en-GB"/>
        </w:rPr>
        <w:t xml:space="preserve"> </w:t>
      </w:r>
      <w:proofErr w:type="gramStart"/>
      <w:r w:rsidRPr="00740F37">
        <w:rPr>
          <w:lang w:val="en-GB"/>
        </w:rPr>
        <w:t>hour</w:t>
      </w:r>
      <w:proofErr w:type="gramEnd"/>
    </w:p>
    <w:p w14:paraId="512CD93C" w14:textId="614AA4E5" w:rsidR="00E320BD" w:rsidRPr="00740F37" w:rsidRDefault="00E320BD" w:rsidP="00263518">
      <w:pPr>
        <w:pStyle w:val="ListParagraph"/>
        <w:numPr>
          <w:ilvl w:val="0"/>
          <w:numId w:val="6"/>
        </w:numPr>
        <w:rPr>
          <w:lang w:val="en-GB"/>
        </w:rPr>
      </w:pPr>
      <w:r w:rsidRPr="00740F37">
        <w:rPr>
          <w:b/>
          <w:bCs/>
          <w:lang w:val="en-GB"/>
        </w:rPr>
        <w:t>Disciplines:</w:t>
      </w:r>
      <w:r w:rsidR="00263518" w:rsidRPr="00740F37">
        <w:rPr>
          <w:lang w:val="en-GB"/>
        </w:rPr>
        <w:t xml:space="preserve"> Geography, Human Sciences, Maths, Science, Art</w:t>
      </w:r>
    </w:p>
    <w:p w14:paraId="35BC485D" w14:textId="63DAF5B6" w:rsidR="000D7DF4" w:rsidRPr="00740F37" w:rsidRDefault="00E320BD" w:rsidP="00E320BD">
      <w:pPr>
        <w:pStyle w:val="ListParagraph"/>
        <w:numPr>
          <w:ilvl w:val="0"/>
          <w:numId w:val="6"/>
        </w:numPr>
        <w:rPr>
          <w:lang w:val="en-GB"/>
        </w:rPr>
      </w:pPr>
      <w:r w:rsidRPr="00740F37">
        <w:rPr>
          <w:b/>
          <w:bCs/>
          <w:lang w:val="en-GB"/>
        </w:rPr>
        <w:t>Title:</w:t>
      </w:r>
      <w:r w:rsidRPr="00740F37">
        <w:rPr>
          <w:lang w:val="en-GB"/>
        </w:rPr>
        <w:t xml:space="preserve"> </w:t>
      </w:r>
      <w:r w:rsidR="00D16916" w:rsidRPr="00740F37">
        <w:rPr>
          <w:b/>
          <w:bCs/>
          <w:lang w:val="en-GB"/>
        </w:rPr>
        <w:t>How to calculate and reduce ecological footprint?</w:t>
      </w:r>
    </w:p>
    <w:p w14:paraId="0E255E42" w14:textId="77777777" w:rsidR="00992E5F" w:rsidRPr="00740F37" w:rsidRDefault="00992E5F" w:rsidP="00992E5F">
      <w:pPr>
        <w:pStyle w:val="ListParagraph"/>
        <w:rPr>
          <w:b/>
          <w:bCs/>
          <w:lang w:val="en-GB"/>
        </w:rPr>
      </w:pPr>
    </w:p>
    <w:p w14:paraId="4D76C511" w14:textId="7F23A7CD" w:rsidR="000D7DF4" w:rsidRPr="00740F37" w:rsidRDefault="000D7DF4" w:rsidP="000D7DF4">
      <w:pPr>
        <w:pStyle w:val="Heading1"/>
        <w:rPr>
          <w:lang w:val="en-GB"/>
        </w:rPr>
      </w:pPr>
      <w:bookmarkStart w:id="1" w:name="_Toc155715176"/>
      <w:r w:rsidRPr="00740F37">
        <w:rPr>
          <w:lang w:val="en-GB"/>
        </w:rPr>
        <w:t>2. COURSE OBJECTIVES</w:t>
      </w:r>
      <w:bookmarkEnd w:id="1"/>
    </w:p>
    <w:p w14:paraId="36212AD0" w14:textId="77777777" w:rsidR="00E320BD" w:rsidRPr="00740F37" w:rsidRDefault="00E320BD" w:rsidP="00E320BD">
      <w:pPr>
        <w:pStyle w:val="Heading2"/>
        <w:rPr>
          <w:lang w:val="en-GB"/>
        </w:rPr>
      </w:pPr>
      <w:bookmarkStart w:id="2" w:name="_Toc155715177"/>
      <w:r w:rsidRPr="00740F37">
        <w:rPr>
          <w:lang w:val="en-GB"/>
        </w:rPr>
        <w:t>Competences promoted in this lesson:</w:t>
      </w:r>
      <w:bookmarkEnd w:id="2"/>
    </w:p>
    <w:p w14:paraId="31744B60" w14:textId="1BC70CB1" w:rsidR="00E320BD" w:rsidRPr="00740F37" w:rsidRDefault="00E320BD" w:rsidP="00E320BD">
      <w:pPr>
        <w:pStyle w:val="ListParagraph"/>
        <w:numPr>
          <w:ilvl w:val="0"/>
          <w:numId w:val="4"/>
        </w:numPr>
        <w:rPr>
          <w:lang w:val="en-GB"/>
        </w:rPr>
      </w:pPr>
      <w:r w:rsidRPr="00740F37">
        <w:rPr>
          <w:lang w:val="en-GB"/>
        </w:rPr>
        <w:t>Communication in foreign languages competency</w:t>
      </w:r>
    </w:p>
    <w:p w14:paraId="557C653C" w14:textId="0565FE0B" w:rsidR="00E320BD" w:rsidRPr="00740F37" w:rsidRDefault="00E320BD" w:rsidP="00E320BD">
      <w:pPr>
        <w:pStyle w:val="ListParagraph"/>
        <w:numPr>
          <w:ilvl w:val="0"/>
          <w:numId w:val="4"/>
        </w:numPr>
        <w:rPr>
          <w:lang w:val="en-GB"/>
        </w:rPr>
      </w:pPr>
      <w:r w:rsidRPr="00740F37">
        <w:rPr>
          <w:lang w:val="en-GB"/>
        </w:rPr>
        <w:t>Digital competency</w:t>
      </w:r>
    </w:p>
    <w:p w14:paraId="204493F4" w14:textId="1A28ED86" w:rsidR="00E320BD" w:rsidRPr="00740F37" w:rsidRDefault="00E320BD" w:rsidP="00E320BD">
      <w:pPr>
        <w:pStyle w:val="ListParagraph"/>
        <w:numPr>
          <w:ilvl w:val="0"/>
          <w:numId w:val="4"/>
        </w:numPr>
        <w:rPr>
          <w:lang w:val="en-GB"/>
        </w:rPr>
      </w:pPr>
      <w:r w:rsidRPr="00740F37">
        <w:rPr>
          <w:lang w:val="en-GB"/>
        </w:rPr>
        <w:t>Learning to learn competency</w:t>
      </w:r>
    </w:p>
    <w:p w14:paraId="01ECB35D" w14:textId="67C96D12" w:rsidR="00E320BD" w:rsidRPr="00740F37" w:rsidRDefault="00E320BD" w:rsidP="00E320BD">
      <w:pPr>
        <w:pStyle w:val="ListParagraph"/>
        <w:numPr>
          <w:ilvl w:val="0"/>
          <w:numId w:val="4"/>
        </w:numPr>
        <w:rPr>
          <w:lang w:val="en-GB"/>
        </w:rPr>
      </w:pPr>
      <w:r w:rsidRPr="00740F37">
        <w:rPr>
          <w:lang w:val="en-GB"/>
        </w:rPr>
        <w:t>Social and citizenship-related competencies</w:t>
      </w:r>
    </w:p>
    <w:p w14:paraId="70A9A157" w14:textId="0AB41714" w:rsidR="00E320BD" w:rsidRPr="00740F37" w:rsidRDefault="00E320BD" w:rsidP="00E320BD">
      <w:pPr>
        <w:pStyle w:val="Heading2"/>
        <w:rPr>
          <w:lang w:val="en-GB"/>
        </w:rPr>
      </w:pPr>
      <w:bookmarkStart w:id="3" w:name="_Toc155715178"/>
      <w:r w:rsidRPr="00740F37">
        <w:rPr>
          <w:lang w:val="en-GB"/>
        </w:rPr>
        <w:t>Lesson objectives:</w:t>
      </w:r>
      <w:bookmarkEnd w:id="3"/>
    </w:p>
    <w:p w14:paraId="3A8D0077" w14:textId="636CAFA5" w:rsidR="00E23D60" w:rsidRPr="00740F37" w:rsidRDefault="00E23D60" w:rsidP="00E23D60">
      <w:pPr>
        <w:pStyle w:val="ListParagraph"/>
        <w:numPr>
          <w:ilvl w:val="0"/>
          <w:numId w:val="16"/>
        </w:numPr>
        <w:rPr>
          <w:lang w:val="en-GB"/>
        </w:rPr>
      </w:pPr>
      <w:r w:rsidRPr="00740F37">
        <w:rPr>
          <w:lang w:val="en-GB"/>
        </w:rPr>
        <w:t xml:space="preserve">Students explain the ecological footprint. </w:t>
      </w:r>
    </w:p>
    <w:p w14:paraId="4E57A4E1" w14:textId="315CBDD8" w:rsidR="00E23D60" w:rsidRPr="00740F37" w:rsidRDefault="00E23D60" w:rsidP="00E23D60">
      <w:pPr>
        <w:pStyle w:val="ListParagraph"/>
        <w:numPr>
          <w:ilvl w:val="0"/>
          <w:numId w:val="16"/>
        </w:numPr>
        <w:rPr>
          <w:lang w:val="en-GB"/>
        </w:rPr>
      </w:pPr>
      <w:r w:rsidRPr="00740F37">
        <w:rPr>
          <w:lang w:val="en-GB"/>
        </w:rPr>
        <w:t xml:space="preserve">Students give examples </w:t>
      </w:r>
      <w:r w:rsidR="00740F37">
        <w:rPr>
          <w:lang w:val="en-GB"/>
        </w:rPr>
        <w:t>of</w:t>
      </w:r>
      <w:r w:rsidRPr="00740F37">
        <w:rPr>
          <w:lang w:val="en-GB"/>
        </w:rPr>
        <w:t xml:space="preserve"> ecological footprint</w:t>
      </w:r>
      <w:r w:rsidR="00740F37">
        <w:rPr>
          <w:lang w:val="en-GB"/>
        </w:rPr>
        <w:t>s</w:t>
      </w:r>
      <w:r w:rsidRPr="00740F37">
        <w:rPr>
          <w:lang w:val="en-GB"/>
        </w:rPr>
        <w:t xml:space="preserve"> referring </w:t>
      </w:r>
      <w:r w:rsidR="00740F37">
        <w:rPr>
          <w:lang w:val="en-GB"/>
        </w:rPr>
        <w:t xml:space="preserve">to </w:t>
      </w:r>
      <w:r w:rsidRPr="00740F37">
        <w:rPr>
          <w:lang w:val="en-GB"/>
        </w:rPr>
        <w:t xml:space="preserve">production </w:t>
      </w:r>
      <w:r w:rsidR="00740F37">
        <w:rPr>
          <w:lang w:val="en-GB"/>
        </w:rPr>
        <w:t xml:space="preserve">and </w:t>
      </w:r>
      <w:r w:rsidRPr="00740F37">
        <w:rPr>
          <w:lang w:val="en-GB"/>
        </w:rPr>
        <w:t xml:space="preserve">consumption.    </w:t>
      </w:r>
    </w:p>
    <w:p w14:paraId="135D28CD" w14:textId="6BFBD335" w:rsidR="00E23D60" w:rsidRPr="00740F37" w:rsidRDefault="00E23D60" w:rsidP="00E23D60">
      <w:pPr>
        <w:pStyle w:val="ListParagraph"/>
        <w:numPr>
          <w:ilvl w:val="0"/>
          <w:numId w:val="16"/>
        </w:numPr>
        <w:rPr>
          <w:lang w:val="en-GB"/>
        </w:rPr>
      </w:pPr>
      <w:r w:rsidRPr="00740F37">
        <w:rPr>
          <w:lang w:val="en-GB"/>
        </w:rPr>
        <w:t xml:space="preserve">Students calculate and compare their ecological footprint </w:t>
      </w:r>
      <w:r w:rsidR="00740F37" w:rsidRPr="00740F37">
        <w:rPr>
          <w:lang w:val="en-GB"/>
        </w:rPr>
        <w:t>(using</w:t>
      </w:r>
      <w:r w:rsidRPr="00740F37">
        <w:rPr>
          <w:lang w:val="en-GB"/>
        </w:rPr>
        <w:t xml:space="preserve"> digital </w:t>
      </w:r>
      <w:proofErr w:type="gramStart"/>
      <w:r w:rsidRPr="00740F37">
        <w:rPr>
          <w:lang w:val="en-GB"/>
        </w:rPr>
        <w:t>tools )</w:t>
      </w:r>
      <w:proofErr w:type="gramEnd"/>
      <w:r w:rsidRPr="00740F37">
        <w:rPr>
          <w:lang w:val="en-GB"/>
        </w:rPr>
        <w:t xml:space="preserve"> </w:t>
      </w:r>
    </w:p>
    <w:p w14:paraId="1542B54D" w14:textId="77777777" w:rsidR="009274F5" w:rsidRPr="00740F37" w:rsidRDefault="009274F5" w:rsidP="00DF11B4">
      <w:pPr>
        <w:rPr>
          <w:lang w:val="en-GB"/>
        </w:rPr>
      </w:pPr>
    </w:p>
    <w:p w14:paraId="6072F404" w14:textId="08F73AB9" w:rsidR="000D7DF4" w:rsidRPr="00740F37" w:rsidRDefault="000D7DF4" w:rsidP="000D7DF4">
      <w:pPr>
        <w:pStyle w:val="Heading1"/>
        <w:rPr>
          <w:lang w:val="en-GB"/>
        </w:rPr>
      </w:pPr>
      <w:bookmarkStart w:id="4" w:name="_Toc155715179"/>
      <w:r w:rsidRPr="00740F37">
        <w:rPr>
          <w:lang w:val="en-GB"/>
        </w:rPr>
        <w:t>3. LEARNING – TEACHING PROCESSES</w:t>
      </w:r>
      <w:bookmarkEnd w:id="4"/>
    </w:p>
    <w:p w14:paraId="424C160C" w14:textId="0F7FD108" w:rsidR="00E320BD" w:rsidRPr="00740F37" w:rsidRDefault="00E320BD" w:rsidP="00E320BD">
      <w:pPr>
        <w:rPr>
          <w:rFonts w:cstheme="minorHAnsi"/>
          <w:lang w:val="en-GB"/>
        </w:rPr>
      </w:pPr>
      <w:r w:rsidRPr="00740F37">
        <w:rPr>
          <w:rFonts w:cstheme="minorHAnsi"/>
          <w:lang w:val="en-GB"/>
        </w:rPr>
        <w:t xml:space="preserve">There are </w:t>
      </w:r>
      <w:r w:rsidR="00A96D36" w:rsidRPr="00740F37">
        <w:rPr>
          <w:rFonts w:cstheme="minorHAnsi"/>
          <w:lang w:val="en-GB"/>
        </w:rPr>
        <w:t>4</w:t>
      </w:r>
      <w:r w:rsidRPr="00740F37">
        <w:rPr>
          <w:rFonts w:cstheme="minorHAnsi"/>
          <w:lang w:val="en-GB"/>
        </w:rPr>
        <w:t xml:space="preserve"> activities in this lesson:</w:t>
      </w:r>
    </w:p>
    <w:p w14:paraId="0D618A4F" w14:textId="77777777" w:rsidR="00050CF6" w:rsidRPr="00740F37" w:rsidRDefault="00E320BD" w:rsidP="00050CF6">
      <w:pPr>
        <w:pStyle w:val="ListParagraph"/>
        <w:numPr>
          <w:ilvl w:val="0"/>
          <w:numId w:val="2"/>
        </w:numPr>
        <w:rPr>
          <w:rFonts w:cstheme="minorHAnsi"/>
          <w:b/>
          <w:bCs/>
          <w:lang w:val="en-GB"/>
        </w:rPr>
      </w:pPr>
      <w:r w:rsidRPr="00740F37">
        <w:rPr>
          <w:rFonts w:cstheme="minorHAnsi"/>
          <w:b/>
          <w:bCs/>
          <w:lang w:val="en-GB"/>
        </w:rPr>
        <w:t>ENGAGE:</w:t>
      </w:r>
      <w:r w:rsidR="00DF11B4" w:rsidRPr="00740F37">
        <w:rPr>
          <w:rFonts w:cstheme="minorHAnsi"/>
          <w:lang w:val="en-GB"/>
        </w:rPr>
        <w:t xml:space="preserve"> </w:t>
      </w:r>
      <w:r w:rsidR="00050CF6" w:rsidRPr="00740F37">
        <w:rPr>
          <w:rFonts w:cstheme="minorHAnsi"/>
          <w:lang w:val="en-GB"/>
        </w:rPr>
        <w:t>Introduce online carbon footprint calculators</w:t>
      </w:r>
    </w:p>
    <w:p w14:paraId="725843B8" w14:textId="3F2ACF4C" w:rsidR="00050CF6" w:rsidRDefault="00E320BD" w:rsidP="004C6B58">
      <w:pPr>
        <w:pStyle w:val="ListParagraph"/>
        <w:numPr>
          <w:ilvl w:val="0"/>
          <w:numId w:val="2"/>
        </w:numPr>
        <w:rPr>
          <w:rFonts w:cstheme="minorHAnsi"/>
          <w:b/>
          <w:bCs/>
          <w:lang w:val="en-GB"/>
        </w:rPr>
      </w:pPr>
      <w:r w:rsidRPr="00740F37">
        <w:rPr>
          <w:rFonts w:cstheme="minorHAnsi"/>
          <w:b/>
          <w:bCs/>
          <w:lang w:val="en-GB"/>
        </w:rPr>
        <w:t xml:space="preserve">EXPLAIN: </w:t>
      </w:r>
      <w:r w:rsidR="00050CF6" w:rsidRPr="00740F37">
        <w:rPr>
          <w:rFonts w:cstheme="minorHAnsi"/>
          <w:bCs/>
          <w:lang w:val="en-GB"/>
        </w:rPr>
        <w:t>Define "carbon footprint"</w:t>
      </w:r>
    </w:p>
    <w:p w14:paraId="77555572" w14:textId="7FA01948" w:rsidR="00050CF6" w:rsidRPr="00050CF6" w:rsidRDefault="00740F37" w:rsidP="00050CF6">
      <w:pPr>
        <w:pStyle w:val="ListParagraph"/>
        <w:numPr>
          <w:ilvl w:val="0"/>
          <w:numId w:val="2"/>
        </w:numPr>
        <w:rPr>
          <w:rFonts w:cstheme="minorHAnsi"/>
          <w:lang w:val="en-GB"/>
        </w:rPr>
      </w:pPr>
      <w:r w:rsidRPr="00740F37">
        <w:rPr>
          <w:rFonts w:cstheme="minorHAnsi"/>
          <w:b/>
          <w:bCs/>
          <w:lang w:val="en-GB"/>
        </w:rPr>
        <w:t>EXPLORE:</w:t>
      </w:r>
      <w:r w:rsidRPr="00740F37">
        <w:rPr>
          <w:rFonts w:ascii="Roboto" w:hAnsi="Roboto"/>
          <w:color w:val="495057"/>
          <w:lang w:val="en-GB"/>
        </w:rPr>
        <w:t xml:space="preserve"> </w:t>
      </w:r>
      <w:r w:rsidR="00050CF6" w:rsidRPr="00740F37">
        <w:rPr>
          <w:rFonts w:cstheme="minorHAnsi"/>
          <w:lang w:val="en-GB"/>
        </w:rPr>
        <w:t>Discuss the different aspects of our lives that impact the environment</w:t>
      </w:r>
      <w:r w:rsidR="00050CF6" w:rsidRPr="00740F37">
        <w:rPr>
          <w:rFonts w:cstheme="minorHAnsi"/>
          <w:b/>
          <w:bCs/>
          <w:lang w:val="en-GB"/>
        </w:rPr>
        <w:t>.</w:t>
      </w:r>
      <w:r w:rsidR="00050CF6">
        <w:rPr>
          <w:rFonts w:cstheme="minorHAnsi"/>
          <w:b/>
          <w:bCs/>
          <w:lang w:val="en-GB"/>
        </w:rPr>
        <w:t xml:space="preserve"> </w:t>
      </w:r>
      <w:r w:rsidR="00050CF6" w:rsidRPr="00050CF6">
        <w:rPr>
          <w:rFonts w:cstheme="minorHAnsi"/>
          <w:lang w:val="en-GB"/>
        </w:rPr>
        <w:t>Discuss various strategies and lifestyle changes that can help reduce carbon footprints. (group work)</w:t>
      </w:r>
    </w:p>
    <w:p w14:paraId="7F5D82EB" w14:textId="4A531C55" w:rsidR="00F96D8E" w:rsidRPr="00740F37" w:rsidRDefault="004F1225" w:rsidP="004F1225">
      <w:pPr>
        <w:pStyle w:val="ListParagraph"/>
        <w:numPr>
          <w:ilvl w:val="0"/>
          <w:numId w:val="2"/>
        </w:numPr>
        <w:rPr>
          <w:rFonts w:cstheme="minorHAnsi"/>
          <w:lang w:val="en-GB"/>
        </w:rPr>
      </w:pPr>
      <w:r w:rsidRPr="00740F37">
        <w:rPr>
          <w:rFonts w:cstheme="minorHAnsi"/>
          <w:b/>
          <w:bCs/>
          <w:lang w:val="en-GB"/>
        </w:rPr>
        <w:t>EXTEND</w:t>
      </w:r>
      <w:r w:rsidR="00740F37">
        <w:rPr>
          <w:rFonts w:cstheme="minorHAnsi"/>
          <w:b/>
          <w:bCs/>
          <w:lang w:val="en-GB"/>
        </w:rPr>
        <w:t xml:space="preserve"> 1</w:t>
      </w:r>
      <w:r w:rsidRPr="00740F37">
        <w:rPr>
          <w:rFonts w:cstheme="minorHAnsi"/>
          <w:b/>
          <w:bCs/>
          <w:lang w:val="en-GB"/>
        </w:rPr>
        <w:t xml:space="preserve">: </w:t>
      </w:r>
      <w:r w:rsidR="00F96D8E" w:rsidRPr="00740F37">
        <w:rPr>
          <w:rFonts w:cstheme="minorHAnsi"/>
          <w:lang w:val="en-GB"/>
        </w:rPr>
        <w:t>Make research and present case studies or success stories of individuals, communities, or businesses that have successfully reduced their carbon footprints. Make a class discussion on the feasibility and challenges of adopting these strategies.</w:t>
      </w:r>
    </w:p>
    <w:p w14:paraId="0EBBA583" w14:textId="6A050015" w:rsidR="00740F37" w:rsidRPr="00740F37" w:rsidRDefault="00740F37" w:rsidP="00304C19">
      <w:pPr>
        <w:pStyle w:val="ListParagraph"/>
        <w:numPr>
          <w:ilvl w:val="0"/>
          <w:numId w:val="2"/>
        </w:numPr>
        <w:rPr>
          <w:rFonts w:cstheme="minorHAnsi"/>
          <w:lang w:val="en-GB"/>
        </w:rPr>
      </w:pPr>
      <w:r w:rsidRPr="00740F37">
        <w:rPr>
          <w:b/>
          <w:lang w:val="en-GB"/>
        </w:rPr>
        <w:t>EXTEND 2:</w:t>
      </w:r>
      <w:r w:rsidRPr="00740F37">
        <w:rPr>
          <w:lang w:val="en-GB"/>
        </w:rPr>
        <w:t xml:space="preserve"> Students are asked to create awareness posters or presentations for their school or community about the importance of reducing carbon footprints and practical steps to achieve this goal.</w:t>
      </w:r>
    </w:p>
    <w:p w14:paraId="13950A5D" w14:textId="268A2BD1" w:rsidR="00E320BD" w:rsidRPr="00740F37" w:rsidRDefault="00E320BD" w:rsidP="00F96D8E">
      <w:pPr>
        <w:pStyle w:val="ListParagraph"/>
        <w:ind w:left="644"/>
        <w:rPr>
          <w:rFonts w:cstheme="minorHAnsi"/>
          <w:lang w:val="en-GB"/>
        </w:rPr>
      </w:pPr>
    </w:p>
    <w:p w14:paraId="798F44F7" w14:textId="77777777" w:rsidR="00F96D8E" w:rsidRPr="00740F37" w:rsidRDefault="00F96D8E" w:rsidP="00F96D8E">
      <w:pPr>
        <w:pStyle w:val="ListParagraph"/>
        <w:ind w:left="644"/>
        <w:rPr>
          <w:rFonts w:cstheme="minorHAnsi"/>
          <w:lang w:val="en-GB"/>
        </w:rPr>
      </w:pPr>
    </w:p>
    <w:p w14:paraId="0E74B376" w14:textId="6DA69A24" w:rsidR="000D7DF4" w:rsidRPr="00740F37" w:rsidRDefault="000D7DF4" w:rsidP="000D7DF4">
      <w:pPr>
        <w:pStyle w:val="Heading1"/>
        <w:rPr>
          <w:lang w:val="en-GB"/>
        </w:rPr>
      </w:pPr>
      <w:bookmarkStart w:id="5" w:name="_Toc155715180"/>
      <w:r w:rsidRPr="00740F37">
        <w:rPr>
          <w:lang w:val="en-GB"/>
        </w:rPr>
        <w:t>4. EVALUATION</w:t>
      </w:r>
      <w:bookmarkEnd w:id="5"/>
    </w:p>
    <w:p w14:paraId="3E111266" w14:textId="77A50A24" w:rsidR="003A0728" w:rsidRPr="00740F37" w:rsidRDefault="00DF057C" w:rsidP="003A0728">
      <w:pPr>
        <w:rPr>
          <w:lang w:val="en-GB"/>
        </w:rPr>
      </w:pPr>
      <w:r w:rsidRPr="00740F37">
        <w:rPr>
          <w:lang w:val="en-GB"/>
        </w:rPr>
        <w:t>Students are asked to reflect on their</w:t>
      </w:r>
      <w:r w:rsidR="003A0728" w:rsidRPr="00740F37">
        <w:rPr>
          <w:lang w:val="en-GB"/>
        </w:rPr>
        <w:t xml:space="preserve"> own carbon footprint and</w:t>
      </w:r>
      <w:r w:rsidR="00EF3467" w:rsidRPr="00740F37">
        <w:rPr>
          <w:lang w:val="en-GB"/>
        </w:rPr>
        <w:t xml:space="preserve"> propose at least one change they </w:t>
      </w:r>
      <w:r w:rsidR="003A0728" w:rsidRPr="00740F37">
        <w:rPr>
          <w:lang w:val="en-GB"/>
        </w:rPr>
        <w:t xml:space="preserve">can make to reduce it. </w:t>
      </w:r>
      <w:r w:rsidR="00EF3467" w:rsidRPr="00740F37">
        <w:rPr>
          <w:lang w:val="en-GB"/>
        </w:rPr>
        <w:t>They are also asked to discuss their proposed changes with their</w:t>
      </w:r>
      <w:r w:rsidR="003A0728" w:rsidRPr="00740F37">
        <w:rPr>
          <w:lang w:val="en-GB"/>
        </w:rPr>
        <w:t xml:space="preserve"> families and report back on the feasibility and potential impact in the next class.</w:t>
      </w:r>
    </w:p>
    <w:p w14:paraId="17ECA76A" w14:textId="1F145DF2" w:rsidR="00E320BD" w:rsidRPr="00740F37" w:rsidRDefault="00A96D36">
      <w:pPr>
        <w:rPr>
          <w:lang w:val="en-GB"/>
        </w:rPr>
      </w:pPr>
      <w:r w:rsidRPr="00740F37">
        <w:rPr>
          <w:lang w:val="en-GB"/>
        </w:rPr>
        <w:br w:type="page"/>
      </w:r>
    </w:p>
    <w:p w14:paraId="1488A19E" w14:textId="77777777" w:rsidR="001601DF" w:rsidRPr="00740F37" w:rsidRDefault="001601DF">
      <w:pPr>
        <w:rPr>
          <w:lang w:val="en-GB"/>
        </w:rPr>
      </w:pPr>
    </w:p>
    <w:p w14:paraId="1F922E5E" w14:textId="0857352E" w:rsidR="00E320BD" w:rsidRPr="00740F37" w:rsidRDefault="00E320BD" w:rsidP="00E320BD">
      <w:pPr>
        <w:pStyle w:val="Heading1"/>
        <w:rPr>
          <w:lang w:val="en-GB"/>
        </w:rPr>
      </w:pPr>
      <w:bookmarkStart w:id="6" w:name="_Toc155715181"/>
      <w:r w:rsidRPr="00740F37">
        <w:rPr>
          <w:lang w:val="en-GB"/>
        </w:rPr>
        <w:t>5. DOCUMENTS</w:t>
      </w:r>
      <w:bookmarkEnd w:id="6"/>
    </w:p>
    <w:p w14:paraId="2A021D78" w14:textId="77777777" w:rsidR="00E320BD" w:rsidRPr="00740F37" w:rsidRDefault="00E320BD">
      <w:pPr>
        <w:rPr>
          <w:lang w:val="en-GB"/>
        </w:rPr>
      </w:pPr>
    </w:p>
    <w:p w14:paraId="361AB208" w14:textId="57DEF23D" w:rsidR="00B83EF7" w:rsidRPr="00740F37" w:rsidRDefault="00E320BD" w:rsidP="00B83EF7">
      <w:pPr>
        <w:pStyle w:val="Heading3"/>
        <w:rPr>
          <w:lang w:val="en-GB"/>
        </w:rPr>
      </w:pPr>
      <w:bookmarkStart w:id="7" w:name="_Toc155715182"/>
      <w:r w:rsidRPr="00740F37">
        <w:rPr>
          <w:lang w:val="en-GB"/>
        </w:rPr>
        <w:t>ENGAG</w:t>
      </w:r>
      <w:r w:rsidR="00B83EF7" w:rsidRPr="00740F37">
        <w:rPr>
          <w:lang w:val="en-GB"/>
        </w:rPr>
        <w:t>E</w:t>
      </w:r>
    </w:p>
    <w:bookmarkEnd w:id="7"/>
    <w:p w14:paraId="160A253B" w14:textId="77777777" w:rsidR="00050CF6" w:rsidRPr="00740F37" w:rsidRDefault="00050CF6" w:rsidP="00050CF6">
      <w:pPr>
        <w:jc w:val="both"/>
        <w:rPr>
          <w:lang w:val="en-GB"/>
        </w:rPr>
      </w:pPr>
      <w:r w:rsidRPr="00740F37">
        <w:rPr>
          <w:lang w:val="en-GB"/>
        </w:rPr>
        <w:t xml:space="preserve">Students are given a text on carbon footprint and introduced </w:t>
      </w:r>
      <w:r>
        <w:rPr>
          <w:lang w:val="en-GB"/>
        </w:rPr>
        <w:t xml:space="preserve">to </w:t>
      </w:r>
      <w:r w:rsidRPr="00740F37">
        <w:rPr>
          <w:lang w:val="en-GB"/>
        </w:rPr>
        <w:t>online carbon footprint calculators. They are instructed to calculate their individual carbon footprints based on their daily activities. They are asked to discuss the results as a class, highlighting the activities that contribute the most to their carbon footprints.</w:t>
      </w:r>
    </w:p>
    <w:p w14:paraId="1E431730" w14:textId="77777777" w:rsidR="00050CF6" w:rsidRPr="00740F37" w:rsidRDefault="00050CF6" w:rsidP="00050CF6">
      <w:pPr>
        <w:rPr>
          <w:color w:val="0563C1" w:themeColor="hyperlink"/>
          <w:u w:val="single"/>
          <w:lang w:val="en-GB"/>
        </w:rPr>
      </w:pPr>
      <w:hyperlink r:id="rId11" w:history="1">
        <w:r w:rsidRPr="00740F37">
          <w:rPr>
            <w:color w:val="0563C1" w:themeColor="hyperlink"/>
            <w:u w:val="single"/>
            <w:lang w:val="en-GB"/>
          </w:rPr>
          <w:t xml:space="preserve">Calculate flight emissions – flight CO2 calculator | </w:t>
        </w:r>
        <w:proofErr w:type="spellStart"/>
        <w:r w:rsidRPr="00740F37">
          <w:rPr>
            <w:color w:val="0563C1" w:themeColor="hyperlink"/>
            <w:u w:val="single"/>
            <w:lang w:val="en-GB"/>
          </w:rPr>
          <w:t>myclimate</w:t>
        </w:r>
        <w:proofErr w:type="spellEnd"/>
      </w:hyperlink>
    </w:p>
    <w:p w14:paraId="0EDD3C3F" w14:textId="77777777" w:rsidR="00050CF6" w:rsidRPr="00740F37" w:rsidRDefault="00050CF6" w:rsidP="00050CF6">
      <w:pPr>
        <w:rPr>
          <w:lang w:val="en-GB"/>
        </w:rPr>
      </w:pPr>
      <w:hyperlink r:id="rId12" w:history="1">
        <w:r w:rsidRPr="00740F37">
          <w:rPr>
            <w:rStyle w:val="Hyperlink"/>
            <w:lang w:val="en-GB"/>
          </w:rPr>
          <w:t xml:space="preserve">Carbon Footprint Factsheet | </w:t>
        </w:r>
        <w:proofErr w:type="spellStart"/>
        <w:r w:rsidRPr="00740F37">
          <w:rPr>
            <w:rStyle w:val="Hyperlink"/>
            <w:lang w:val="en-GB"/>
          </w:rPr>
          <w:t>Center</w:t>
        </w:r>
        <w:proofErr w:type="spellEnd"/>
        <w:r w:rsidRPr="00740F37">
          <w:rPr>
            <w:rStyle w:val="Hyperlink"/>
            <w:lang w:val="en-GB"/>
          </w:rPr>
          <w:t xml:space="preserve"> for Sustainable Systems (umich.edu)</w:t>
        </w:r>
      </w:hyperlink>
    </w:p>
    <w:p w14:paraId="585CEC04" w14:textId="77777777" w:rsidR="00050CF6" w:rsidRPr="00740F37" w:rsidRDefault="00050CF6" w:rsidP="00050CF6">
      <w:pPr>
        <w:rPr>
          <w:b/>
          <w:lang w:val="en-GB"/>
        </w:rPr>
      </w:pPr>
      <w:r w:rsidRPr="00740F37">
        <w:rPr>
          <w:b/>
          <w:lang w:val="en-GB"/>
        </w:rPr>
        <w:t>Suggestion: Make sure that students will comprehend the global impact of individual carbon footprints.</w:t>
      </w:r>
    </w:p>
    <w:p w14:paraId="7FD738F4" w14:textId="77777777" w:rsidR="00050CF6" w:rsidRPr="00740F37" w:rsidRDefault="00050CF6" w:rsidP="00050CF6">
      <w:pPr>
        <w:rPr>
          <w:lang w:val="en-GB"/>
        </w:rPr>
      </w:pPr>
      <w:r w:rsidRPr="00740F37">
        <w:rPr>
          <w:b/>
          <w:lang w:val="en-GB"/>
        </w:rPr>
        <w:t>INSTRUCTION:</w:t>
      </w:r>
      <w:r w:rsidRPr="00740F37">
        <w:rPr>
          <w:lang w:val="en-GB"/>
        </w:rPr>
        <w:t xml:space="preserve"> Visit the website and use online carbon footprint calculators. Calculate your individual carbon footprints based on your daily activities. Discuss the results as a class, highlighting the activities that contribute the most to their carbon footprints</w:t>
      </w:r>
    </w:p>
    <w:p w14:paraId="1E00E606" w14:textId="77777777" w:rsidR="00050CF6" w:rsidRPr="00740F37" w:rsidRDefault="00050CF6" w:rsidP="00050CF6">
      <w:pPr>
        <w:jc w:val="center"/>
        <w:outlineLvl w:val="2"/>
        <w:rPr>
          <w:b/>
          <w:bCs/>
          <w:color w:val="70AD47" w:themeColor="accent6"/>
          <w:sz w:val="40"/>
          <w:szCs w:val="40"/>
          <w:lang w:val="en-GB"/>
        </w:rPr>
      </w:pPr>
      <w:bookmarkStart w:id="8" w:name="_Toc155715184"/>
      <w:r w:rsidRPr="00740F37">
        <w:rPr>
          <w:b/>
          <w:bCs/>
          <w:color w:val="70AD47" w:themeColor="accent6"/>
          <w:sz w:val="40"/>
          <w:szCs w:val="40"/>
          <w:lang w:val="en-GB"/>
        </w:rPr>
        <w:t>EXPLAIN</w:t>
      </w:r>
      <w:bookmarkEnd w:id="8"/>
    </w:p>
    <w:p w14:paraId="350C269D" w14:textId="22BFC53F" w:rsidR="00A44001" w:rsidRPr="00740F37" w:rsidRDefault="00A44001" w:rsidP="00A44001">
      <w:pPr>
        <w:rPr>
          <w:lang w:val="en-GB"/>
        </w:rPr>
      </w:pPr>
      <w:r w:rsidRPr="00740F37">
        <w:rPr>
          <w:lang w:val="en-GB"/>
        </w:rPr>
        <w:t xml:space="preserve">Students are given a discussion question </w:t>
      </w:r>
      <w:r w:rsidR="00050CF6">
        <w:rPr>
          <w:lang w:val="en-GB"/>
        </w:rPr>
        <w:t>and</w:t>
      </w:r>
      <w:r w:rsidRPr="00740F37">
        <w:rPr>
          <w:lang w:val="en-GB"/>
        </w:rPr>
        <w:t xml:space="preserve"> told to </w:t>
      </w:r>
      <w:r w:rsidR="00050CF6">
        <w:rPr>
          <w:lang w:val="en-GB"/>
        </w:rPr>
        <w:t>discuss</w:t>
      </w:r>
      <w:r w:rsidRPr="00740F37">
        <w:rPr>
          <w:lang w:val="en-GB"/>
        </w:rPr>
        <w:t xml:space="preserve"> climate change and its impact on the environment. </w:t>
      </w:r>
    </w:p>
    <w:p w14:paraId="2E323013" w14:textId="548B1ED6" w:rsidR="00A44001" w:rsidRPr="00740F37" w:rsidRDefault="00A44001" w:rsidP="00A44001">
      <w:pPr>
        <w:rPr>
          <w:lang w:val="en-GB"/>
        </w:rPr>
      </w:pPr>
      <w:r w:rsidRPr="00740F37">
        <w:rPr>
          <w:b/>
          <w:lang w:val="en-GB"/>
        </w:rPr>
        <w:t>Suggestion: Make sure that students will define "carbon footprint" as the total amount of greenhouse gases, particularly carbon dioxide, that are emitted directly or indirectly by an individual, organi</w:t>
      </w:r>
      <w:r w:rsidR="00050CF6">
        <w:rPr>
          <w:b/>
          <w:lang w:val="en-GB"/>
        </w:rPr>
        <w:t>s</w:t>
      </w:r>
      <w:r w:rsidRPr="00740F37">
        <w:rPr>
          <w:b/>
          <w:lang w:val="en-GB"/>
        </w:rPr>
        <w:t>ation, event, or product</w:t>
      </w:r>
      <w:r w:rsidRPr="00740F37">
        <w:rPr>
          <w:lang w:val="en-GB"/>
        </w:rPr>
        <w:t xml:space="preserve">. </w:t>
      </w:r>
    </w:p>
    <w:p w14:paraId="566B16FA" w14:textId="77777777" w:rsidR="00A44001" w:rsidRPr="00740F37" w:rsidRDefault="00A44001" w:rsidP="00A44001">
      <w:pPr>
        <w:rPr>
          <w:lang w:val="en-GB"/>
        </w:rPr>
      </w:pPr>
      <w:r w:rsidRPr="00740F37">
        <w:rPr>
          <w:b/>
          <w:lang w:val="en-GB"/>
        </w:rPr>
        <w:t>INSTRUCTION:</w:t>
      </w:r>
      <w:r w:rsidRPr="00740F37">
        <w:rPr>
          <w:lang w:val="en-GB"/>
        </w:rPr>
        <w:t xml:space="preserve"> Answer the questions below. </w:t>
      </w:r>
    </w:p>
    <w:p w14:paraId="655D58FF" w14:textId="77777777" w:rsidR="00A44001" w:rsidRPr="00740F37" w:rsidRDefault="00A44001" w:rsidP="00A44001">
      <w:pPr>
        <w:numPr>
          <w:ilvl w:val="0"/>
          <w:numId w:val="18"/>
        </w:numPr>
        <w:rPr>
          <w:lang w:val="en-GB"/>
        </w:rPr>
      </w:pPr>
      <w:r w:rsidRPr="00740F37">
        <w:rPr>
          <w:lang w:val="en-GB"/>
        </w:rPr>
        <w:t>What are the impacts of climate change on the environment?</w:t>
      </w:r>
    </w:p>
    <w:p w14:paraId="492C2938" w14:textId="2F7FB4E4" w:rsidR="00A44001" w:rsidRPr="00740F37" w:rsidRDefault="00A44001" w:rsidP="00A44001">
      <w:pPr>
        <w:numPr>
          <w:ilvl w:val="0"/>
          <w:numId w:val="18"/>
        </w:numPr>
        <w:rPr>
          <w:lang w:val="en-GB"/>
        </w:rPr>
      </w:pPr>
      <w:r w:rsidRPr="00740F37">
        <w:rPr>
          <w:lang w:val="en-GB"/>
        </w:rPr>
        <w:t xml:space="preserve">What is </w:t>
      </w:r>
      <w:r w:rsidR="00050CF6">
        <w:rPr>
          <w:lang w:val="en-GB"/>
        </w:rPr>
        <w:t xml:space="preserve">the </w:t>
      </w:r>
      <w:r w:rsidRPr="00740F37">
        <w:rPr>
          <w:lang w:val="en-GB"/>
        </w:rPr>
        <w:t xml:space="preserve">carbon footprint? </w:t>
      </w:r>
    </w:p>
    <w:p w14:paraId="3E36297A" w14:textId="77777777" w:rsidR="00A44001" w:rsidRPr="00740F37" w:rsidRDefault="00A44001" w:rsidP="00A44001">
      <w:pPr>
        <w:numPr>
          <w:ilvl w:val="0"/>
          <w:numId w:val="18"/>
        </w:numPr>
        <w:rPr>
          <w:lang w:val="en-GB"/>
        </w:rPr>
      </w:pPr>
      <w:r w:rsidRPr="00740F37">
        <w:rPr>
          <w:lang w:val="en-GB"/>
        </w:rPr>
        <w:t xml:space="preserve">Can you share examples of activities that contribute to a person's carbon footprint (e.g., transportation, energy consumption, diet)? </w:t>
      </w:r>
    </w:p>
    <w:p w14:paraId="2E88538D" w14:textId="77777777" w:rsidR="002C7083" w:rsidRPr="00740F37" w:rsidRDefault="002C7083" w:rsidP="00E76954">
      <w:pPr>
        <w:rPr>
          <w:lang w:val="en-GB"/>
        </w:rPr>
      </w:pPr>
    </w:p>
    <w:p w14:paraId="08B21DD6" w14:textId="77777777" w:rsidR="00050CF6" w:rsidRPr="00740F37" w:rsidRDefault="00050CF6" w:rsidP="00050CF6">
      <w:pPr>
        <w:pStyle w:val="Heading3"/>
        <w:rPr>
          <w:lang w:val="en-GB"/>
        </w:rPr>
      </w:pPr>
      <w:bookmarkStart w:id="9" w:name="_Toc155715183"/>
      <w:r w:rsidRPr="00740F37">
        <w:rPr>
          <w:lang w:val="en-GB"/>
        </w:rPr>
        <w:t>EXPLORE</w:t>
      </w:r>
      <w:bookmarkEnd w:id="9"/>
    </w:p>
    <w:p w14:paraId="342F54D0" w14:textId="77777777" w:rsidR="00050CF6" w:rsidRPr="00740F37" w:rsidRDefault="00050CF6" w:rsidP="00050CF6">
      <w:pPr>
        <w:rPr>
          <w:lang w:val="en-GB"/>
        </w:rPr>
      </w:pPr>
      <w:r w:rsidRPr="00740F37">
        <w:rPr>
          <w:lang w:val="en-GB"/>
        </w:rPr>
        <w:t>Students are divided into small groups. Each group is assigned a specific aspect of daily life (transportation, energy use, diet, etc.). They are told to research and list activities within their assigned category that contribute to a carbon footprint. Each group is asked to present their findings to the class, fostering a discussion on the different aspects of our lives that impact the environment.</w:t>
      </w:r>
    </w:p>
    <w:p w14:paraId="16D580A3" w14:textId="77777777" w:rsidR="00050CF6" w:rsidRPr="00740F37" w:rsidRDefault="00050CF6" w:rsidP="00050CF6">
      <w:pPr>
        <w:rPr>
          <w:lang w:val="en-GB"/>
        </w:rPr>
      </w:pPr>
      <w:r w:rsidRPr="00740F37">
        <w:rPr>
          <w:b/>
          <w:lang w:val="en-GB"/>
        </w:rPr>
        <w:t>INSTRUCTION:</w:t>
      </w:r>
      <w:r w:rsidRPr="00740F37">
        <w:rPr>
          <w:lang w:val="en-GB"/>
        </w:rPr>
        <w:t xml:space="preserve"> Each of you will study a specific aspect of daily life (transportation, energy use, diet, etc.). While making research, list activities within your assigned category that contribute to a carbon footprint. Present your findings to the class, fostering a discussion on the different aspects of our lives that impact the environment. </w:t>
      </w:r>
    </w:p>
    <w:p w14:paraId="18B6B15C" w14:textId="77777777" w:rsidR="006F51C4" w:rsidRPr="00740F37" w:rsidRDefault="006F51C4" w:rsidP="000C5423">
      <w:pPr>
        <w:rPr>
          <w:lang w:val="en-GB"/>
        </w:rPr>
      </w:pPr>
    </w:p>
    <w:p w14:paraId="0E59641D" w14:textId="7576C3F8" w:rsidR="00E320BD" w:rsidRPr="00740F37" w:rsidRDefault="004D3F2E">
      <w:pPr>
        <w:rPr>
          <w:b/>
          <w:bCs/>
          <w:color w:val="70AD47" w:themeColor="accent6"/>
          <w:sz w:val="40"/>
          <w:szCs w:val="40"/>
          <w:lang w:val="en-GB"/>
        </w:rPr>
      </w:pPr>
      <w:r w:rsidRPr="00740F37">
        <w:rPr>
          <w:noProof/>
          <w:lang w:val="en-GB" w:eastAsia="tr-TR"/>
        </w:rPr>
        <w:lastRenderedPageBreak/>
        <w:drawing>
          <wp:inline distT="0" distB="0" distL="0" distR="0" wp14:anchorId="6848FC93" wp14:editId="3BE1A796">
            <wp:extent cx="6366510" cy="8763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86072" cy="8789926"/>
                    </a:xfrm>
                    <a:prstGeom prst="rect">
                      <a:avLst/>
                    </a:prstGeom>
                  </pic:spPr>
                </pic:pic>
              </a:graphicData>
            </a:graphic>
          </wp:inline>
        </w:drawing>
      </w:r>
      <w:r w:rsidR="00E320BD" w:rsidRPr="00740F37">
        <w:rPr>
          <w:lang w:val="en-GB"/>
        </w:rPr>
        <w:br w:type="page"/>
      </w:r>
    </w:p>
    <w:p w14:paraId="53019745" w14:textId="77777777" w:rsidR="006F51C4" w:rsidRPr="00740F37" w:rsidRDefault="006F51C4" w:rsidP="006F51C4">
      <w:pPr>
        <w:rPr>
          <w:lang w:val="en-GB"/>
        </w:rPr>
      </w:pPr>
    </w:p>
    <w:p w14:paraId="09C40ED6" w14:textId="77777777" w:rsidR="006F51C4" w:rsidRPr="00740F37" w:rsidRDefault="006F51C4" w:rsidP="006F51C4">
      <w:pPr>
        <w:rPr>
          <w:lang w:val="en-GB"/>
        </w:rPr>
      </w:pPr>
    </w:p>
    <w:p w14:paraId="4179EC87" w14:textId="5A16BD41" w:rsidR="006F51C4" w:rsidRPr="00740F37" w:rsidRDefault="00732C7C" w:rsidP="006F51C4">
      <w:pPr>
        <w:rPr>
          <w:lang w:val="en-GB"/>
        </w:rPr>
      </w:pPr>
      <w:r w:rsidRPr="00740F37">
        <w:rPr>
          <w:noProof/>
          <w:lang w:val="en-GB" w:eastAsia="tr-TR"/>
        </w:rPr>
        <w:drawing>
          <wp:inline distT="0" distB="0" distL="0" distR="0" wp14:anchorId="356751B0" wp14:editId="01950EDE">
            <wp:extent cx="5847715" cy="7648575"/>
            <wp:effectExtent l="0" t="0" r="63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68313" cy="7675517"/>
                    </a:xfrm>
                    <a:prstGeom prst="rect">
                      <a:avLst/>
                    </a:prstGeom>
                  </pic:spPr>
                </pic:pic>
              </a:graphicData>
            </a:graphic>
          </wp:inline>
        </w:drawing>
      </w:r>
    </w:p>
    <w:p w14:paraId="6C4AEECD" w14:textId="77777777" w:rsidR="00732C7C" w:rsidRPr="00740F37" w:rsidRDefault="00732C7C" w:rsidP="006F51C4">
      <w:pPr>
        <w:rPr>
          <w:lang w:val="en-GB"/>
        </w:rPr>
      </w:pPr>
    </w:p>
    <w:p w14:paraId="11B82C81" w14:textId="77777777" w:rsidR="00732C7C" w:rsidRPr="00740F37" w:rsidRDefault="00732C7C" w:rsidP="006F51C4">
      <w:pPr>
        <w:rPr>
          <w:lang w:val="en-GB"/>
        </w:rPr>
      </w:pPr>
    </w:p>
    <w:p w14:paraId="6190186B" w14:textId="77777777" w:rsidR="00732C7C" w:rsidRPr="00740F37" w:rsidRDefault="00732C7C" w:rsidP="006F51C4">
      <w:pPr>
        <w:rPr>
          <w:lang w:val="en-GB"/>
        </w:rPr>
      </w:pPr>
    </w:p>
    <w:p w14:paraId="7005AC9E" w14:textId="77777777" w:rsidR="00732C7C" w:rsidRPr="00740F37" w:rsidRDefault="00732C7C" w:rsidP="006F51C4">
      <w:pPr>
        <w:rPr>
          <w:lang w:val="en-GB"/>
        </w:rPr>
      </w:pPr>
    </w:p>
    <w:p w14:paraId="526DA9AC" w14:textId="77777777" w:rsidR="00B83EF7" w:rsidRPr="00740F37" w:rsidRDefault="00E320BD" w:rsidP="00B83EF7">
      <w:pPr>
        <w:pStyle w:val="Heading3"/>
        <w:rPr>
          <w:lang w:val="en-GB"/>
        </w:rPr>
      </w:pPr>
      <w:bookmarkStart w:id="10" w:name="_Toc155715185"/>
      <w:r w:rsidRPr="00740F37">
        <w:rPr>
          <w:lang w:val="en-GB"/>
        </w:rPr>
        <w:t>EXTEND</w:t>
      </w:r>
      <w:bookmarkEnd w:id="10"/>
    </w:p>
    <w:p w14:paraId="11E6E713" w14:textId="77777777" w:rsidR="00342571" w:rsidRPr="00740F37" w:rsidRDefault="00342571" w:rsidP="00342571">
      <w:pPr>
        <w:rPr>
          <w:lang w:val="en-GB"/>
        </w:rPr>
      </w:pPr>
      <w:r w:rsidRPr="00740F37">
        <w:rPr>
          <w:lang w:val="en-GB"/>
        </w:rPr>
        <w:t xml:space="preserve">Students are asked to discuss various strategies and lifestyle changes that can help reduce carbon footprints (e.g., using public transportation, energy-efficient appliances, plant-based diets). They are asked to make research and present case studies or success stories of individuals, communities, or businesses that have successfully reduced their carbon </w:t>
      </w:r>
      <w:proofErr w:type="spellStart"/>
      <w:proofErr w:type="gramStart"/>
      <w:r w:rsidRPr="00740F37">
        <w:rPr>
          <w:lang w:val="en-GB"/>
        </w:rPr>
        <w:t>footprints.They</w:t>
      </w:r>
      <w:proofErr w:type="spellEnd"/>
      <w:proofErr w:type="gramEnd"/>
      <w:r w:rsidRPr="00740F37">
        <w:rPr>
          <w:lang w:val="en-GB"/>
        </w:rPr>
        <w:t xml:space="preserve"> are told to have a class discussion on the feasibility and challenges of adopting these strategies.</w:t>
      </w:r>
    </w:p>
    <w:p w14:paraId="623B7C52" w14:textId="77777777" w:rsidR="00342571" w:rsidRDefault="00342571" w:rsidP="00342571">
      <w:pPr>
        <w:rPr>
          <w:lang w:val="en-GB"/>
        </w:rPr>
      </w:pPr>
      <w:proofErr w:type="gramStart"/>
      <w:r w:rsidRPr="00740F37">
        <w:rPr>
          <w:b/>
          <w:bCs/>
          <w:lang w:val="en-GB"/>
        </w:rPr>
        <w:t>INSTRUCTION :</w:t>
      </w:r>
      <w:proofErr w:type="gramEnd"/>
      <w:r w:rsidRPr="00740F37">
        <w:rPr>
          <w:lang w:val="en-GB"/>
        </w:rPr>
        <w:t> Discuss various strategies and lifestyle changes that can help reduce carbon footprints (e.g., using public transportation, energy-efficient appliances, plant-based diets). Make research and present case studies or success stories of individuals, communities, or businesses that have successfully reduced their carbon footprints. Make a class discussion on the feasibility and challenges of adopting these strategies.</w:t>
      </w:r>
    </w:p>
    <w:p w14:paraId="70C7B63E" w14:textId="77777777" w:rsidR="00050CF6" w:rsidRPr="00740F37" w:rsidRDefault="00050CF6" w:rsidP="00050CF6">
      <w:pPr>
        <w:rPr>
          <w:lang w:val="en-GB"/>
        </w:rPr>
      </w:pPr>
      <w:r w:rsidRPr="00740F37">
        <w:rPr>
          <w:b/>
          <w:lang w:val="en-GB"/>
        </w:rPr>
        <w:t>ENDING THE LESSON:</w:t>
      </w:r>
      <w:r w:rsidRPr="00740F37">
        <w:rPr>
          <w:lang w:val="en-GB"/>
        </w:rPr>
        <w:t xml:space="preserve"> Students are asked to create awareness posters or presentations for their school or community about the importance of reducing carbon footprints and practical steps to achieve this goal.</w:t>
      </w:r>
    </w:p>
    <w:p w14:paraId="5B3870D6" w14:textId="77777777" w:rsidR="00FF73C6" w:rsidRPr="00740F37" w:rsidRDefault="00FF73C6" w:rsidP="004425B8">
      <w:pPr>
        <w:rPr>
          <w:lang w:val="en-GB"/>
        </w:rPr>
      </w:pPr>
    </w:p>
    <w:p w14:paraId="3C57FD85" w14:textId="1B2E6AD2" w:rsidR="00E320BD" w:rsidRPr="00740F37" w:rsidRDefault="00E320BD" w:rsidP="00E320BD">
      <w:pPr>
        <w:pStyle w:val="Heading3"/>
        <w:rPr>
          <w:lang w:val="en-GB"/>
        </w:rPr>
      </w:pPr>
      <w:bookmarkStart w:id="11" w:name="_Toc155715186"/>
      <w:r w:rsidRPr="00740F37">
        <w:rPr>
          <w:lang w:val="en-GB"/>
        </w:rPr>
        <w:t>EVALUATE</w:t>
      </w:r>
      <w:bookmarkEnd w:id="11"/>
    </w:p>
    <w:p w14:paraId="52C0E5C6" w14:textId="77777777" w:rsidR="00C1560F" w:rsidRPr="00740F37" w:rsidRDefault="00C1560F" w:rsidP="00C1560F">
      <w:pPr>
        <w:rPr>
          <w:lang w:val="en-GB"/>
        </w:rPr>
      </w:pPr>
      <w:r w:rsidRPr="00740F37">
        <w:rPr>
          <w:lang w:val="en-GB"/>
        </w:rPr>
        <w:t>Students are asked to reflect on their own carbon footprint and propose at least one change they can make to reduce it. They are encouraged to discuss their proposed changes with their families and report back on the feasibility and potential impact in the next class.</w:t>
      </w:r>
    </w:p>
    <w:p w14:paraId="4D3BC574" w14:textId="77777777" w:rsidR="00C1560F" w:rsidRPr="00740F37" w:rsidRDefault="00C1560F" w:rsidP="00C1560F">
      <w:pPr>
        <w:rPr>
          <w:lang w:val="en-GB"/>
        </w:rPr>
      </w:pPr>
      <w:proofErr w:type="gramStart"/>
      <w:r w:rsidRPr="00740F37">
        <w:rPr>
          <w:b/>
          <w:bCs/>
          <w:lang w:val="en-GB"/>
        </w:rPr>
        <w:t>INSTRUCTION :</w:t>
      </w:r>
      <w:proofErr w:type="gramEnd"/>
      <w:r w:rsidRPr="00740F37">
        <w:rPr>
          <w:lang w:val="en-GB"/>
        </w:rPr>
        <w:t xml:space="preserve"> Reflect on your own carbon footprint and propose at least one change you can make to reduce it. Discuss your proposed changes with your families and report back on the feasibility and potential impact in the next class.</w:t>
      </w:r>
    </w:p>
    <w:p w14:paraId="53A90E2A" w14:textId="77777777" w:rsidR="00E320BD" w:rsidRPr="00740F37" w:rsidRDefault="00E320BD">
      <w:pPr>
        <w:rPr>
          <w:lang w:val="en-GB"/>
        </w:rPr>
      </w:pPr>
    </w:p>
    <w:p w14:paraId="71926721" w14:textId="77777777" w:rsidR="000E3A87" w:rsidRPr="00740F37" w:rsidRDefault="000E3A87" w:rsidP="0077169A">
      <w:pPr>
        <w:ind w:left="720"/>
        <w:rPr>
          <w:b/>
          <w:bCs/>
          <w:lang w:val="en-GB"/>
        </w:rPr>
      </w:pPr>
    </w:p>
    <w:p w14:paraId="5F2532EB" w14:textId="77777777" w:rsidR="000E3A87" w:rsidRPr="00740F37" w:rsidRDefault="000E3A87" w:rsidP="0077169A">
      <w:pPr>
        <w:ind w:left="720"/>
        <w:rPr>
          <w:b/>
          <w:bCs/>
          <w:lang w:val="en-GB"/>
        </w:rPr>
      </w:pPr>
    </w:p>
    <w:sectPr w:rsidR="000E3A87" w:rsidRPr="00740F37" w:rsidSect="00070C28">
      <w:headerReference w:type="default" r:id="rId15"/>
      <w:footerReference w:type="default" r:id="rId16"/>
      <w:headerReference w:type="first" r:id="rId17"/>
      <w:footerReference w:type="first" r:id="rId18"/>
      <w:pgSz w:w="11906" w:h="16838"/>
      <w:pgMar w:top="851" w:right="849" w:bottom="709"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70BF3" w14:textId="77777777" w:rsidR="005C5897" w:rsidRDefault="005C5897" w:rsidP="00A96D36">
      <w:pPr>
        <w:spacing w:after="0" w:line="240" w:lineRule="auto"/>
      </w:pPr>
      <w:r>
        <w:separator/>
      </w:r>
    </w:p>
  </w:endnote>
  <w:endnote w:type="continuationSeparator" w:id="0">
    <w:p w14:paraId="2DD70601" w14:textId="77777777" w:rsidR="005C5897" w:rsidRDefault="005C5897"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72476" w14:textId="61D0AB51" w:rsidR="002C5ABB" w:rsidRDefault="008F7CD6" w:rsidP="002C5ABB">
    <w:pPr>
      <w:pStyle w:val="Footer"/>
      <w:jc w:val="center"/>
    </w:pPr>
    <w:r>
      <w:rPr>
        <w:noProof/>
        <w:lang w:val="tr-TR" w:eastAsia="tr-TR"/>
      </w:rPr>
      <w:drawing>
        <wp:inline distT="0" distB="0" distL="0" distR="0" wp14:anchorId="1D493153" wp14:editId="1BF5F580">
          <wp:extent cx="627240" cy="219456"/>
          <wp:effectExtent l="0" t="0" r="1905" b="9525"/>
          <wp:docPr id="3"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B34F3" w14:textId="0C5393A5" w:rsidR="008F7CD6" w:rsidRDefault="008F7CD6">
    <w:pPr>
      <w:pStyle w:val="Footer"/>
    </w:pPr>
    <w:r>
      <w:rPr>
        <w:noProof/>
        <w:lang w:val="tr-TR" w:eastAsia="tr-TR"/>
      </w:rPr>
      <w:t xml:space="preserve">                                                                                       </w:t>
    </w:r>
    <w:r>
      <w:rPr>
        <w:noProof/>
        <w:lang w:val="tr-TR" w:eastAsia="tr-TR"/>
      </w:rPr>
      <w:drawing>
        <wp:inline distT="0" distB="0" distL="0" distR="0" wp14:anchorId="3EDC5388" wp14:editId="257D63D2">
          <wp:extent cx="627240" cy="219456"/>
          <wp:effectExtent l="0" t="0" r="1905" b="9525"/>
          <wp:docPr id="1869903793"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C040C" w14:textId="77777777" w:rsidR="005C5897" w:rsidRDefault="005C5897" w:rsidP="00A96D36">
      <w:pPr>
        <w:spacing w:after="0" w:line="240" w:lineRule="auto"/>
      </w:pPr>
      <w:r>
        <w:separator/>
      </w:r>
    </w:p>
  </w:footnote>
  <w:footnote w:type="continuationSeparator" w:id="0">
    <w:p w14:paraId="50D163BB" w14:textId="77777777" w:rsidR="005C5897" w:rsidRDefault="005C5897"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lang w:val="tr-TR" w:eastAsia="tr-TR"/>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lang w:val="tr-TR" w:eastAsia="tr-TR"/>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5315E" w14:textId="0B8BB031" w:rsidR="008F7CD6" w:rsidRPr="008F7CD6" w:rsidRDefault="008F7CD6" w:rsidP="008F7CD6">
    <w:pPr>
      <w:pStyle w:val="Header"/>
      <w:rPr>
        <w:b/>
        <w:bCs/>
      </w:rPr>
    </w:pPr>
    <w:r>
      <w:rPr>
        <w:noProof/>
        <w:lang w:val="tr-TR" w:eastAsia="tr-TR"/>
      </w:rPr>
      <w:drawing>
        <wp:anchor distT="0" distB="0" distL="114300" distR="114300" simplePos="0" relativeHeight="251658240" behindDoc="1" locked="0" layoutInCell="1" allowOverlap="1" wp14:anchorId="65B10118" wp14:editId="36F688B0">
          <wp:simplePos x="0" y="0"/>
          <wp:positionH relativeFrom="column">
            <wp:posOffset>-366395</wp:posOffset>
          </wp:positionH>
          <wp:positionV relativeFrom="paragraph">
            <wp:posOffset>5715</wp:posOffset>
          </wp:positionV>
          <wp:extent cx="2339975" cy="489585"/>
          <wp:effectExtent l="0" t="0" r="0" b="5715"/>
          <wp:wrapTight wrapText="bothSides">
            <wp:wrapPolygon edited="0">
              <wp:start x="0" y="0"/>
              <wp:lineTo x="0" y="21012"/>
              <wp:lineTo x="6682" y="21012"/>
              <wp:lineTo x="12309" y="21012"/>
              <wp:lineTo x="20574" y="16809"/>
              <wp:lineTo x="20574" y="8405"/>
              <wp:lineTo x="15475" y="3362"/>
              <wp:lineTo x="6682" y="0"/>
              <wp:lineTo x="0" y="0"/>
            </wp:wrapPolygon>
          </wp:wrapTight>
          <wp:docPr id="2041700115"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997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8F7CD6">
      <w:t xml:space="preserve">Erasmus Project: </w:t>
    </w:r>
    <w:r w:rsidRPr="008F7CD6">
      <w:rPr>
        <w:b/>
        <w:bCs/>
      </w:rPr>
      <w:t>Le MOON</w:t>
    </w:r>
    <w:r>
      <w:rPr>
        <w:noProof/>
        <w:lang w:val="tr-TR" w:eastAsia="tr-TR"/>
      </w:rPr>
      <w:t xml:space="preserve"> </w:t>
    </w:r>
    <w:r w:rsidRPr="008F7CD6">
      <w:rPr>
        <w:sz w:val="26"/>
        <w:szCs w:val="26"/>
      </w:rPr>
      <w:t xml:space="preserve"> </w:t>
    </w:r>
    <w:r>
      <w:rPr>
        <w:sz w:val="26"/>
        <w:szCs w:val="26"/>
      </w:rPr>
      <w:t xml:space="preserve">       </w:t>
    </w:r>
    <w:r>
      <w:rPr>
        <w:b/>
        <w:bCs/>
      </w:rPr>
      <w:t xml:space="preserve">                                 </w:t>
    </w:r>
    <w:r>
      <w:rPr>
        <w:noProof/>
        <w:lang w:val="tr-TR" w:eastAsia="tr-TR"/>
      </w:rPr>
      <w:drawing>
        <wp:inline distT="0" distB="0" distL="0" distR="0" wp14:anchorId="57BB269F" wp14:editId="41C57C6D">
          <wp:extent cx="661773" cy="497433"/>
          <wp:effectExtent l="0" t="0" r="5080" b="0"/>
          <wp:docPr id="1557840879"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p w14:paraId="37C272F5" w14:textId="41F12043" w:rsidR="00206629" w:rsidRDefault="008F7CD6" w:rsidP="008F7CD6">
    <w:pPr>
      <w:pStyle w:val="Header"/>
    </w:pPr>
    <w:r>
      <w:rPr>
        <w:i/>
        <w:iCs/>
      </w:rPr>
      <w:t xml:space="preserve">                                                                    </w:t>
    </w:r>
    <w:r w:rsidRPr="008F7CD6">
      <w:rPr>
        <w:i/>
        <w:iCs/>
      </w:rPr>
      <w:t>2021-1-CZ01-KA220-SCH-000034484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844CCE"/>
    <w:multiLevelType w:val="hybridMultilevel"/>
    <w:tmpl w:val="BC8CC1B6"/>
    <w:lvl w:ilvl="0" w:tplc="0C5EC810">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555CF2"/>
    <w:multiLevelType w:val="hybridMultilevel"/>
    <w:tmpl w:val="1AA2122C"/>
    <w:lvl w:ilvl="0" w:tplc="A1140A80">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D34D8E"/>
    <w:multiLevelType w:val="hybridMultilevel"/>
    <w:tmpl w:val="0994F0D4"/>
    <w:lvl w:ilvl="0" w:tplc="FD101C0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0249FE"/>
    <w:multiLevelType w:val="hybridMultilevel"/>
    <w:tmpl w:val="2A22C36A"/>
    <w:lvl w:ilvl="0" w:tplc="3FA2745A">
      <w:start w:val="2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C5507E"/>
    <w:multiLevelType w:val="multilevel"/>
    <w:tmpl w:val="8BE8C6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9316EB"/>
    <w:multiLevelType w:val="hybridMultilevel"/>
    <w:tmpl w:val="4F5CF52C"/>
    <w:lvl w:ilvl="0" w:tplc="56BA8B74">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E371B4"/>
    <w:multiLevelType w:val="hybridMultilevel"/>
    <w:tmpl w:val="9822B5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99E77B7"/>
    <w:multiLevelType w:val="hybridMultilevel"/>
    <w:tmpl w:val="14D0DF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E32976"/>
    <w:multiLevelType w:val="multilevel"/>
    <w:tmpl w:val="B036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177730"/>
    <w:multiLevelType w:val="hybridMultilevel"/>
    <w:tmpl w:val="60646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85DE2"/>
    <w:multiLevelType w:val="hybridMultilevel"/>
    <w:tmpl w:val="6AB2914E"/>
    <w:lvl w:ilvl="0" w:tplc="42A2C57A">
      <w:start w:val="4"/>
      <w:numFmt w:val="bullet"/>
      <w:lvlText w:val="-"/>
      <w:lvlJc w:val="left"/>
      <w:pPr>
        <w:ind w:left="720" w:hanging="360"/>
      </w:pPr>
      <w:rPr>
        <w:rFonts w:ascii="Verdana" w:eastAsiaTheme="minorHAnsi" w:hAnsi="Verdana" w:cstheme="minorBi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2F50340"/>
    <w:multiLevelType w:val="hybridMultilevel"/>
    <w:tmpl w:val="DAA6BB9C"/>
    <w:lvl w:ilvl="0" w:tplc="040C000F">
      <w:start w:val="1"/>
      <w:numFmt w:val="decimal"/>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4260913">
    <w:abstractNumId w:val="16"/>
  </w:num>
  <w:num w:numId="2" w16cid:durableId="1598515229">
    <w:abstractNumId w:val="17"/>
  </w:num>
  <w:num w:numId="3" w16cid:durableId="1326978828">
    <w:abstractNumId w:val="2"/>
  </w:num>
  <w:num w:numId="4" w16cid:durableId="2106997628">
    <w:abstractNumId w:val="0"/>
  </w:num>
  <w:num w:numId="5" w16cid:durableId="604918686">
    <w:abstractNumId w:val="12"/>
  </w:num>
  <w:num w:numId="6" w16cid:durableId="2104832936">
    <w:abstractNumId w:val="6"/>
  </w:num>
  <w:num w:numId="7" w16cid:durableId="539587705">
    <w:abstractNumId w:val="11"/>
  </w:num>
  <w:num w:numId="8" w16cid:durableId="1445225174">
    <w:abstractNumId w:val="7"/>
  </w:num>
  <w:num w:numId="9" w16cid:durableId="1333290759">
    <w:abstractNumId w:val="13"/>
  </w:num>
  <w:num w:numId="10" w16cid:durableId="902762763">
    <w:abstractNumId w:val="5"/>
  </w:num>
  <w:num w:numId="11" w16cid:durableId="473908708">
    <w:abstractNumId w:val="3"/>
  </w:num>
  <w:num w:numId="12" w16cid:durableId="379018261">
    <w:abstractNumId w:val="1"/>
  </w:num>
  <w:num w:numId="13" w16cid:durableId="450050232">
    <w:abstractNumId w:val="8"/>
  </w:num>
  <w:num w:numId="14" w16cid:durableId="2017996455">
    <w:abstractNumId w:val="14"/>
  </w:num>
  <w:num w:numId="15" w16cid:durableId="1853253613">
    <w:abstractNumId w:val="10"/>
  </w:num>
  <w:num w:numId="16" w16cid:durableId="757139765">
    <w:abstractNumId w:val="4"/>
  </w:num>
  <w:num w:numId="17" w16cid:durableId="2082098141">
    <w:abstractNumId w:val="15"/>
  </w:num>
  <w:num w:numId="18" w16cid:durableId="2034374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03"/>
    <w:rsid w:val="00050CF6"/>
    <w:rsid w:val="000626BB"/>
    <w:rsid w:val="00070C28"/>
    <w:rsid w:val="00094F55"/>
    <w:rsid w:val="000A4721"/>
    <w:rsid w:val="000C30BB"/>
    <w:rsid w:val="000C5423"/>
    <w:rsid w:val="000C690D"/>
    <w:rsid w:val="000D1BCA"/>
    <w:rsid w:val="000D7DF4"/>
    <w:rsid w:val="000E23C7"/>
    <w:rsid w:val="000E3A87"/>
    <w:rsid w:val="000E482F"/>
    <w:rsid w:val="00116952"/>
    <w:rsid w:val="001601DF"/>
    <w:rsid w:val="00170EF4"/>
    <w:rsid w:val="00177703"/>
    <w:rsid w:val="00177A8F"/>
    <w:rsid w:val="001A1CD0"/>
    <w:rsid w:val="00206629"/>
    <w:rsid w:val="0021257C"/>
    <w:rsid w:val="00214BE2"/>
    <w:rsid w:val="00263518"/>
    <w:rsid w:val="00282670"/>
    <w:rsid w:val="002C3D9A"/>
    <w:rsid w:val="002C5ABB"/>
    <w:rsid w:val="002C7083"/>
    <w:rsid w:val="00342571"/>
    <w:rsid w:val="00350905"/>
    <w:rsid w:val="00352940"/>
    <w:rsid w:val="00391EDF"/>
    <w:rsid w:val="003A0728"/>
    <w:rsid w:val="003A1843"/>
    <w:rsid w:val="003E566C"/>
    <w:rsid w:val="003F48D5"/>
    <w:rsid w:val="004425B8"/>
    <w:rsid w:val="00495D92"/>
    <w:rsid w:val="004C6B58"/>
    <w:rsid w:val="004D0869"/>
    <w:rsid w:val="004D3F2E"/>
    <w:rsid w:val="004E2C01"/>
    <w:rsid w:val="004F1225"/>
    <w:rsid w:val="004F3CE8"/>
    <w:rsid w:val="0052511A"/>
    <w:rsid w:val="00543E2B"/>
    <w:rsid w:val="0055028F"/>
    <w:rsid w:val="005C5897"/>
    <w:rsid w:val="005F6B9A"/>
    <w:rsid w:val="005F76F9"/>
    <w:rsid w:val="0060572F"/>
    <w:rsid w:val="006336B1"/>
    <w:rsid w:val="006A4C5B"/>
    <w:rsid w:val="006D4EA7"/>
    <w:rsid w:val="006E7EFD"/>
    <w:rsid w:val="006F36E3"/>
    <w:rsid w:val="006F51C4"/>
    <w:rsid w:val="00732C7C"/>
    <w:rsid w:val="00740F37"/>
    <w:rsid w:val="0077169A"/>
    <w:rsid w:val="007863C7"/>
    <w:rsid w:val="007B6608"/>
    <w:rsid w:val="0081653D"/>
    <w:rsid w:val="00822827"/>
    <w:rsid w:val="008403B3"/>
    <w:rsid w:val="00866871"/>
    <w:rsid w:val="00873CD6"/>
    <w:rsid w:val="0087417B"/>
    <w:rsid w:val="00875BD3"/>
    <w:rsid w:val="008F7CD6"/>
    <w:rsid w:val="009274F5"/>
    <w:rsid w:val="00992E5F"/>
    <w:rsid w:val="0099402C"/>
    <w:rsid w:val="00997650"/>
    <w:rsid w:val="009A14B4"/>
    <w:rsid w:val="009B5EE2"/>
    <w:rsid w:val="009D76CD"/>
    <w:rsid w:val="00A24F1F"/>
    <w:rsid w:val="00A44001"/>
    <w:rsid w:val="00A46645"/>
    <w:rsid w:val="00A60B71"/>
    <w:rsid w:val="00A92BBA"/>
    <w:rsid w:val="00A96D36"/>
    <w:rsid w:val="00AE4E8B"/>
    <w:rsid w:val="00B16C99"/>
    <w:rsid w:val="00B17BD3"/>
    <w:rsid w:val="00B26E43"/>
    <w:rsid w:val="00B70F9E"/>
    <w:rsid w:val="00B83EF7"/>
    <w:rsid w:val="00B967E8"/>
    <w:rsid w:val="00BD30E8"/>
    <w:rsid w:val="00C12E20"/>
    <w:rsid w:val="00C13DC0"/>
    <w:rsid w:val="00C1560F"/>
    <w:rsid w:val="00CC198C"/>
    <w:rsid w:val="00CC58AD"/>
    <w:rsid w:val="00CD627F"/>
    <w:rsid w:val="00D16916"/>
    <w:rsid w:val="00D20EE1"/>
    <w:rsid w:val="00D528FD"/>
    <w:rsid w:val="00DB07C3"/>
    <w:rsid w:val="00DF057C"/>
    <w:rsid w:val="00DF11B4"/>
    <w:rsid w:val="00E056BB"/>
    <w:rsid w:val="00E20805"/>
    <w:rsid w:val="00E214F2"/>
    <w:rsid w:val="00E23D60"/>
    <w:rsid w:val="00E320BD"/>
    <w:rsid w:val="00E32127"/>
    <w:rsid w:val="00E50B02"/>
    <w:rsid w:val="00E76954"/>
    <w:rsid w:val="00E8193F"/>
    <w:rsid w:val="00E94012"/>
    <w:rsid w:val="00EC11DE"/>
    <w:rsid w:val="00EF3467"/>
    <w:rsid w:val="00F90BFC"/>
    <w:rsid w:val="00F9171E"/>
    <w:rsid w:val="00F96D8E"/>
    <w:rsid w:val="00FF6A65"/>
    <w:rsid w:val="00FF73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ABB"/>
  </w:style>
  <w:style w:type="paragraph" w:styleId="Heading1">
    <w:name w:val="heading 1"/>
    <w:basedOn w:val="Normal"/>
    <w:next w:val="Normal"/>
    <w:link w:val="Heading1Char"/>
    <w:uiPriority w:val="9"/>
    <w:qFormat/>
    <w:rsid w:val="000D7DF4"/>
    <w:pPr>
      <w:shd w:val="clear" w:color="auto" w:fill="70AD47" w:themeFill="accent6"/>
      <w:outlineLvl w:val="0"/>
    </w:pPr>
    <w:rPr>
      <w:b/>
      <w:bCs/>
      <w:color w:val="FFFFFF" w:themeColor="background1"/>
      <w:sz w:val="28"/>
      <w:szCs w:val="28"/>
    </w:rPr>
  </w:style>
  <w:style w:type="paragraph" w:styleId="Heading2">
    <w:name w:val="heading 2"/>
    <w:basedOn w:val="Normal"/>
    <w:next w:val="Normal"/>
    <w:link w:val="Heading2Char"/>
    <w:uiPriority w:val="9"/>
    <w:unhideWhenUsed/>
    <w:qFormat/>
    <w:rsid w:val="00E320BD"/>
    <w:pPr>
      <w:outlineLvl w:val="1"/>
    </w:pPr>
    <w:rPr>
      <w:b/>
      <w:bCs/>
      <w:color w:val="70AD47" w:themeColor="accent6"/>
      <w:sz w:val="24"/>
      <w:szCs w:val="24"/>
    </w:rPr>
  </w:style>
  <w:style w:type="paragraph" w:styleId="Heading3">
    <w:name w:val="heading 3"/>
    <w:basedOn w:val="Heading2"/>
    <w:next w:val="Normal"/>
    <w:link w:val="Heading3Char"/>
    <w:uiPriority w:val="9"/>
    <w:unhideWhenUsed/>
    <w:qFormat/>
    <w:rsid w:val="00E320BD"/>
    <w:pPr>
      <w:jc w:val="center"/>
      <w:outlineLvl w:val="2"/>
    </w:pPr>
    <w:rPr>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ListParagraph">
    <w:name w:val="List Paragraph"/>
    <w:basedOn w:val="Normal"/>
    <w:uiPriority w:val="34"/>
    <w:qFormat/>
    <w:rsid w:val="000D7DF4"/>
    <w:pPr>
      <w:ind w:left="720"/>
      <w:contextualSpacing/>
    </w:pPr>
  </w:style>
  <w:style w:type="character" w:customStyle="1" w:styleId="Heading1Char">
    <w:name w:val="Heading 1 Char"/>
    <w:basedOn w:val="DefaultParagraphFont"/>
    <w:link w:val="Heading1"/>
    <w:uiPriority w:val="9"/>
    <w:rsid w:val="000D7DF4"/>
    <w:rPr>
      <w:b/>
      <w:bCs/>
      <w:color w:val="FFFFFF" w:themeColor="background1"/>
      <w:sz w:val="28"/>
      <w:szCs w:val="28"/>
      <w:shd w:val="clear" w:color="auto" w:fill="70AD47" w:themeFill="accent6"/>
    </w:rPr>
  </w:style>
  <w:style w:type="character" w:customStyle="1" w:styleId="Heading2Char">
    <w:name w:val="Heading 2 Char"/>
    <w:basedOn w:val="DefaultParagraphFont"/>
    <w:link w:val="Heading2"/>
    <w:uiPriority w:val="9"/>
    <w:rsid w:val="00E320BD"/>
    <w:rPr>
      <w:b/>
      <w:bCs/>
      <w:color w:val="70AD47" w:themeColor="accent6"/>
      <w:sz w:val="24"/>
      <w:szCs w:val="24"/>
    </w:rPr>
  </w:style>
  <w:style w:type="character" w:customStyle="1" w:styleId="Heading3Char">
    <w:name w:val="Heading 3 Char"/>
    <w:basedOn w:val="DefaultParagraphFont"/>
    <w:link w:val="Heading3"/>
    <w:uiPriority w:val="9"/>
    <w:rsid w:val="00E320BD"/>
    <w:rPr>
      <w:b/>
      <w:bCs/>
      <w:color w:val="70AD47" w:themeColor="accent6"/>
      <w:sz w:val="40"/>
      <w:szCs w:val="40"/>
    </w:rPr>
  </w:style>
  <w:style w:type="paragraph" w:styleId="TOCHeading">
    <w:name w:val="TOC Heading"/>
    <w:basedOn w:val="Heading1"/>
    <w:next w:val="Normal"/>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TOC1">
    <w:name w:val="toc 1"/>
    <w:basedOn w:val="Normal"/>
    <w:next w:val="Normal"/>
    <w:autoRedefine/>
    <w:uiPriority w:val="39"/>
    <w:unhideWhenUsed/>
    <w:rsid w:val="00E320BD"/>
    <w:pPr>
      <w:spacing w:after="100"/>
    </w:pPr>
  </w:style>
  <w:style w:type="paragraph" w:styleId="TOC2">
    <w:name w:val="toc 2"/>
    <w:basedOn w:val="Normal"/>
    <w:next w:val="Normal"/>
    <w:autoRedefine/>
    <w:uiPriority w:val="39"/>
    <w:unhideWhenUsed/>
    <w:rsid w:val="00E320BD"/>
    <w:pPr>
      <w:spacing w:after="100"/>
      <w:ind w:left="220"/>
    </w:pPr>
  </w:style>
  <w:style w:type="paragraph" w:styleId="TOC3">
    <w:name w:val="toc 3"/>
    <w:basedOn w:val="Normal"/>
    <w:next w:val="Normal"/>
    <w:autoRedefine/>
    <w:uiPriority w:val="39"/>
    <w:unhideWhenUsed/>
    <w:rsid w:val="00E320BD"/>
    <w:pPr>
      <w:spacing w:after="100"/>
      <w:ind w:left="440"/>
    </w:pPr>
  </w:style>
  <w:style w:type="character" w:styleId="Hyperlink">
    <w:name w:val="Hyperlink"/>
    <w:basedOn w:val="DefaultParagraphFont"/>
    <w:uiPriority w:val="99"/>
    <w:unhideWhenUsed/>
    <w:rsid w:val="00E320BD"/>
    <w:rPr>
      <w:color w:val="0563C1" w:themeColor="hyperlink"/>
      <w:u w:val="single"/>
    </w:rPr>
  </w:style>
  <w:style w:type="character" w:styleId="CommentReference">
    <w:name w:val="annotation reference"/>
    <w:basedOn w:val="DefaultParagraphFont"/>
    <w:uiPriority w:val="99"/>
    <w:semiHidden/>
    <w:unhideWhenUsed/>
    <w:rsid w:val="00B83EF7"/>
    <w:rPr>
      <w:sz w:val="16"/>
      <w:szCs w:val="16"/>
    </w:rPr>
  </w:style>
  <w:style w:type="paragraph" w:styleId="CommentText">
    <w:name w:val="annotation text"/>
    <w:basedOn w:val="Normal"/>
    <w:link w:val="CommentTextChar"/>
    <w:uiPriority w:val="99"/>
    <w:unhideWhenUsed/>
    <w:rsid w:val="00B83EF7"/>
    <w:pPr>
      <w:spacing w:line="240" w:lineRule="auto"/>
    </w:pPr>
    <w:rPr>
      <w:sz w:val="20"/>
      <w:szCs w:val="20"/>
    </w:rPr>
  </w:style>
  <w:style w:type="character" w:customStyle="1" w:styleId="CommentTextChar">
    <w:name w:val="Comment Text Char"/>
    <w:basedOn w:val="DefaultParagraphFont"/>
    <w:link w:val="CommentText"/>
    <w:uiPriority w:val="99"/>
    <w:rsid w:val="00B83EF7"/>
    <w:rPr>
      <w:sz w:val="20"/>
      <w:szCs w:val="20"/>
    </w:rPr>
  </w:style>
  <w:style w:type="paragraph" w:styleId="CommentSubject">
    <w:name w:val="annotation subject"/>
    <w:basedOn w:val="CommentText"/>
    <w:next w:val="CommentText"/>
    <w:link w:val="CommentSubjectChar"/>
    <w:uiPriority w:val="99"/>
    <w:semiHidden/>
    <w:unhideWhenUsed/>
    <w:rsid w:val="00B83EF7"/>
    <w:rPr>
      <w:b/>
      <w:bCs/>
    </w:rPr>
  </w:style>
  <w:style w:type="character" w:customStyle="1" w:styleId="CommentSubjectChar">
    <w:name w:val="Comment Subject Char"/>
    <w:basedOn w:val="CommentTextChar"/>
    <w:link w:val="CommentSubject"/>
    <w:uiPriority w:val="99"/>
    <w:semiHidden/>
    <w:rsid w:val="00B83EF7"/>
    <w:rPr>
      <w:b/>
      <w:bCs/>
      <w:sz w:val="20"/>
      <w:szCs w:val="20"/>
    </w:rPr>
  </w:style>
  <w:style w:type="table" w:styleId="TableGrid">
    <w:name w:val="Table Grid"/>
    <w:basedOn w:val="TableNormal"/>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6D36"/>
  </w:style>
  <w:style w:type="paragraph" w:styleId="Footer">
    <w:name w:val="footer"/>
    <w:basedOn w:val="Normal"/>
    <w:link w:val="FooterChar"/>
    <w:uiPriority w:val="99"/>
    <w:unhideWhenUsed/>
    <w:rsid w:val="00A96D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6D36"/>
  </w:style>
  <w:style w:type="paragraph" w:customStyle="1" w:styleId="PuzzleTitle">
    <w:name w:val="PuzzleTitle"/>
    <w:basedOn w:val="Normal"/>
    <w:qFormat/>
    <w:rsid w:val="006E7EFD"/>
    <w:pPr>
      <w:spacing w:after="360" w:line="240" w:lineRule="auto"/>
      <w:jc w:val="center"/>
    </w:pPr>
    <w:rPr>
      <w:rFonts w:ascii="Arial" w:eastAsia="Times New Roman" w:hAnsi="Arial" w:cs="Times New Roman"/>
      <w:kern w:val="0"/>
      <w:sz w:val="44"/>
      <w:szCs w:val="20"/>
      <w:lang w:val="en-US"/>
      <w14:ligatures w14:val="none"/>
    </w:rPr>
  </w:style>
  <w:style w:type="paragraph" w:customStyle="1" w:styleId="CrossgridSmall">
    <w:name w:val="CrossgridSmall"/>
    <w:basedOn w:val="Normal"/>
    <w:qFormat/>
    <w:rsid w:val="006E7EFD"/>
    <w:pPr>
      <w:spacing w:after="0" w:line="240" w:lineRule="auto"/>
    </w:pPr>
    <w:rPr>
      <w:rFonts w:ascii="Arial" w:eastAsia="Times New Roman" w:hAnsi="Arial" w:cs="Times New Roman"/>
      <w:kern w:val="0"/>
      <w:sz w:val="18"/>
      <w:szCs w:val="20"/>
      <w:lang w:val="en-US"/>
      <w14:ligatures w14:val="none"/>
    </w:rPr>
  </w:style>
  <w:style w:type="paragraph" w:customStyle="1" w:styleId="CluesTiny">
    <w:name w:val="CluesTiny"/>
    <w:basedOn w:val="Normal"/>
    <w:qFormat/>
    <w:rsid w:val="006E7EFD"/>
    <w:pPr>
      <w:spacing w:after="0" w:line="240" w:lineRule="auto"/>
    </w:pPr>
    <w:rPr>
      <w:rFonts w:ascii="Arial" w:eastAsia="Times New Roman" w:hAnsi="Arial" w:cs="Times New Roman"/>
      <w:bCs/>
      <w:kern w:val="0"/>
      <w:sz w:val="20"/>
      <w:szCs w:val="20"/>
      <w:lang w:val="en-US"/>
      <w14:ligatures w14:val="none"/>
    </w:rPr>
  </w:style>
  <w:style w:type="character" w:customStyle="1" w:styleId="UnresolvedMention1">
    <w:name w:val="Unresolved Mention1"/>
    <w:basedOn w:val="DefaultParagraphFont"/>
    <w:uiPriority w:val="99"/>
    <w:semiHidden/>
    <w:unhideWhenUsed/>
    <w:rsid w:val="00A92BBA"/>
    <w:rPr>
      <w:color w:val="605E5C"/>
      <w:shd w:val="clear" w:color="auto" w:fill="E1DFDD"/>
    </w:rPr>
  </w:style>
  <w:style w:type="character" w:styleId="FollowedHyperlink">
    <w:name w:val="FollowedHyperlink"/>
    <w:basedOn w:val="DefaultParagraphFont"/>
    <w:uiPriority w:val="99"/>
    <w:semiHidden/>
    <w:unhideWhenUsed/>
    <w:rsid w:val="00A92BBA"/>
    <w:rPr>
      <w:color w:val="954F72" w:themeColor="followedHyperlink"/>
      <w:u w:val="single"/>
    </w:rPr>
  </w:style>
  <w:style w:type="paragraph" w:styleId="BalloonText">
    <w:name w:val="Balloon Text"/>
    <w:basedOn w:val="Normal"/>
    <w:link w:val="BalloonTextChar"/>
    <w:uiPriority w:val="99"/>
    <w:semiHidden/>
    <w:unhideWhenUsed/>
    <w:rsid w:val="00992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E5F"/>
    <w:rPr>
      <w:rFonts w:ascii="Segoe UI" w:hAnsi="Segoe UI" w:cs="Segoe UI"/>
      <w:sz w:val="18"/>
      <w:szCs w:val="18"/>
    </w:rPr>
  </w:style>
  <w:style w:type="character" w:styleId="Strong">
    <w:name w:val="Strong"/>
    <w:basedOn w:val="DefaultParagraphFont"/>
    <w:uiPriority w:val="22"/>
    <w:qFormat/>
    <w:rsid w:val="00992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06278">
      <w:bodyDiv w:val="1"/>
      <w:marLeft w:val="0"/>
      <w:marRight w:val="0"/>
      <w:marTop w:val="0"/>
      <w:marBottom w:val="0"/>
      <w:divBdr>
        <w:top w:val="none" w:sz="0" w:space="0" w:color="auto"/>
        <w:left w:val="none" w:sz="0" w:space="0" w:color="auto"/>
        <w:bottom w:val="none" w:sz="0" w:space="0" w:color="auto"/>
        <w:right w:val="none" w:sz="0" w:space="0" w:color="auto"/>
      </w:divBdr>
    </w:div>
    <w:div w:id="220407465">
      <w:bodyDiv w:val="1"/>
      <w:marLeft w:val="0"/>
      <w:marRight w:val="0"/>
      <w:marTop w:val="0"/>
      <w:marBottom w:val="0"/>
      <w:divBdr>
        <w:top w:val="none" w:sz="0" w:space="0" w:color="auto"/>
        <w:left w:val="none" w:sz="0" w:space="0" w:color="auto"/>
        <w:bottom w:val="none" w:sz="0" w:space="0" w:color="auto"/>
        <w:right w:val="none" w:sz="0" w:space="0" w:color="auto"/>
      </w:divBdr>
    </w:div>
    <w:div w:id="262420944">
      <w:bodyDiv w:val="1"/>
      <w:marLeft w:val="0"/>
      <w:marRight w:val="0"/>
      <w:marTop w:val="0"/>
      <w:marBottom w:val="0"/>
      <w:divBdr>
        <w:top w:val="none" w:sz="0" w:space="0" w:color="auto"/>
        <w:left w:val="none" w:sz="0" w:space="0" w:color="auto"/>
        <w:bottom w:val="none" w:sz="0" w:space="0" w:color="auto"/>
        <w:right w:val="none" w:sz="0" w:space="0" w:color="auto"/>
      </w:divBdr>
    </w:div>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526797129">
      <w:bodyDiv w:val="1"/>
      <w:marLeft w:val="0"/>
      <w:marRight w:val="0"/>
      <w:marTop w:val="0"/>
      <w:marBottom w:val="0"/>
      <w:divBdr>
        <w:top w:val="none" w:sz="0" w:space="0" w:color="auto"/>
        <w:left w:val="none" w:sz="0" w:space="0" w:color="auto"/>
        <w:bottom w:val="none" w:sz="0" w:space="0" w:color="auto"/>
        <w:right w:val="none" w:sz="0" w:space="0" w:color="auto"/>
      </w:divBdr>
    </w:div>
    <w:div w:id="530194025">
      <w:bodyDiv w:val="1"/>
      <w:marLeft w:val="0"/>
      <w:marRight w:val="0"/>
      <w:marTop w:val="0"/>
      <w:marBottom w:val="0"/>
      <w:divBdr>
        <w:top w:val="none" w:sz="0" w:space="0" w:color="auto"/>
        <w:left w:val="none" w:sz="0" w:space="0" w:color="auto"/>
        <w:bottom w:val="none" w:sz="0" w:space="0" w:color="auto"/>
        <w:right w:val="none" w:sz="0" w:space="0" w:color="auto"/>
      </w:divBdr>
    </w:div>
    <w:div w:id="711615331">
      <w:bodyDiv w:val="1"/>
      <w:marLeft w:val="0"/>
      <w:marRight w:val="0"/>
      <w:marTop w:val="0"/>
      <w:marBottom w:val="0"/>
      <w:divBdr>
        <w:top w:val="none" w:sz="0" w:space="0" w:color="auto"/>
        <w:left w:val="none" w:sz="0" w:space="0" w:color="auto"/>
        <w:bottom w:val="none" w:sz="0" w:space="0" w:color="auto"/>
        <w:right w:val="none" w:sz="0" w:space="0" w:color="auto"/>
      </w:divBdr>
    </w:div>
    <w:div w:id="712927089">
      <w:bodyDiv w:val="1"/>
      <w:marLeft w:val="0"/>
      <w:marRight w:val="0"/>
      <w:marTop w:val="0"/>
      <w:marBottom w:val="0"/>
      <w:divBdr>
        <w:top w:val="none" w:sz="0" w:space="0" w:color="auto"/>
        <w:left w:val="none" w:sz="0" w:space="0" w:color="auto"/>
        <w:bottom w:val="none" w:sz="0" w:space="0" w:color="auto"/>
        <w:right w:val="none" w:sz="0" w:space="0" w:color="auto"/>
      </w:divBdr>
    </w:div>
    <w:div w:id="840968128">
      <w:bodyDiv w:val="1"/>
      <w:marLeft w:val="0"/>
      <w:marRight w:val="0"/>
      <w:marTop w:val="0"/>
      <w:marBottom w:val="0"/>
      <w:divBdr>
        <w:top w:val="none" w:sz="0" w:space="0" w:color="auto"/>
        <w:left w:val="none" w:sz="0" w:space="0" w:color="auto"/>
        <w:bottom w:val="none" w:sz="0" w:space="0" w:color="auto"/>
        <w:right w:val="none" w:sz="0" w:space="0" w:color="auto"/>
      </w:divBdr>
    </w:div>
    <w:div w:id="897008183">
      <w:bodyDiv w:val="1"/>
      <w:marLeft w:val="0"/>
      <w:marRight w:val="0"/>
      <w:marTop w:val="0"/>
      <w:marBottom w:val="0"/>
      <w:divBdr>
        <w:top w:val="none" w:sz="0" w:space="0" w:color="auto"/>
        <w:left w:val="none" w:sz="0" w:space="0" w:color="auto"/>
        <w:bottom w:val="none" w:sz="0" w:space="0" w:color="auto"/>
        <w:right w:val="none" w:sz="0" w:space="0" w:color="auto"/>
      </w:divBdr>
    </w:div>
    <w:div w:id="1090274991">
      <w:bodyDiv w:val="1"/>
      <w:marLeft w:val="0"/>
      <w:marRight w:val="0"/>
      <w:marTop w:val="0"/>
      <w:marBottom w:val="0"/>
      <w:divBdr>
        <w:top w:val="none" w:sz="0" w:space="0" w:color="auto"/>
        <w:left w:val="none" w:sz="0" w:space="0" w:color="auto"/>
        <w:bottom w:val="none" w:sz="0" w:space="0" w:color="auto"/>
        <w:right w:val="none" w:sz="0" w:space="0" w:color="auto"/>
      </w:divBdr>
    </w:div>
    <w:div w:id="1217475878">
      <w:bodyDiv w:val="1"/>
      <w:marLeft w:val="0"/>
      <w:marRight w:val="0"/>
      <w:marTop w:val="0"/>
      <w:marBottom w:val="0"/>
      <w:divBdr>
        <w:top w:val="none" w:sz="0" w:space="0" w:color="auto"/>
        <w:left w:val="none" w:sz="0" w:space="0" w:color="auto"/>
        <w:bottom w:val="none" w:sz="0" w:space="0" w:color="auto"/>
        <w:right w:val="none" w:sz="0" w:space="0" w:color="auto"/>
      </w:divBdr>
    </w:div>
    <w:div w:id="1280065927">
      <w:bodyDiv w:val="1"/>
      <w:marLeft w:val="0"/>
      <w:marRight w:val="0"/>
      <w:marTop w:val="0"/>
      <w:marBottom w:val="0"/>
      <w:divBdr>
        <w:top w:val="none" w:sz="0" w:space="0" w:color="auto"/>
        <w:left w:val="none" w:sz="0" w:space="0" w:color="auto"/>
        <w:bottom w:val="none" w:sz="0" w:space="0" w:color="auto"/>
        <w:right w:val="none" w:sz="0" w:space="0" w:color="auto"/>
      </w:divBdr>
    </w:div>
    <w:div w:id="1330864562">
      <w:bodyDiv w:val="1"/>
      <w:marLeft w:val="0"/>
      <w:marRight w:val="0"/>
      <w:marTop w:val="0"/>
      <w:marBottom w:val="0"/>
      <w:divBdr>
        <w:top w:val="none" w:sz="0" w:space="0" w:color="auto"/>
        <w:left w:val="none" w:sz="0" w:space="0" w:color="auto"/>
        <w:bottom w:val="none" w:sz="0" w:space="0" w:color="auto"/>
        <w:right w:val="none" w:sz="0" w:space="0" w:color="auto"/>
      </w:divBdr>
    </w:div>
    <w:div w:id="2019041526">
      <w:bodyDiv w:val="1"/>
      <w:marLeft w:val="0"/>
      <w:marRight w:val="0"/>
      <w:marTop w:val="0"/>
      <w:marBottom w:val="0"/>
      <w:divBdr>
        <w:top w:val="none" w:sz="0" w:space="0" w:color="auto"/>
        <w:left w:val="none" w:sz="0" w:space="0" w:color="auto"/>
        <w:bottom w:val="none" w:sz="0" w:space="0" w:color="auto"/>
        <w:right w:val="none" w:sz="0" w:space="0" w:color="auto"/>
      </w:divBdr>
    </w:div>
    <w:div w:id="204112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s.umich.edu/publications/factsheets/sustainability-indicators/carbon-footprint-factshee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2.myclimate.org/en/flight_calculators/new?etcc_med=SEA&amp;etcc_par=Google&amp;etcc_cmp=Carbon+Offset_EN_RoW_2&amp;etcc_grp=51308899903&amp;etcc_bky=carbon%20offset%20calculator%20flights&amp;etcc_mty=b&amp;etcc_plc=&amp;etcc_ctv=377102241512&amp;etcc_bde=c&amp;etcc_var=EAIaIQobChMIs9TlooOXgwMVJV2RBR0_HA-LEAAYASAAEgKY__D_BwE&amp;gclid=EAIaIQobChMIs9TlooOXgwMVJV2RBR0_HA-LEAAYASAAEgKY__D_Bw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E963E-A866-4C79-A04F-17990B2E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1195</Words>
  <Characters>6813</Characters>
  <Application>Microsoft Office Word</Application>
  <DocSecurity>0</DocSecurity>
  <Lines>56</Lines>
  <Paragraphs>15</Paragraphs>
  <ScaleCrop>false</ScaleCrop>
  <HeadingPairs>
    <vt:vector size="8" baseType="variant">
      <vt:variant>
        <vt:lpstr>Title</vt:lpstr>
      </vt:variant>
      <vt:variant>
        <vt:i4>1</vt:i4>
      </vt:variant>
      <vt:variant>
        <vt:lpstr>Konu Başlığı</vt:lpstr>
      </vt:variant>
      <vt:variant>
        <vt:i4>1</vt:i4>
      </vt:variant>
      <vt:variant>
        <vt:lpstr>Название</vt:lpstr>
      </vt:variant>
      <vt:variant>
        <vt:i4>1</vt:i4>
      </vt:variant>
      <vt:variant>
        <vt:lpstr>Titre</vt:lpstr>
      </vt:variant>
      <vt:variant>
        <vt:i4>1</vt:i4>
      </vt:variant>
    </vt:vector>
  </HeadingPairs>
  <TitlesOfParts>
    <vt:vector size="4" baseType="lpstr">
      <vt:lpstr/>
      <vt:lpstr/>
      <vt: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Estela Daukšienė</cp:lastModifiedBy>
  <cp:revision>5</cp:revision>
  <dcterms:created xsi:type="dcterms:W3CDTF">2024-04-10T19:28:00Z</dcterms:created>
  <dcterms:modified xsi:type="dcterms:W3CDTF">2024-10-25T12:23:00Z</dcterms:modified>
</cp:coreProperties>
</file>