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8" w:space="0" w:color="70AD47" w:themeColor="accent6"/>
          <w:left w:val="single" w:sz="48" w:space="0" w:color="70AD47" w:themeColor="accent6"/>
          <w:bottom w:val="single" w:sz="48" w:space="0" w:color="70AD47" w:themeColor="accent6"/>
          <w:right w:val="single" w:sz="48" w:space="0" w:color="70AD47" w:themeColor="accent6"/>
          <w:insideH w:val="single" w:sz="48" w:space="0" w:color="70AD47" w:themeColor="accent6"/>
          <w:insideV w:val="single" w:sz="48" w:space="0" w:color="70AD47" w:themeColor="accent6"/>
        </w:tblBorders>
        <w:tblLook w:val="04A0" w:firstRow="1" w:lastRow="0" w:firstColumn="1" w:lastColumn="0" w:noHBand="0" w:noVBand="1"/>
      </w:tblPr>
      <w:tblGrid>
        <w:gridCol w:w="9944"/>
      </w:tblGrid>
      <w:tr w:rsidR="002C5ABB" w:rsidRPr="009732C2" w14:paraId="6B9EF3D2" w14:textId="77777777" w:rsidTr="00AB5440">
        <w:trPr>
          <w:trHeight w:val="14087"/>
        </w:trPr>
        <w:tc>
          <w:tcPr>
            <w:tcW w:w="10054" w:type="dxa"/>
          </w:tcPr>
          <w:p w14:paraId="595CE926" w14:textId="77777777" w:rsidR="002C5ABB" w:rsidRPr="009732C2" w:rsidRDefault="002C5ABB" w:rsidP="002C5ABB">
            <w:pPr>
              <w:rPr>
                <w:b/>
                <w:bCs/>
                <w:sz w:val="2"/>
                <w:szCs w:val="2"/>
                <w:lang w:val="en-GB"/>
              </w:rPr>
            </w:pPr>
          </w:p>
          <w:p w14:paraId="5C69409A" w14:textId="77777777" w:rsidR="002C5ABB" w:rsidRPr="009732C2" w:rsidRDefault="002C5ABB" w:rsidP="002C5ABB">
            <w:pPr>
              <w:ind w:left="678"/>
              <w:rPr>
                <w:b/>
                <w:bCs/>
                <w:sz w:val="28"/>
                <w:szCs w:val="28"/>
                <w:lang w:val="en-GB"/>
              </w:rPr>
            </w:pPr>
            <w:r w:rsidRPr="009732C2">
              <w:rPr>
                <w:b/>
                <w:bCs/>
                <w:sz w:val="28"/>
                <w:szCs w:val="28"/>
                <w:lang w:val="en-GB"/>
              </w:rPr>
              <w:t>Project ID: 2021-1-CZ01-KA220-SCH-000034484</w:t>
            </w:r>
          </w:p>
          <w:p w14:paraId="4CE04011" w14:textId="77777777" w:rsidR="002C5ABB" w:rsidRPr="009732C2" w:rsidRDefault="002C5ABB" w:rsidP="002C5ABB">
            <w:pPr>
              <w:jc w:val="center"/>
              <w:rPr>
                <w:lang w:val="en-GB"/>
              </w:rPr>
            </w:pPr>
            <w:r w:rsidRPr="009732C2">
              <w:rPr>
                <w:noProof/>
                <w:lang w:val="en-GB" w:eastAsia="tr-TR"/>
              </w:rPr>
              <w:drawing>
                <wp:inline distT="0" distB="0" distL="0" distR="0" wp14:anchorId="2EA40C08" wp14:editId="087DB278">
                  <wp:extent cx="3205827" cy="2409448"/>
                  <wp:effectExtent l="0" t="0" r="0" b="0"/>
                  <wp:docPr id="172429462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9044" cy="2434413"/>
                          </a:xfrm>
                          <a:prstGeom prst="rect">
                            <a:avLst/>
                          </a:prstGeom>
                          <a:noFill/>
                          <a:ln>
                            <a:noFill/>
                          </a:ln>
                        </pic:spPr>
                      </pic:pic>
                    </a:graphicData>
                  </a:graphic>
                </wp:inline>
              </w:drawing>
            </w:r>
          </w:p>
          <w:p w14:paraId="107F1970" w14:textId="77777777" w:rsidR="00873CD6" w:rsidRPr="009732C2" w:rsidRDefault="00873CD6" w:rsidP="00873CD6">
            <w:pPr>
              <w:jc w:val="both"/>
              <w:rPr>
                <w:lang w:val="en-GB"/>
              </w:rPr>
            </w:pPr>
          </w:p>
          <w:p w14:paraId="4E0D8ED3" w14:textId="4F732E0F" w:rsidR="00873CD6" w:rsidRPr="009732C2" w:rsidRDefault="00873CD6" w:rsidP="00873CD6">
            <w:pPr>
              <w:jc w:val="center"/>
              <w:rPr>
                <w:b/>
                <w:bCs/>
                <w:color w:val="70AD47" w:themeColor="accent6"/>
                <w:sz w:val="48"/>
                <w:szCs w:val="48"/>
                <w:lang w:val="en-GB"/>
              </w:rPr>
            </w:pPr>
            <w:r w:rsidRPr="009732C2">
              <w:rPr>
                <w:b/>
                <w:bCs/>
                <w:color w:val="70AD47" w:themeColor="accent6"/>
                <w:sz w:val="48"/>
                <w:szCs w:val="48"/>
                <w:lang w:val="en-GB"/>
              </w:rPr>
              <w:t>COURSE FOR ENVIRONMENTAL EDUCATION</w:t>
            </w:r>
          </w:p>
          <w:p w14:paraId="66D0E1BE" w14:textId="3EBACE7D" w:rsidR="00873CD6" w:rsidRPr="009732C2" w:rsidRDefault="00873CD6" w:rsidP="00873CD6">
            <w:pPr>
              <w:jc w:val="center"/>
              <w:rPr>
                <w:i/>
                <w:iCs/>
                <w:color w:val="70AD47" w:themeColor="accent6"/>
                <w:sz w:val="44"/>
                <w:szCs w:val="44"/>
                <w:lang w:val="en-GB"/>
              </w:rPr>
            </w:pPr>
            <w:r w:rsidRPr="009732C2">
              <w:rPr>
                <w:i/>
                <w:iCs/>
                <w:color w:val="70AD47" w:themeColor="accent6"/>
                <w:sz w:val="44"/>
                <w:szCs w:val="44"/>
                <w:lang w:val="en-GB"/>
              </w:rPr>
              <w:t xml:space="preserve">e-Modules: Teaching Learning activities and their technology </w:t>
            </w:r>
            <w:r w:rsidR="00FD64F5" w:rsidRPr="009732C2">
              <w:rPr>
                <w:i/>
                <w:iCs/>
                <w:color w:val="70AD47" w:themeColor="accent6"/>
                <w:sz w:val="44"/>
                <w:szCs w:val="44"/>
                <w:lang w:val="en-GB"/>
              </w:rPr>
              <w:t xml:space="preserve">enhanced material set </w:t>
            </w:r>
          </w:p>
          <w:p w14:paraId="0311FEBD" w14:textId="77777777" w:rsidR="00873CD6" w:rsidRPr="009732C2" w:rsidRDefault="00873CD6" w:rsidP="00873CD6">
            <w:pPr>
              <w:jc w:val="both"/>
              <w:rPr>
                <w:lang w:val="en-GB"/>
              </w:rPr>
            </w:pPr>
          </w:p>
          <w:p w14:paraId="52EF7D82" w14:textId="3E094EF9" w:rsidR="002C5ABB" w:rsidRPr="009732C2" w:rsidRDefault="002C5ABB" w:rsidP="00FD64F5">
            <w:pPr>
              <w:spacing w:after="160" w:line="259" w:lineRule="auto"/>
              <w:rPr>
                <w:b/>
                <w:bCs/>
                <w:i/>
                <w:iCs/>
                <w:sz w:val="28"/>
                <w:szCs w:val="28"/>
                <w:lang w:val="en-GB"/>
              </w:rPr>
            </w:pPr>
            <w:r w:rsidRPr="009732C2">
              <w:rPr>
                <w:b/>
                <w:bCs/>
                <w:i/>
                <w:iCs/>
                <w:sz w:val="28"/>
                <w:szCs w:val="28"/>
                <w:lang w:val="en-GB"/>
              </w:rPr>
              <w:t>DISCLAIMER</w:t>
            </w:r>
          </w:p>
          <w:p w14:paraId="2D6F504C" w14:textId="0B0B7E0D" w:rsidR="002C5ABB" w:rsidRPr="009732C2" w:rsidRDefault="002C5ABB" w:rsidP="00FD64F5">
            <w:pPr>
              <w:jc w:val="both"/>
              <w:rPr>
                <w:i/>
                <w:iCs/>
                <w:sz w:val="28"/>
                <w:szCs w:val="28"/>
                <w:lang w:val="en-GB"/>
              </w:rPr>
            </w:pPr>
            <w:r w:rsidRPr="009732C2">
              <w:rPr>
                <w:i/>
                <w:iCs/>
                <w:sz w:val="28"/>
                <w:szCs w:val="28"/>
                <w:lang w:val="en-GB"/>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1CD764F5" w14:textId="77777777" w:rsidR="00873CD6" w:rsidRPr="009732C2" w:rsidRDefault="00873CD6" w:rsidP="002C5ABB">
            <w:pPr>
              <w:rPr>
                <w:lang w:val="en-GB"/>
              </w:rPr>
            </w:pPr>
          </w:p>
          <w:p w14:paraId="40E69D37" w14:textId="77777777" w:rsidR="00873CD6" w:rsidRPr="009732C2" w:rsidRDefault="00873CD6" w:rsidP="002C5ABB">
            <w:pPr>
              <w:rPr>
                <w:lang w:val="en-GB"/>
              </w:rPr>
            </w:pPr>
          </w:p>
          <w:p w14:paraId="6D4B292F" w14:textId="77777777" w:rsidR="00873CD6" w:rsidRPr="009732C2" w:rsidRDefault="00873CD6" w:rsidP="002C5ABB">
            <w:pPr>
              <w:rPr>
                <w:lang w:val="en-GB"/>
              </w:rPr>
            </w:pPr>
          </w:p>
          <w:p w14:paraId="64B9D203" w14:textId="554F67E8" w:rsidR="002C5ABB" w:rsidRPr="009732C2" w:rsidRDefault="002C5ABB" w:rsidP="002C5ABB">
            <w:pPr>
              <w:jc w:val="center"/>
              <w:rPr>
                <w:b/>
                <w:bCs/>
                <w:sz w:val="36"/>
                <w:szCs w:val="36"/>
                <w:lang w:val="en-GB"/>
              </w:rPr>
            </w:pPr>
            <w:r w:rsidRPr="009732C2">
              <w:rPr>
                <w:b/>
                <w:bCs/>
                <w:sz w:val="36"/>
                <w:szCs w:val="36"/>
                <w:lang w:val="en-GB"/>
              </w:rPr>
              <w:t>COURSE AUTHORS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8"/>
              <w:gridCol w:w="3800"/>
            </w:tblGrid>
            <w:tr w:rsidR="002C5ABB" w:rsidRPr="009732C2" w14:paraId="539BB942" w14:textId="77777777" w:rsidTr="00AB5440">
              <w:tc>
                <w:tcPr>
                  <w:tcW w:w="5928" w:type="dxa"/>
                  <w:vAlign w:val="center"/>
                </w:tcPr>
                <w:p w14:paraId="66B74432" w14:textId="77777777" w:rsidR="00AB5440" w:rsidRPr="009732C2" w:rsidRDefault="00AB5440" w:rsidP="00150EAE">
                  <w:pPr>
                    <w:ind w:left="2521"/>
                    <w:jc w:val="both"/>
                    <w:rPr>
                      <w:i/>
                      <w:iCs/>
                      <w:sz w:val="28"/>
                      <w:szCs w:val="28"/>
                      <w:lang w:val="en-GB"/>
                    </w:rPr>
                  </w:pPr>
                  <w:r w:rsidRPr="009732C2">
                    <w:rPr>
                      <w:i/>
                      <w:iCs/>
                      <w:sz w:val="28"/>
                      <w:szCs w:val="28"/>
                      <w:lang w:val="en-GB"/>
                    </w:rPr>
                    <w:t xml:space="preserve">              </w:t>
                  </w:r>
                </w:p>
                <w:p w14:paraId="28879D34" w14:textId="77777777" w:rsidR="00AB5440" w:rsidRPr="009732C2" w:rsidRDefault="00AB5440" w:rsidP="00150EAE">
                  <w:pPr>
                    <w:ind w:left="2521"/>
                    <w:jc w:val="both"/>
                    <w:rPr>
                      <w:i/>
                      <w:iCs/>
                      <w:sz w:val="28"/>
                      <w:szCs w:val="28"/>
                      <w:lang w:val="en-GB"/>
                    </w:rPr>
                  </w:pPr>
                </w:p>
                <w:p w14:paraId="29742F8A" w14:textId="67341157" w:rsidR="002C5ABB" w:rsidRPr="009732C2" w:rsidRDefault="00AB5440" w:rsidP="00AB5440">
                  <w:pPr>
                    <w:jc w:val="both"/>
                    <w:rPr>
                      <w:i/>
                      <w:iCs/>
                      <w:sz w:val="28"/>
                      <w:szCs w:val="28"/>
                      <w:lang w:val="en-GB"/>
                    </w:rPr>
                  </w:pPr>
                  <w:r w:rsidRPr="009732C2">
                    <w:rPr>
                      <w:noProof/>
                      <w:lang w:val="en-GB" w:eastAsia="tr-TR"/>
                    </w:rPr>
                    <w:drawing>
                      <wp:inline distT="0" distB="0" distL="0" distR="0" wp14:anchorId="0E11272E" wp14:editId="4318CD01">
                        <wp:extent cx="1222375" cy="472962"/>
                        <wp:effectExtent l="0" t="0" r="0" b="3810"/>
                        <wp:docPr id="4" name="Resim 4" descr="AFAD Logo T.C. Afet ve Acil Durum Yönetimi Başkanlığı png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AD Logo T.C. Afet ve Acil Durum Yönetimi Başkanlığı png image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475" cy="565088"/>
                                </a:xfrm>
                                <a:prstGeom prst="rect">
                                  <a:avLst/>
                                </a:prstGeom>
                                <a:noFill/>
                                <a:ln>
                                  <a:noFill/>
                                </a:ln>
                              </pic:spPr>
                            </pic:pic>
                          </a:graphicData>
                        </a:graphic>
                      </wp:inline>
                    </w:drawing>
                  </w:r>
                  <w:r w:rsidRPr="009732C2">
                    <w:rPr>
                      <w:i/>
                      <w:iCs/>
                      <w:sz w:val="28"/>
                      <w:szCs w:val="28"/>
                      <w:lang w:val="en-GB"/>
                    </w:rPr>
                    <w:t xml:space="preserve">                       </w:t>
                  </w:r>
                  <w:proofErr w:type="spellStart"/>
                  <w:r w:rsidRPr="009732C2">
                    <w:rPr>
                      <w:b/>
                      <w:i/>
                      <w:iCs/>
                      <w:sz w:val="28"/>
                      <w:szCs w:val="28"/>
                      <w:lang w:val="en-GB"/>
                    </w:rPr>
                    <w:t>Güray</w:t>
                  </w:r>
                  <w:proofErr w:type="spellEnd"/>
                  <w:r w:rsidRPr="009732C2">
                    <w:rPr>
                      <w:b/>
                      <w:i/>
                      <w:iCs/>
                      <w:sz w:val="28"/>
                      <w:szCs w:val="28"/>
                      <w:lang w:val="en-GB"/>
                    </w:rPr>
                    <w:t xml:space="preserve"> </w:t>
                  </w:r>
                  <w:proofErr w:type="spellStart"/>
                  <w:r w:rsidRPr="009732C2">
                    <w:rPr>
                      <w:b/>
                      <w:i/>
                      <w:iCs/>
                      <w:sz w:val="28"/>
                      <w:szCs w:val="28"/>
                      <w:lang w:val="en-GB"/>
                    </w:rPr>
                    <w:t>Karakaya</w:t>
                  </w:r>
                  <w:proofErr w:type="spellEnd"/>
                </w:p>
                <w:p w14:paraId="69509952" w14:textId="50F89BDA" w:rsidR="00150EAE" w:rsidRPr="009732C2" w:rsidRDefault="00D02C5C" w:rsidP="00DB6F7F">
                  <w:pPr>
                    <w:jc w:val="both"/>
                    <w:rPr>
                      <w:i/>
                      <w:iCs/>
                      <w:sz w:val="24"/>
                      <w:szCs w:val="24"/>
                      <w:lang w:val="en-GB"/>
                    </w:rPr>
                  </w:pPr>
                  <w:r w:rsidRPr="009732C2">
                    <w:rPr>
                      <w:i/>
                      <w:iCs/>
                      <w:sz w:val="28"/>
                      <w:szCs w:val="28"/>
                      <w:lang w:val="en-GB"/>
                    </w:rPr>
                    <w:t xml:space="preserve">                                              </w:t>
                  </w:r>
                  <w:r w:rsidRPr="009732C2">
                    <w:rPr>
                      <w:i/>
                      <w:iCs/>
                      <w:sz w:val="24"/>
                      <w:szCs w:val="24"/>
                      <w:lang w:val="en-GB"/>
                    </w:rPr>
                    <w:t xml:space="preserve">Contributed by Murat </w:t>
                  </w:r>
                  <w:proofErr w:type="spellStart"/>
                  <w:r w:rsidRPr="009732C2">
                    <w:rPr>
                      <w:i/>
                      <w:iCs/>
                      <w:sz w:val="24"/>
                      <w:szCs w:val="24"/>
                      <w:lang w:val="en-GB"/>
                    </w:rPr>
                    <w:t>Senger</w:t>
                  </w:r>
                  <w:proofErr w:type="spellEnd"/>
                </w:p>
                <w:p w14:paraId="5416D6F9" w14:textId="53FF479D" w:rsidR="00150EAE" w:rsidRPr="009732C2" w:rsidRDefault="00AB5440" w:rsidP="00150EAE">
                  <w:pPr>
                    <w:ind w:left="2521"/>
                    <w:jc w:val="both"/>
                    <w:rPr>
                      <w:i/>
                      <w:iCs/>
                      <w:sz w:val="28"/>
                      <w:szCs w:val="28"/>
                      <w:lang w:val="en-GB"/>
                    </w:rPr>
                  </w:pPr>
                  <w:r w:rsidRPr="009732C2">
                    <w:rPr>
                      <w:noProof/>
                      <w:lang w:val="en-GB" w:eastAsia="tr-TR"/>
                    </w:rPr>
                    <w:drawing>
                      <wp:anchor distT="0" distB="0" distL="114300" distR="114300" simplePos="0" relativeHeight="251658240" behindDoc="0" locked="0" layoutInCell="1" allowOverlap="1" wp14:anchorId="3EE2F961" wp14:editId="129B2DD8">
                        <wp:simplePos x="0" y="0"/>
                        <wp:positionH relativeFrom="column">
                          <wp:posOffset>-62865</wp:posOffset>
                        </wp:positionH>
                        <wp:positionV relativeFrom="paragraph">
                          <wp:posOffset>197485</wp:posOffset>
                        </wp:positionV>
                        <wp:extent cx="1388110" cy="485775"/>
                        <wp:effectExtent l="0" t="0" r="2540" b="9525"/>
                        <wp:wrapThrough wrapText="bothSides">
                          <wp:wrapPolygon edited="0">
                            <wp:start x="0" y="0"/>
                            <wp:lineTo x="0" y="21176"/>
                            <wp:lineTo x="21343" y="21176"/>
                            <wp:lineTo x="21343" y="0"/>
                            <wp:lineTo x="0" y="0"/>
                          </wp:wrapPolygon>
                        </wp:wrapThrough>
                        <wp:docPr id="713628777" name="Image 4" descr="Logo of creative common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Logo of creative common lic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8110"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BA9A00" w14:textId="7A3F7977" w:rsidR="00150EAE" w:rsidRPr="009732C2" w:rsidRDefault="00AB5440" w:rsidP="001E724C">
                  <w:pPr>
                    <w:jc w:val="both"/>
                    <w:rPr>
                      <w:b/>
                      <w:i/>
                      <w:iCs/>
                      <w:sz w:val="28"/>
                      <w:szCs w:val="28"/>
                      <w:lang w:val="en-GB"/>
                    </w:rPr>
                  </w:pPr>
                  <w:r w:rsidRPr="009732C2">
                    <w:rPr>
                      <w:i/>
                      <w:iCs/>
                      <w:sz w:val="28"/>
                      <w:szCs w:val="28"/>
                      <w:lang w:val="en-GB"/>
                    </w:rPr>
                    <w:t xml:space="preserve">  </w:t>
                  </w:r>
                  <w:r w:rsidRPr="009732C2">
                    <w:rPr>
                      <w:b/>
                      <w:i/>
                      <w:iCs/>
                      <w:sz w:val="28"/>
                      <w:szCs w:val="28"/>
                      <w:lang w:val="en-GB"/>
                    </w:rPr>
                    <w:t>COURSE SHARING LICENCE</w:t>
                  </w:r>
                </w:p>
              </w:tc>
              <w:tc>
                <w:tcPr>
                  <w:tcW w:w="3800" w:type="dxa"/>
                  <w:vAlign w:val="center"/>
                </w:tcPr>
                <w:p w14:paraId="5CB2D4D4" w14:textId="25A17286" w:rsidR="002C5ABB" w:rsidRPr="009732C2" w:rsidRDefault="002C5ABB" w:rsidP="00DB6F7F">
                  <w:pPr>
                    <w:jc w:val="both"/>
                    <w:rPr>
                      <w:b/>
                      <w:i/>
                      <w:iCs/>
                      <w:sz w:val="28"/>
                      <w:szCs w:val="28"/>
                      <w:lang w:val="en-GB"/>
                    </w:rPr>
                  </w:pPr>
                </w:p>
              </w:tc>
            </w:tr>
          </w:tbl>
          <w:p w14:paraId="7FF9D605" w14:textId="77777777" w:rsidR="00AB5440" w:rsidRPr="009732C2" w:rsidRDefault="00AB5440" w:rsidP="00AB5440">
            <w:pPr>
              <w:tabs>
                <w:tab w:val="left" w:pos="4410"/>
              </w:tabs>
              <w:rPr>
                <w:lang w:val="en-GB"/>
              </w:rPr>
            </w:pPr>
          </w:p>
          <w:p w14:paraId="6626A3B7" w14:textId="0A953DAB" w:rsidR="00AB5440" w:rsidRPr="009732C2" w:rsidRDefault="00AB5440" w:rsidP="00AB5440">
            <w:pPr>
              <w:tabs>
                <w:tab w:val="left" w:pos="4410"/>
              </w:tabs>
              <w:rPr>
                <w:lang w:val="en-GB"/>
              </w:rPr>
            </w:pPr>
            <w:r w:rsidRPr="009732C2">
              <w:rPr>
                <w:lang w:val="en-GB"/>
              </w:rPr>
              <w:t>You are free to:</w:t>
            </w:r>
          </w:p>
          <w:p w14:paraId="73639512" w14:textId="77777777" w:rsidR="00AB5440" w:rsidRPr="009732C2" w:rsidRDefault="00AB5440" w:rsidP="00AB5440">
            <w:pPr>
              <w:numPr>
                <w:ilvl w:val="0"/>
                <w:numId w:val="7"/>
              </w:numPr>
              <w:tabs>
                <w:tab w:val="left" w:pos="4410"/>
              </w:tabs>
              <w:rPr>
                <w:lang w:val="en-GB"/>
              </w:rPr>
            </w:pPr>
            <w:r w:rsidRPr="009732C2">
              <w:rPr>
                <w:lang w:val="en-GB"/>
              </w:rPr>
              <w:t>Share — copy and redistribute the material in any medium or format for any purpose, even commercially.</w:t>
            </w:r>
          </w:p>
          <w:p w14:paraId="731B3CDD" w14:textId="379606C9" w:rsidR="00FD64F5" w:rsidRPr="009732C2" w:rsidRDefault="00AB5440" w:rsidP="00BD2C29">
            <w:pPr>
              <w:numPr>
                <w:ilvl w:val="0"/>
                <w:numId w:val="7"/>
              </w:numPr>
              <w:tabs>
                <w:tab w:val="left" w:pos="4410"/>
              </w:tabs>
              <w:rPr>
                <w:b/>
                <w:bCs/>
                <w:sz w:val="16"/>
                <w:szCs w:val="16"/>
                <w:lang w:val="en-GB"/>
              </w:rPr>
            </w:pPr>
            <w:r w:rsidRPr="009732C2">
              <w:rPr>
                <w:lang w:val="en-GB"/>
              </w:rPr>
              <w:t>Adapt — remix, transform, and build upon the material for any purpose, even commercially.</w:t>
            </w:r>
          </w:p>
          <w:p w14:paraId="118F2EF5" w14:textId="77777777" w:rsidR="00AB5440" w:rsidRPr="009732C2" w:rsidRDefault="00AB5440" w:rsidP="00AB5440">
            <w:pPr>
              <w:tabs>
                <w:tab w:val="left" w:pos="4410"/>
              </w:tabs>
              <w:ind w:left="720"/>
              <w:rPr>
                <w:b/>
                <w:bCs/>
                <w:sz w:val="16"/>
                <w:szCs w:val="16"/>
                <w:lang w:val="en-GB"/>
              </w:rPr>
            </w:pPr>
          </w:p>
          <w:p w14:paraId="76FADD99" w14:textId="77777777" w:rsidR="00FD64F5" w:rsidRPr="009732C2" w:rsidRDefault="00FD64F5">
            <w:pPr>
              <w:rPr>
                <w:b/>
                <w:bCs/>
                <w:sz w:val="16"/>
                <w:szCs w:val="16"/>
                <w:lang w:val="en-GB"/>
              </w:rPr>
            </w:pPr>
          </w:p>
          <w:p w14:paraId="11142567" w14:textId="77777777" w:rsidR="00FD64F5" w:rsidRPr="009732C2" w:rsidRDefault="00FD64F5">
            <w:pPr>
              <w:rPr>
                <w:b/>
                <w:bCs/>
                <w:sz w:val="16"/>
                <w:szCs w:val="16"/>
                <w:lang w:val="en-GB"/>
              </w:rPr>
            </w:pPr>
          </w:p>
          <w:p w14:paraId="0EB25CCE" w14:textId="33931ACC" w:rsidR="002C5ABB" w:rsidRPr="009732C2" w:rsidRDefault="00873CD6">
            <w:pPr>
              <w:rPr>
                <w:b/>
                <w:bCs/>
                <w:sz w:val="16"/>
                <w:szCs w:val="16"/>
                <w:lang w:val="en-GB"/>
              </w:rPr>
            </w:pPr>
            <w:r w:rsidRPr="009732C2">
              <w:rPr>
                <w:b/>
                <w:bCs/>
                <w:sz w:val="16"/>
                <w:szCs w:val="16"/>
                <w:lang w:val="en-GB"/>
              </w:rPr>
              <w:t xml:space="preserve">    </w:t>
            </w:r>
          </w:p>
        </w:tc>
      </w:tr>
    </w:tbl>
    <w:p w14:paraId="41F623D1" w14:textId="43D17005" w:rsidR="000D7DF4" w:rsidRPr="009732C2" w:rsidRDefault="00AB5440" w:rsidP="00AB5440">
      <w:pPr>
        <w:tabs>
          <w:tab w:val="left" w:pos="2745"/>
          <w:tab w:val="left" w:pos="2820"/>
        </w:tabs>
        <w:rPr>
          <w:lang w:val="en-GB"/>
        </w:rPr>
      </w:pPr>
      <w:r w:rsidRPr="009732C2">
        <w:rPr>
          <w:lang w:val="en-GB"/>
        </w:rPr>
        <w:tab/>
        <w:t xml:space="preserve">         </w:t>
      </w:r>
      <w:r w:rsidRPr="009732C2">
        <w:rPr>
          <w:lang w:val="en-GB"/>
        </w:rPr>
        <w:tab/>
      </w:r>
      <w:r w:rsidRPr="009732C2">
        <w:rPr>
          <w:noProof/>
          <w:lang w:val="en-GB" w:eastAsia="tr-TR"/>
        </w:rPr>
        <w:drawing>
          <wp:inline distT="0" distB="0" distL="0" distR="0" wp14:anchorId="494B6FD9" wp14:editId="2BA5CC4B">
            <wp:extent cx="627240" cy="219456"/>
            <wp:effectExtent l="0" t="0" r="1905" b="9525"/>
            <wp:docPr id="1869903793"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9518" cy="227251"/>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838"/>
        <w:gridCol w:w="8075"/>
      </w:tblGrid>
      <w:tr w:rsidR="00B83EF7" w:rsidRPr="009732C2" w14:paraId="6CCC3525" w14:textId="77777777" w:rsidTr="00B83EF7">
        <w:trPr>
          <w:trHeight w:val="701"/>
        </w:trPr>
        <w:tc>
          <w:tcPr>
            <w:tcW w:w="1838" w:type="dxa"/>
            <w:shd w:val="clear" w:color="auto" w:fill="70AD47" w:themeFill="accent6"/>
            <w:vAlign w:val="center"/>
          </w:tcPr>
          <w:p w14:paraId="3C20F191" w14:textId="6639827D" w:rsidR="00B83EF7" w:rsidRPr="009732C2" w:rsidRDefault="00B83EF7">
            <w:pPr>
              <w:rPr>
                <w:b/>
                <w:bCs/>
                <w:color w:val="FFFFFF" w:themeColor="background1"/>
                <w:sz w:val="28"/>
                <w:szCs w:val="28"/>
                <w:lang w:val="en-GB"/>
              </w:rPr>
            </w:pPr>
            <w:r w:rsidRPr="009732C2">
              <w:rPr>
                <w:b/>
                <w:bCs/>
                <w:color w:val="FFFFFF" w:themeColor="background1"/>
                <w:sz w:val="28"/>
                <w:szCs w:val="28"/>
                <w:lang w:val="en-GB"/>
              </w:rPr>
              <w:lastRenderedPageBreak/>
              <w:t>MODULE 1</w:t>
            </w:r>
          </w:p>
        </w:tc>
        <w:tc>
          <w:tcPr>
            <w:tcW w:w="8075" w:type="dxa"/>
            <w:vAlign w:val="center"/>
          </w:tcPr>
          <w:p w14:paraId="56E00FD5" w14:textId="17DB620F" w:rsidR="00B83EF7" w:rsidRPr="009732C2" w:rsidRDefault="00B83EF7" w:rsidP="00B83EF7">
            <w:pPr>
              <w:spacing w:after="160" w:line="259" w:lineRule="auto"/>
              <w:rPr>
                <w:b/>
                <w:bCs/>
                <w:sz w:val="28"/>
                <w:szCs w:val="28"/>
                <w:highlight w:val="yellow"/>
                <w:lang w:val="en-GB"/>
              </w:rPr>
            </w:pPr>
            <w:r w:rsidRPr="009732C2">
              <w:rPr>
                <w:b/>
                <w:bCs/>
                <w:sz w:val="28"/>
                <w:szCs w:val="28"/>
                <w:lang w:val="en-GB"/>
              </w:rPr>
              <w:t>HUMAN AND NATURE</w:t>
            </w:r>
          </w:p>
        </w:tc>
      </w:tr>
      <w:tr w:rsidR="00B83EF7" w:rsidRPr="009732C2" w14:paraId="71081C53" w14:textId="77777777" w:rsidTr="00B83EF7">
        <w:trPr>
          <w:trHeight w:val="839"/>
        </w:trPr>
        <w:tc>
          <w:tcPr>
            <w:tcW w:w="1838" w:type="dxa"/>
            <w:shd w:val="clear" w:color="auto" w:fill="70AD47" w:themeFill="accent6"/>
            <w:vAlign w:val="center"/>
          </w:tcPr>
          <w:p w14:paraId="711FB351" w14:textId="6468BCDD" w:rsidR="00B83EF7" w:rsidRPr="009732C2" w:rsidRDefault="00B83EF7">
            <w:pPr>
              <w:rPr>
                <w:b/>
                <w:bCs/>
                <w:color w:val="FFFFFF" w:themeColor="background1"/>
                <w:sz w:val="28"/>
                <w:szCs w:val="28"/>
                <w:lang w:val="en-GB"/>
              </w:rPr>
            </w:pPr>
            <w:r w:rsidRPr="009732C2">
              <w:rPr>
                <w:b/>
                <w:bCs/>
                <w:color w:val="FFFFFF" w:themeColor="background1"/>
                <w:sz w:val="28"/>
                <w:szCs w:val="28"/>
                <w:lang w:val="en-GB"/>
              </w:rPr>
              <w:t xml:space="preserve">PART </w:t>
            </w:r>
            <w:r w:rsidR="005677A3" w:rsidRPr="009732C2">
              <w:rPr>
                <w:b/>
                <w:bCs/>
                <w:color w:val="FFFFFF" w:themeColor="background1"/>
                <w:sz w:val="28"/>
                <w:szCs w:val="28"/>
                <w:lang w:val="en-GB"/>
              </w:rPr>
              <w:t>2</w:t>
            </w:r>
          </w:p>
        </w:tc>
        <w:tc>
          <w:tcPr>
            <w:tcW w:w="8075" w:type="dxa"/>
            <w:vAlign w:val="center"/>
          </w:tcPr>
          <w:p w14:paraId="682F1366" w14:textId="2C882824" w:rsidR="00B83EF7" w:rsidRPr="009732C2" w:rsidRDefault="004240B3" w:rsidP="00B83EF7">
            <w:pPr>
              <w:spacing w:after="160" w:line="259" w:lineRule="auto"/>
              <w:rPr>
                <w:b/>
                <w:bCs/>
                <w:sz w:val="28"/>
                <w:szCs w:val="28"/>
                <w:highlight w:val="yellow"/>
                <w:lang w:val="en-GB"/>
              </w:rPr>
            </w:pPr>
            <w:r w:rsidRPr="009732C2">
              <w:rPr>
                <w:b/>
                <w:bCs/>
                <w:sz w:val="28"/>
                <w:szCs w:val="28"/>
                <w:lang w:val="en-GB"/>
              </w:rPr>
              <w:t>The effects of unplanned settlement, industrialization, transportation and other actions</w:t>
            </w:r>
          </w:p>
        </w:tc>
      </w:tr>
      <w:tr w:rsidR="00B83EF7" w:rsidRPr="009732C2" w14:paraId="06C1EE58" w14:textId="77777777" w:rsidTr="00B83EF7">
        <w:trPr>
          <w:trHeight w:val="836"/>
        </w:trPr>
        <w:tc>
          <w:tcPr>
            <w:tcW w:w="1838" w:type="dxa"/>
            <w:shd w:val="clear" w:color="auto" w:fill="70AD47" w:themeFill="accent6"/>
            <w:vAlign w:val="center"/>
          </w:tcPr>
          <w:p w14:paraId="542FC725" w14:textId="7A59ED21" w:rsidR="00B83EF7" w:rsidRPr="009732C2" w:rsidRDefault="00B83EF7">
            <w:pPr>
              <w:rPr>
                <w:b/>
                <w:bCs/>
                <w:color w:val="FFFFFF" w:themeColor="background1"/>
                <w:sz w:val="28"/>
                <w:szCs w:val="28"/>
                <w:lang w:val="en-GB"/>
              </w:rPr>
            </w:pPr>
            <w:r w:rsidRPr="009732C2">
              <w:rPr>
                <w:b/>
                <w:bCs/>
                <w:color w:val="FFFFFF" w:themeColor="background1"/>
                <w:sz w:val="28"/>
                <w:szCs w:val="28"/>
                <w:lang w:val="en-GB"/>
              </w:rPr>
              <w:t xml:space="preserve">Lesson </w:t>
            </w:r>
            <w:r w:rsidR="005677A3" w:rsidRPr="009732C2">
              <w:rPr>
                <w:b/>
                <w:bCs/>
                <w:color w:val="FFFFFF" w:themeColor="background1"/>
                <w:sz w:val="28"/>
                <w:szCs w:val="28"/>
                <w:lang w:val="en-GB"/>
              </w:rPr>
              <w:t>1-2</w:t>
            </w:r>
          </w:p>
        </w:tc>
        <w:tc>
          <w:tcPr>
            <w:tcW w:w="8075" w:type="dxa"/>
            <w:vAlign w:val="center"/>
          </w:tcPr>
          <w:p w14:paraId="47F7C15D" w14:textId="1E9043A9" w:rsidR="00B83EF7" w:rsidRPr="009732C2" w:rsidRDefault="004240B3" w:rsidP="00B83EF7">
            <w:pPr>
              <w:spacing w:after="160" w:line="259" w:lineRule="auto"/>
              <w:rPr>
                <w:b/>
                <w:bCs/>
                <w:sz w:val="28"/>
                <w:szCs w:val="28"/>
                <w:highlight w:val="yellow"/>
                <w:lang w:val="en-GB"/>
              </w:rPr>
            </w:pPr>
            <w:r w:rsidRPr="009732C2">
              <w:rPr>
                <w:b/>
                <w:bCs/>
                <w:sz w:val="28"/>
                <w:szCs w:val="28"/>
                <w:lang w:val="en-GB"/>
              </w:rPr>
              <w:t>Urbanization - Causes and Consequences</w:t>
            </w:r>
          </w:p>
        </w:tc>
      </w:tr>
    </w:tbl>
    <w:p w14:paraId="3DEC3E3A" w14:textId="77777777" w:rsidR="000D7DF4" w:rsidRPr="009732C2" w:rsidRDefault="000D7DF4">
      <w:pPr>
        <w:rPr>
          <w:lang w:val="en-GB"/>
        </w:rPr>
      </w:pPr>
    </w:p>
    <w:sdt>
      <w:sdtPr>
        <w:rPr>
          <w:rFonts w:asciiTheme="minorHAnsi" w:eastAsiaTheme="minorHAnsi" w:hAnsiTheme="minorHAnsi" w:cstheme="minorBidi"/>
          <w:color w:val="auto"/>
          <w:kern w:val="2"/>
          <w:sz w:val="22"/>
          <w:szCs w:val="22"/>
          <w:lang w:val="en-GB" w:eastAsia="en-US"/>
          <w14:ligatures w14:val="standardContextual"/>
        </w:rPr>
        <w:id w:val="-226530972"/>
        <w:docPartObj>
          <w:docPartGallery w:val="Table of Contents"/>
          <w:docPartUnique/>
        </w:docPartObj>
      </w:sdtPr>
      <w:sdtEndPr>
        <w:rPr>
          <w:b/>
          <w:bCs/>
        </w:rPr>
      </w:sdtEndPr>
      <w:sdtContent>
        <w:p w14:paraId="7D96C6A9" w14:textId="3426592D" w:rsidR="00E320BD" w:rsidRPr="009732C2" w:rsidRDefault="00E320BD" w:rsidP="00E320BD">
          <w:pPr>
            <w:pStyle w:val="TOCHeading"/>
            <w:jc w:val="center"/>
            <w:rPr>
              <w:b/>
              <w:bCs/>
              <w:color w:val="70AD47" w:themeColor="accent6"/>
              <w:sz w:val="50"/>
              <w:szCs w:val="50"/>
              <w:lang w:val="en-GB"/>
            </w:rPr>
          </w:pPr>
          <w:r w:rsidRPr="009732C2">
            <w:rPr>
              <w:b/>
              <w:bCs/>
              <w:color w:val="70AD47" w:themeColor="accent6"/>
              <w:sz w:val="50"/>
              <w:szCs w:val="50"/>
              <w:lang w:val="en-GB"/>
            </w:rPr>
            <w:t>SUMMARY</w:t>
          </w:r>
        </w:p>
        <w:p w14:paraId="34918086" w14:textId="77777777" w:rsidR="00E320BD" w:rsidRPr="009732C2" w:rsidRDefault="00E320BD" w:rsidP="00E320BD">
          <w:pPr>
            <w:rPr>
              <w:lang w:val="en-GB" w:eastAsia="fr-FR"/>
            </w:rPr>
          </w:pPr>
        </w:p>
        <w:p w14:paraId="68D2CCCA" w14:textId="3CA07336" w:rsidR="00C47580" w:rsidRPr="009732C2" w:rsidRDefault="00E320BD">
          <w:pPr>
            <w:pStyle w:val="TOC1"/>
            <w:tabs>
              <w:tab w:val="right" w:leader="dot" w:pos="10054"/>
            </w:tabs>
            <w:rPr>
              <w:rFonts w:eastAsiaTheme="minorEastAsia"/>
              <w:noProof/>
              <w:kern w:val="0"/>
              <w:lang w:val="en-GB" w:eastAsia="tr-TR"/>
              <w14:ligatures w14:val="none"/>
            </w:rPr>
          </w:pPr>
          <w:r w:rsidRPr="009732C2">
            <w:rPr>
              <w:b/>
              <w:bCs/>
              <w:lang w:val="en-GB"/>
            </w:rPr>
            <w:fldChar w:fldCharType="begin"/>
          </w:r>
          <w:r w:rsidRPr="009732C2">
            <w:rPr>
              <w:b/>
              <w:bCs/>
              <w:lang w:val="en-GB"/>
            </w:rPr>
            <w:instrText xml:space="preserve"> TOC \o "1-3" \h \z \u </w:instrText>
          </w:r>
          <w:r w:rsidRPr="009732C2">
            <w:rPr>
              <w:b/>
              <w:bCs/>
              <w:lang w:val="en-GB"/>
            </w:rPr>
            <w:fldChar w:fldCharType="separate"/>
          </w:r>
          <w:hyperlink w:anchor="_Toc171106258" w:history="1">
            <w:r w:rsidR="00C47580" w:rsidRPr="009732C2">
              <w:rPr>
                <w:rStyle w:val="Hyperlink"/>
                <w:noProof/>
                <w:lang w:val="en-GB"/>
              </w:rPr>
              <w:t>1. COURSE TIME, TARGET AND TOPIC</w:t>
            </w:r>
            <w:r w:rsidR="00C47580" w:rsidRPr="009732C2">
              <w:rPr>
                <w:noProof/>
                <w:webHidden/>
                <w:lang w:val="en-GB"/>
              </w:rPr>
              <w:tab/>
            </w:r>
            <w:r w:rsidR="00C47580" w:rsidRPr="009732C2">
              <w:rPr>
                <w:noProof/>
                <w:webHidden/>
                <w:lang w:val="en-GB"/>
              </w:rPr>
              <w:fldChar w:fldCharType="begin"/>
            </w:r>
            <w:r w:rsidR="00C47580" w:rsidRPr="009732C2">
              <w:rPr>
                <w:noProof/>
                <w:webHidden/>
                <w:lang w:val="en-GB"/>
              </w:rPr>
              <w:instrText xml:space="preserve"> PAGEREF _Toc171106258 \h </w:instrText>
            </w:r>
            <w:r w:rsidR="00C47580" w:rsidRPr="009732C2">
              <w:rPr>
                <w:noProof/>
                <w:webHidden/>
                <w:lang w:val="en-GB"/>
              </w:rPr>
            </w:r>
            <w:r w:rsidR="00C47580" w:rsidRPr="009732C2">
              <w:rPr>
                <w:noProof/>
                <w:webHidden/>
                <w:lang w:val="en-GB"/>
              </w:rPr>
              <w:fldChar w:fldCharType="separate"/>
            </w:r>
            <w:r w:rsidR="009732C2">
              <w:rPr>
                <w:noProof/>
                <w:webHidden/>
                <w:lang w:val="en-GB"/>
              </w:rPr>
              <w:t>3</w:t>
            </w:r>
            <w:r w:rsidR="00C47580" w:rsidRPr="009732C2">
              <w:rPr>
                <w:noProof/>
                <w:webHidden/>
                <w:lang w:val="en-GB"/>
              </w:rPr>
              <w:fldChar w:fldCharType="end"/>
            </w:r>
          </w:hyperlink>
        </w:p>
        <w:p w14:paraId="7A074E1A" w14:textId="75756AB6" w:rsidR="00C47580" w:rsidRPr="009732C2" w:rsidRDefault="00000000">
          <w:pPr>
            <w:pStyle w:val="TOC1"/>
            <w:tabs>
              <w:tab w:val="right" w:leader="dot" w:pos="10054"/>
            </w:tabs>
            <w:rPr>
              <w:rFonts w:eastAsiaTheme="minorEastAsia"/>
              <w:noProof/>
              <w:kern w:val="0"/>
              <w:lang w:val="en-GB" w:eastAsia="tr-TR"/>
              <w14:ligatures w14:val="none"/>
            </w:rPr>
          </w:pPr>
          <w:hyperlink w:anchor="_Toc171106259" w:history="1">
            <w:r w:rsidR="00C47580" w:rsidRPr="009732C2">
              <w:rPr>
                <w:rStyle w:val="Hyperlink"/>
                <w:noProof/>
                <w:lang w:val="en-GB"/>
              </w:rPr>
              <w:t>2. COURSE OBJECTIVES</w:t>
            </w:r>
            <w:r w:rsidR="00C47580" w:rsidRPr="009732C2">
              <w:rPr>
                <w:noProof/>
                <w:webHidden/>
                <w:lang w:val="en-GB"/>
              </w:rPr>
              <w:tab/>
            </w:r>
            <w:r w:rsidR="00C47580" w:rsidRPr="009732C2">
              <w:rPr>
                <w:noProof/>
                <w:webHidden/>
                <w:lang w:val="en-GB"/>
              </w:rPr>
              <w:fldChar w:fldCharType="begin"/>
            </w:r>
            <w:r w:rsidR="00C47580" w:rsidRPr="009732C2">
              <w:rPr>
                <w:noProof/>
                <w:webHidden/>
                <w:lang w:val="en-GB"/>
              </w:rPr>
              <w:instrText xml:space="preserve"> PAGEREF _Toc171106259 \h </w:instrText>
            </w:r>
            <w:r w:rsidR="00C47580" w:rsidRPr="009732C2">
              <w:rPr>
                <w:noProof/>
                <w:webHidden/>
                <w:lang w:val="en-GB"/>
              </w:rPr>
            </w:r>
            <w:r w:rsidR="00C47580" w:rsidRPr="009732C2">
              <w:rPr>
                <w:noProof/>
                <w:webHidden/>
                <w:lang w:val="en-GB"/>
              </w:rPr>
              <w:fldChar w:fldCharType="separate"/>
            </w:r>
            <w:r w:rsidR="009732C2">
              <w:rPr>
                <w:noProof/>
                <w:webHidden/>
                <w:lang w:val="en-GB"/>
              </w:rPr>
              <w:t>3</w:t>
            </w:r>
            <w:r w:rsidR="00C47580" w:rsidRPr="009732C2">
              <w:rPr>
                <w:noProof/>
                <w:webHidden/>
                <w:lang w:val="en-GB"/>
              </w:rPr>
              <w:fldChar w:fldCharType="end"/>
            </w:r>
          </w:hyperlink>
        </w:p>
        <w:p w14:paraId="054C2ACB" w14:textId="4E5CF4F4" w:rsidR="00C47580" w:rsidRPr="009732C2" w:rsidRDefault="00000000">
          <w:pPr>
            <w:pStyle w:val="TOC2"/>
            <w:tabs>
              <w:tab w:val="right" w:leader="dot" w:pos="10054"/>
            </w:tabs>
            <w:rPr>
              <w:rFonts w:eastAsiaTheme="minorEastAsia"/>
              <w:noProof/>
              <w:kern w:val="0"/>
              <w:lang w:val="en-GB" w:eastAsia="tr-TR"/>
              <w14:ligatures w14:val="none"/>
            </w:rPr>
          </w:pPr>
          <w:hyperlink w:anchor="_Toc171106260" w:history="1">
            <w:r w:rsidR="00C47580" w:rsidRPr="009732C2">
              <w:rPr>
                <w:rStyle w:val="Hyperlink"/>
                <w:noProof/>
                <w:lang w:val="en-GB"/>
              </w:rPr>
              <w:t>Competences promoted in this lesson:</w:t>
            </w:r>
            <w:r w:rsidR="00C47580" w:rsidRPr="009732C2">
              <w:rPr>
                <w:noProof/>
                <w:webHidden/>
                <w:lang w:val="en-GB"/>
              </w:rPr>
              <w:tab/>
            </w:r>
            <w:r w:rsidR="00C47580" w:rsidRPr="009732C2">
              <w:rPr>
                <w:noProof/>
                <w:webHidden/>
                <w:lang w:val="en-GB"/>
              </w:rPr>
              <w:fldChar w:fldCharType="begin"/>
            </w:r>
            <w:r w:rsidR="00C47580" w:rsidRPr="009732C2">
              <w:rPr>
                <w:noProof/>
                <w:webHidden/>
                <w:lang w:val="en-GB"/>
              </w:rPr>
              <w:instrText xml:space="preserve"> PAGEREF _Toc171106260 \h </w:instrText>
            </w:r>
            <w:r w:rsidR="00C47580" w:rsidRPr="009732C2">
              <w:rPr>
                <w:noProof/>
                <w:webHidden/>
                <w:lang w:val="en-GB"/>
              </w:rPr>
            </w:r>
            <w:r w:rsidR="00C47580" w:rsidRPr="009732C2">
              <w:rPr>
                <w:noProof/>
                <w:webHidden/>
                <w:lang w:val="en-GB"/>
              </w:rPr>
              <w:fldChar w:fldCharType="separate"/>
            </w:r>
            <w:r w:rsidR="009732C2">
              <w:rPr>
                <w:noProof/>
                <w:webHidden/>
                <w:lang w:val="en-GB"/>
              </w:rPr>
              <w:t>3</w:t>
            </w:r>
            <w:r w:rsidR="00C47580" w:rsidRPr="009732C2">
              <w:rPr>
                <w:noProof/>
                <w:webHidden/>
                <w:lang w:val="en-GB"/>
              </w:rPr>
              <w:fldChar w:fldCharType="end"/>
            </w:r>
          </w:hyperlink>
        </w:p>
        <w:p w14:paraId="56125E39" w14:textId="693DE421" w:rsidR="00C47580" w:rsidRPr="009732C2" w:rsidRDefault="00000000">
          <w:pPr>
            <w:pStyle w:val="TOC2"/>
            <w:tabs>
              <w:tab w:val="right" w:leader="dot" w:pos="10054"/>
            </w:tabs>
            <w:rPr>
              <w:rFonts w:eastAsiaTheme="minorEastAsia"/>
              <w:noProof/>
              <w:kern w:val="0"/>
              <w:lang w:val="en-GB" w:eastAsia="tr-TR"/>
              <w14:ligatures w14:val="none"/>
            </w:rPr>
          </w:pPr>
          <w:hyperlink w:anchor="_Toc171106261" w:history="1">
            <w:r w:rsidR="00C47580" w:rsidRPr="009732C2">
              <w:rPr>
                <w:rStyle w:val="Hyperlink"/>
                <w:noProof/>
                <w:lang w:val="en-GB"/>
              </w:rPr>
              <w:t>Objectives:</w:t>
            </w:r>
            <w:r w:rsidR="00C47580" w:rsidRPr="009732C2">
              <w:rPr>
                <w:noProof/>
                <w:webHidden/>
                <w:lang w:val="en-GB"/>
              </w:rPr>
              <w:tab/>
            </w:r>
            <w:r w:rsidR="00C47580" w:rsidRPr="009732C2">
              <w:rPr>
                <w:noProof/>
                <w:webHidden/>
                <w:lang w:val="en-GB"/>
              </w:rPr>
              <w:fldChar w:fldCharType="begin"/>
            </w:r>
            <w:r w:rsidR="00C47580" w:rsidRPr="009732C2">
              <w:rPr>
                <w:noProof/>
                <w:webHidden/>
                <w:lang w:val="en-GB"/>
              </w:rPr>
              <w:instrText xml:space="preserve"> PAGEREF _Toc171106261 \h </w:instrText>
            </w:r>
            <w:r w:rsidR="00C47580" w:rsidRPr="009732C2">
              <w:rPr>
                <w:noProof/>
                <w:webHidden/>
                <w:lang w:val="en-GB"/>
              </w:rPr>
            </w:r>
            <w:r w:rsidR="00C47580" w:rsidRPr="009732C2">
              <w:rPr>
                <w:noProof/>
                <w:webHidden/>
                <w:lang w:val="en-GB"/>
              </w:rPr>
              <w:fldChar w:fldCharType="separate"/>
            </w:r>
            <w:r w:rsidR="009732C2">
              <w:rPr>
                <w:noProof/>
                <w:webHidden/>
                <w:lang w:val="en-GB"/>
              </w:rPr>
              <w:t>3</w:t>
            </w:r>
            <w:r w:rsidR="00C47580" w:rsidRPr="009732C2">
              <w:rPr>
                <w:noProof/>
                <w:webHidden/>
                <w:lang w:val="en-GB"/>
              </w:rPr>
              <w:fldChar w:fldCharType="end"/>
            </w:r>
          </w:hyperlink>
        </w:p>
        <w:p w14:paraId="19B59E8E" w14:textId="33F8B459" w:rsidR="00C47580" w:rsidRPr="009732C2" w:rsidRDefault="00000000">
          <w:pPr>
            <w:pStyle w:val="TOC2"/>
            <w:tabs>
              <w:tab w:val="right" w:leader="dot" w:pos="10054"/>
            </w:tabs>
            <w:rPr>
              <w:rFonts w:eastAsiaTheme="minorEastAsia"/>
              <w:noProof/>
              <w:kern w:val="0"/>
              <w:lang w:val="en-GB" w:eastAsia="tr-TR"/>
              <w14:ligatures w14:val="none"/>
            </w:rPr>
          </w:pPr>
          <w:hyperlink w:anchor="_Toc171106262" w:history="1">
            <w:r w:rsidR="00C47580" w:rsidRPr="009732C2">
              <w:rPr>
                <w:rStyle w:val="Hyperlink"/>
                <w:noProof/>
                <w:lang w:val="en-GB"/>
              </w:rPr>
              <w:t>Lesson objectives:</w:t>
            </w:r>
            <w:r w:rsidR="00C47580" w:rsidRPr="009732C2">
              <w:rPr>
                <w:noProof/>
                <w:webHidden/>
                <w:lang w:val="en-GB"/>
              </w:rPr>
              <w:tab/>
            </w:r>
            <w:r w:rsidR="00C47580" w:rsidRPr="009732C2">
              <w:rPr>
                <w:noProof/>
                <w:webHidden/>
                <w:lang w:val="en-GB"/>
              </w:rPr>
              <w:fldChar w:fldCharType="begin"/>
            </w:r>
            <w:r w:rsidR="00C47580" w:rsidRPr="009732C2">
              <w:rPr>
                <w:noProof/>
                <w:webHidden/>
                <w:lang w:val="en-GB"/>
              </w:rPr>
              <w:instrText xml:space="preserve"> PAGEREF _Toc171106262 \h </w:instrText>
            </w:r>
            <w:r w:rsidR="00C47580" w:rsidRPr="009732C2">
              <w:rPr>
                <w:noProof/>
                <w:webHidden/>
                <w:lang w:val="en-GB"/>
              </w:rPr>
            </w:r>
            <w:r w:rsidR="00C47580" w:rsidRPr="009732C2">
              <w:rPr>
                <w:noProof/>
                <w:webHidden/>
                <w:lang w:val="en-GB"/>
              </w:rPr>
              <w:fldChar w:fldCharType="separate"/>
            </w:r>
            <w:r w:rsidR="009732C2">
              <w:rPr>
                <w:noProof/>
                <w:webHidden/>
                <w:lang w:val="en-GB"/>
              </w:rPr>
              <w:t>3</w:t>
            </w:r>
            <w:r w:rsidR="00C47580" w:rsidRPr="009732C2">
              <w:rPr>
                <w:noProof/>
                <w:webHidden/>
                <w:lang w:val="en-GB"/>
              </w:rPr>
              <w:fldChar w:fldCharType="end"/>
            </w:r>
          </w:hyperlink>
        </w:p>
        <w:p w14:paraId="67906C00" w14:textId="09D2E8E3" w:rsidR="00C47580" w:rsidRPr="009732C2" w:rsidRDefault="00000000">
          <w:pPr>
            <w:pStyle w:val="TOC1"/>
            <w:tabs>
              <w:tab w:val="right" w:leader="dot" w:pos="10054"/>
            </w:tabs>
            <w:rPr>
              <w:rFonts w:eastAsiaTheme="minorEastAsia"/>
              <w:noProof/>
              <w:kern w:val="0"/>
              <w:lang w:val="en-GB" w:eastAsia="tr-TR"/>
              <w14:ligatures w14:val="none"/>
            </w:rPr>
          </w:pPr>
          <w:hyperlink w:anchor="_Toc171106263" w:history="1">
            <w:r w:rsidR="00C47580" w:rsidRPr="009732C2">
              <w:rPr>
                <w:rStyle w:val="Hyperlink"/>
                <w:noProof/>
                <w:lang w:val="en-GB"/>
              </w:rPr>
              <w:t>3. LEARNING – TEACHING PROCESSES</w:t>
            </w:r>
            <w:r w:rsidR="00C47580" w:rsidRPr="009732C2">
              <w:rPr>
                <w:noProof/>
                <w:webHidden/>
                <w:lang w:val="en-GB"/>
              </w:rPr>
              <w:tab/>
            </w:r>
            <w:r w:rsidR="00C47580" w:rsidRPr="009732C2">
              <w:rPr>
                <w:noProof/>
                <w:webHidden/>
                <w:lang w:val="en-GB"/>
              </w:rPr>
              <w:fldChar w:fldCharType="begin"/>
            </w:r>
            <w:r w:rsidR="00C47580" w:rsidRPr="009732C2">
              <w:rPr>
                <w:noProof/>
                <w:webHidden/>
                <w:lang w:val="en-GB"/>
              </w:rPr>
              <w:instrText xml:space="preserve"> PAGEREF _Toc171106263 \h </w:instrText>
            </w:r>
            <w:r w:rsidR="00C47580" w:rsidRPr="009732C2">
              <w:rPr>
                <w:noProof/>
                <w:webHidden/>
                <w:lang w:val="en-GB"/>
              </w:rPr>
            </w:r>
            <w:r w:rsidR="00C47580" w:rsidRPr="009732C2">
              <w:rPr>
                <w:noProof/>
                <w:webHidden/>
                <w:lang w:val="en-GB"/>
              </w:rPr>
              <w:fldChar w:fldCharType="separate"/>
            </w:r>
            <w:r w:rsidR="009732C2">
              <w:rPr>
                <w:noProof/>
                <w:webHidden/>
                <w:lang w:val="en-GB"/>
              </w:rPr>
              <w:t>3</w:t>
            </w:r>
            <w:r w:rsidR="00C47580" w:rsidRPr="009732C2">
              <w:rPr>
                <w:noProof/>
                <w:webHidden/>
                <w:lang w:val="en-GB"/>
              </w:rPr>
              <w:fldChar w:fldCharType="end"/>
            </w:r>
          </w:hyperlink>
        </w:p>
        <w:p w14:paraId="2A8C219B" w14:textId="64A2571A" w:rsidR="00C47580" w:rsidRPr="009732C2" w:rsidRDefault="00000000">
          <w:pPr>
            <w:pStyle w:val="TOC1"/>
            <w:tabs>
              <w:tab w:val="right" w:leader="dot" w:pos="10054"/>
            </w:tabs>
            <w:rPr>
              <w:rFonts w:eastAsiaTheme="minorEastAsia"/>
              <w:noProof/>
              <w:kern w:val="0"/>
              <w:lang w:val="en-GB" w:eastAsia="tr-TR"/>
              <w14:ligatures w14:val="none"/>
            </w:rPr>
          </w:pPr>
          <w:hyperlink w:anchor="_Toc171106264" w:history="1">
            <w:r w:rsidR="00C47580" w:rsidRPr="009732C2">
              <w:rPr>
                <w:rStyle w:val="Hyperlink"/>
                <w:noProof/>
                <w:lang w:val="en-GB"/>
              </w:rPr>
              <w:t>4. EVALUATION</w:t>
            </w:r>
            <w:r w:rsidR="00C47580" w:rsidRPr="009732C2">
              <w:rPr>
                <w:noProof/>
                <w:webHidden/>
                <w:lang w:val="en-GB"/>
              </w:rPr>
              <w:tab/>
            </w:r>
            <w:r w:rsidR="00C47580" w:rsidRPr="009732C2">
              <w:rPr>
                <w:noProof/>
                <w:webHidden/>
                <w:lang w:val="en-GB"/>
              </w:rPr>
              <w:fldChar w:fldCharType="begin"/>
            </w:r>
            <w:r w:rsidR="00C47580" w:rsidRPr="009732C2">
              <w:rPr>
                <w:noProof/>
                <w:webHidden/>
                <w:lang w:val="en-GB"/>
              </w:rPr>
              <w:instrText xml:space="preserve"> PAGEREF _Toc171106264 \h </w:instrText>
            </w:r>
            <w:r w:rsidR="00C47580" w:rsidRPr="009732C2">
              <w:rPr>
                <w:noProof/>
                <w:webHidden/>
                <w:lang w:val="en-GB"/>
              </w:rPr>
            </w:r>
            <w:r w:rsidR="00C47580" w:rsidRPr="009732C2">
              <w:rPr>
                <w:noProof/>
                <w:webHidden/>
                <w:lang w:val="en-GB"/>
              </w:rPr>
              <w:fldChar w:fldCharType="separate"/>
            </w:r>
            <w:r w:rsidR="009732C2">
              <w:rPr>
                <w:noProof/>
                <w:webHidden/>
                <w:lang w:val="en-GB"/>
              </w:rPr>
              <w:t>3</w:t>
            </w:r>
            <w:r w:rsidR="00C47580" w:rsidRPr="009732C2">
              <w:rPr>
                <w:noProof/>
                <w:webHidden/>
                <w:lang w:val="en-GB"/>
              </w:rPr>
              <w:fldChar w:fldCharType="end"/>
            </w:r>
          </w:hyperlink>
        </w:p>
        <w:p w14:paraId="5CF1F679" w14:textId="3EE9CB31" w:rsidR="00C47580" w:rsidRPr="009732C2" w:rsidRDefault="00000000">
          <w:pPr>
            <w:pStyle w:val="TOC1"/>
            <w:tabs>
              <w:tab w:val="right" w:leader="dot" w:pos="10054"/>
            </w:tabs>
            <w:rPr>
              <w:rFonts w:eastAsiaTheme="minorEastAsia"/>
              <w:noProof/>
              <w:kern w:val="0"/>
              <w:lang w:val="en-GB" w:eastAsia="tr-TR"/>
              <w14:ligatures w14:val="none"/>
            </w:rPr>
          </w:pPr>
          <w:hyperlink w:anchor="_Toc171106265" w:history="1">
            <w:r w:rsidR="00C47580" w:rsidRPr="009732C2">
              <w:rPr>
                <w:rStyle w:val="Hyperlink"/>
                <w:noProof/>
                <w:lang w:val="en-GB"/>
              </w:rPr>
              <w:t>5. DOCUMENTS</w:t>
            </w:r>
            <w:r w:rsidR="00C47580" w:rsidRPr="009732C2">
              <w:rPr>
                <w:noProof/>
                <w:webHidden/>
                <w:lang w:val="en-GB"/>
              </w:rPr>
              <w:tab/>
            </w:r>
            <w:r w:rsidR="00C47580" w:rsidRPr="009732C2">
              <w:rPr>
                <w:noProof/>
                <w:webHidden/>
                <w:lang w:val="en-GB"/>
              </w:rPr>
              <w:fldChar w:fldCharType="begin"/>
            </w:r>
            <w:r w:rsidR="00C47580" w:rsidRPr="009732C2">
              <w:rPr>
                <w:noProof/>
                <w:webHidden/>
                <w:lang w:val="en-GB"/>
              </w:rPr>
              <w:instrText xml:space="preserve"> PAGEREF _Toc171106265 \h </w:instrText>
            </w:r>
            <w:r w:rsidR="00C47580" w:rsidRPr="009732C2">
              <w:rPr>
                <w:noProof/>
                <w:webHidden/>
                <w:lang w:val="en-GB"/>
              </w:rPr>
            </w:r>
            <w:r w:rsidR="00C47580" w:rsidRPr="009732C2">
              <w:rPr>
                <w:noProof/>
                <w:webHidden/>
                <w:lang w:val="en-GB"/>
              </w:rPr>
              <w:fldChar w:fldCharType="separate"/>
            </w:r>
            <w:r w:rsidR="009732C2">
              <w:rPr>
                <w:noProof/>
                <w:webHidden/>
                <w:lang w:val="en-GB"/>
              </w:rPr>
              <w:t>4</w:t>
            </w:r>
            <w:r w:rsidR="00C47580" w:rsidRPr="009732C2">
              <w:rPr>
                <w:noProof/>
                <w:webHidden/>
                <w:lang w:val="en-GB"/>
              </w:rPr>
              <w:fldChar w:fldCharType="end"/>
            </w:r>
          </w:hyperlink>
        </w:p>
        <w:p w14:paraId="49895E84" w14:textId="6D97CC68" w:rsidR="00C47580" w:rsidRPr="009732C2" w:rsidRDefault="00000000">
          <w:pPr>
            <w:pStyle w:val="TOC3"/>
            <w:tabs>
              <w:tab w:val="right" w:leader="dot" w:pos="10054"/>
            </w:tabs>
            <w:rPr>
              <w:rFonts w:eastAsiaTheme="minorEastAsia"/>
              <w:noProof/>
              <w:kern w:val="0"/>
              <w:lang w:val="en-GB" w:eastAsia="tr-TR"/>
              <w14:ligatures w14:val="none"/>
            </w:rPr>
          </w:pPr>
          <w:hyperlink w:anchor="_Toc171106266" w:history="1">
            <w:r w:rsidR="00C47580" w:rsidRPr="009732C2">
              <w:rPr>
                <w:rStyle w:val="Hyperlink"/>
                <w:noProof/>
                <w:lang w:val="en-GB"/>
              </w:rPr>
              <w:t>ENGAGE</w:t>
            </w:r>
            <w:r w:rsidR="00C47580" w:rsidRPr="009732C2">
              <w:rPr>
                <w:noProof/>
                <w:webHidden/>
                <w:lang w:val="en-GB"/>
              </w:rPr>
              <w:tab/>
            </w:r>
            <w:r w:rsidR="00C47580" w:rsidRPr="009732C2">
              <w:rPr>
                <w:noProof/>
                <w:webHidden/>
                <w:lang w:val="en-GB"/>
              </w:rPr>
              <w:fldChar w:fldCharType="begin"/>
            </w:r>
            <w:r w:rsidR="00C47580" w:rsidRPr="009732C2">
              <w:rPr>
                <w:noProof/>
                <w:webHidden/>
                <w:lang w:val="en-GB"/>
              </w:rPr>
              <w:instrText xml:space="preserve"> PAGEREF _Toc171106266 \h </w:instrText>
            </w:r>
            <w:r w:rsidR="00C47580" w:rsidRPr="009732C2">
              <w:rPr>
                <w:noProof/>
                <w:webHidden/>
                <w:lang w:val="en-GB"/>
              </w:rPr>
            </w:r>
            <w:r w:rsidR="00C47580" w:rsidRPr="009732C2">
              <w:rPr>
                <w:noProof/>
                <w:webHidden/>
                <w:lang w:val="en-GB"/>
              </w:rPr>
              <w:fldChar w:fldCharType="separate"/>
            </w:r>
            <w:r w:rsidR="009732C2">
              <w:rPr>
                <w:noProof/>
                <w:webHidden/>
                <w:lang w:val="en-GB"/>
              </w:rPr>
              <w:t>4</w:t>
            </w:r>
            <w:r w:rsidR="00C47580" w:rsidRPr="009732C2">
              <w:rPr>
                <w:noProof/>
                <w:webHidden/>
                <w:lang w:val="en-GB"/>
              </w:rPr>
              <w:fldChar w:fldCharType="end"/>
            </w:r>
          </w:hyperlink>
        </w:p>
        <w:p w14:paraId="35FBD0A2" w14:textId="08746F66" w:rsidR="00C47580" w:rsidRPr="009732C2" w:rsidRDefault="00000000">
          <w:pPr>
            <w:pStyle w:val="TOC3"/>
            <w:tabs>
              <w:tab w:val="right" w:leader="dot" w:pos="10054"/>
            </w:tabs>
            <w:rPr>
              <w:rFonts w:eastAsiaTheme="minorEastAsia"/>
              <w:noProof/>
              <w:kern w:val="0"/>
              <w:lang w:val="en-GB" w:eastAsia="tr-TR"/>
              <w14:ligatures w14:val="none"/>
            </w:rPr>
          </w:pPr>
          <w:hyperlink w:anchor="_Toc171106267" w:history="1">
            <w:r w:rsidR="00C47580" w:rsidRPr="009732C2">
              <w:rPr>
                <w:rStyle w:val="Hyperlink"/>
                <w:noProof/>
                <w:lang w:val="en-GB"/>
              </w:rPr>
              <w:t>EXPLORE</w:t>
            </w:r>
            <w:r w:rsidR="00C47580" w:rsidRPr="009732C2">
              <w:rPr>
                <w:noProof/>
                <w:webHidden/>
                <w:lang w:val="en-GB"/>
              </w:rPr>
              <w:tab/>
            </w:r>
            <w:r w:rsidR="00C47580" w:rsidRPr="009732C2">
              <w:rPr>
                <w:noProof/>
                <w:webHidden/>
                <w:lang w:val="en-GB"/>
              </w:rPr>
              <w:fldChar w:fldCharType="begin"/>
            </w:r>
            <w:r w:rsidR="00C47580" w:rsidRPr="009732C2">
              <w:rPr>
                <w:noProof/>
                <w:webHidden/>
                <w:lang w:val="en-GB"/>
              </w:rPr>
              <w:instrText xml:space="preserve"> PAGEREF _Toc171106267 \h </w:instrText>
            </w:r>
            <w:r w:rsidR="00C47580" w:rsidRPr="009732C2">
              <w:rPr>
                <w:noProof/>
                <w:webHidden/>
                <w:lang w:val="en-GB"/>
              </w:rPr>
            </w:r>
            <w:r w:rsidR="00C47580" w:rsidRPr="009732C2">
              <w:rPr>
                <w:noProof/>
                <w:webHidden/>
                <w:lang w:val="en-GB"/>
              </w:rPr>
              <w:fldChar w:fldCharType="separate"/>
            </w:r>
            <w:r w:rsidR="009732C2">
              <w:rPr>
                <w:noProof/>
                <w:webHidden/>
                <w:lang w:val="en-GB"/>
              </w:rPr>
              <w:t>5</w:t>
            </w:r>
            <w:r w:rsidR="00C47580" w:rsidRPr="009732C2">
              <w:rPr>
                <w:noProof/>
                <w:webHidden/>
                <w:lang w:val="en-GB"/>
              </w:rPr>
              <w:fldChar w:fldCharType="end"/>
            </w:r>
          </w:hyperlink>
        </w:p>
        <w:p w14:paraId="187FB929" w14:textId="41C46F57" w:rsidR="00C47580" w:rsidRPr="009732C2" w:rsidRDefault="00000000">
          <w:pPr>
            <w:pStyle w:val="TOC3"/>
            <w:tabs>
              <w:tab w:val="right" w:leader="dot" w:pos="10054"/>
            </w:tabs>
            <w:rPr>
              <w:rFonts w:eastAsiaTheme="minorEastAsia"/>
              <w:noProof/>
              <w:kern w:val="0"/>
              <w:lang w:val="en-GB" w:eastAsia="tr-TR"/>
              <w14:ligatures w14:val="none"/>
            </w:rPr>
          </w:pPr>
          <w:hyperlink w:anchor="_Toc171106268" w:history="1">
            <w:r w:rsidR="00C47580" w:rsidRPr="009732C2">
              <w:rPr>
                <w:rStyle w:val="Hyperlink"/>
                <w:noProof/>
                <w:lang w:val="en-GB"/>
              </w:rPr>
              <w:t>EXPLAIN</w:t>
            </w:r>
            <w:r w:rsidR="00C47580" w:rsidRPr="009732C2">
              <w:rPr>
                <w:noProof/>
                <w:webHidden/>
                <w:lang w:val="en-GB"/>
              </w:rPr>
              <w:tab/>
            </w:r>
            <w:r w:rsidR="00C47580" w:rsidRPr="009732C2">
              <w:rPr>
                <w:noProof/>
                <w:webHidden/>
                <w:lang w:val="en-GB"/>
              </w:rPr>
              <w:fldChar w:fldCharType="begin"/>
            </w:r>
            <w:r w:rsidR="00C47580" w:rsidRPr="009732C2">
              <w:rPr>
                <w:noProof/>
                <w:webHidden/>
                <w:lang w:val="en-GB"/>
              </w:rPr>
              <w:instrText xml:space="preserve"> PAGEREF _Toc171106268 \h </w:instrText>
            </w:r>
            <w:r w:rsidR="00C47580" w:rsidRPr="009732C2">
              <w:rPr>
                <w:noProof/>
                <w:webHidden/>
                <w:lang w:val="en-GB"/>
              </w:rPr>
            </w:r>
            <w:r w:rsidR="00C47580" w:rsidRPr="009732C2">
              <w:rPr>
                <w:noProof/>
                <w:webHidden/>
                <w:lang w:val="en-GB"/>
              </w:rPr>
              <w:fldChar w:fldCharType="separate"/>
            </w:r>
            <w:r w:rsidR="009732C2">
              <w:rPr>
                <w:noProof/>
                <w:webHidden/>
                <w:lang w:val="en-GB"/>
              </w:rPr>
              <w:t>6</w:t>
            </w:r>
            <w:r w:rsidR="00C47580" w:rsidRPr="009732C2">
              <w:rPr>
                <w:noProof/>
                <w:webHidden/>
                <w:lang w:val="en-GB"/>
              </w:rPr>
              <w:fldChar w:fldCharType="end"/>
            </w:r>
          </w:hyperlink>
        </w:p>
        <w:p w14:paraId="76EF195B" w14:textId="33E1EF42" w:rsidR="00C47580" w:rsidRPr="009732C2" w:rsidRDefault="00000000">
          <w:pPr>
            <w:pStyle w:val="TOC3"/>
            <w:tabs>
              <w:tab w:val="right" w:leader="dot" w:pos="10054"/>
            </w:tabs>
            <w:rPr>
              <w:rFonts w:eastAsiaTheme="minorEastAsia"/>
              <w:noProof/>
              <w:kern w:val="0"/>
              <w:lang w:val="en-GB" w:eastAsia="tr-TR"/>
              <w14:ligatures w14:val="none"/>
            </w:rPr>
          </w:pPr>
          <w:hyperlink w:anchor="_Toc171106269" w:history="1">
            <w:r w:rsidR="00C47580" w:rsidRPr="009732C2">
              <w:rPr>
                <w:rStyle w:val="Hyperlink"/>
                <w:noProof/>
                <w:lang w:val="en-GB"/>
              </w:rPr>
              <w:t>EXTEND</w:t>
            </w:r>
            <w:r w:rsidR="00C47580" w:rsidRPr="009732C2">
              <w:rPr>
                <w:noProof/>
                <w:webHidden/>
                <w:lang w:val="en-GB"/>
              </w:rPr>
              <w:tab/>
            </w:r>
            <w:r w:rsidR="00C47580" w:rsidRPr="009732C2">
              <w:rPr>
                <w:noProof/>
                <w:webHidden/>
                <w:lang w:val="en-GB"/>
              </w:rPr>
              <w:fldChar w:fldCharType="begin"/>
            </w:r>
            <w:r w:rsidR="00C47580" w:rsidRPr="009732C2">
              <w:rPr>
                <w:noProof/>
                <w:webHidden/>
                <w:lang w:val="en-GB"/>
              </w:rPr>
              <w:instrText xml:space="preserve"> PAGEREF _Toc171106269 \h </w:instrText>
            </w:r>
            <w:r w:rsidR="00C47580" w:rsidRPr="009732C2">
              <w:rPr>
                <w:noProof/>
                <w:webHidden/>
                <w:lang w:val="en-GB"/>
              </w:rPr>
            </w:r>
            <w:r w:rsidR="00C47580" w:rsidRPr="009732C2">
              <w:rPr>
                <w:noProof/>
                <w:webHidden/>
                <w:lang w:val="en-GB"/>
              </w:rPr>
              <w:fldChar w:fldCharType="separate"/>
            </w:r>
            <w:r w:rsidR="009732C2">
              <w:rPr>
                <w:noProof/>
                <w:webHidden/>
                <w:lang w:val="en-GB"/>
              </w:rPr>
              <w:t>7</w:t>
            </w:r>
            <w:r w:rsidR="00C47580" w:rsidRPr="009732C2">
              <w:rPr>
                <w:noProof/>
                <w:webHidden/>
                <w:lang w:val="en-GB"/>
              </w:rPr>
              <w:fldChar w:fldCharType="end"/>
            </w:r>
          </w:hyperlink>
        </w:p>
        <w:p w14:paraId="4DACB27E" w14:textId="0EA5F187" w:rsidR="00C47580" w:rsidRPr="009732C2" w:rsidRDefault="00000000">
          <w:pPr>
            <w:pStyle w:val="TOC3"/>
            <w:tabs>
              <w:tab w:val="right" w:leader="dot" w:pos="10054"/>
            </w:tabs>
            <w:rPr>
              <w:rFonts w:eastAsiaTheme="minorEastAsia"/>
              <w:noProof/>
              <w:kern w:val="0"/>
              <w:lang w:val="en-GB" w:eastAsia="tr-TR"/>
              <w14:ligatures w14:val="none"/>
            </w:rPr>
          </w:pPr>
          <w:hyperlink w:anchor="_Toc171106270" w:history="1">
            <w:r w:rsidR="00C47580" w:rsidRPr="009732C2">
              <w:rPr>
                <w:rStyle w:val="Hyperlink"/>
                <w:noProof/>
                <w:lang w:val="en-GB"/>
              </w:rPr>
              <w:t>EVALUATE</w:t>
            </w:r>
            <w:r w:rsidR="00C47580" w:rsidRPr="009732C2">
              <w:rPr>
                <w:noProof/>
                <w:webHidden/>
                <w:lang w:val="en-GB"/>
              </w:rPr>
              <w:tab/>
            </w:r>
            <w:r w:rsidR="00C47580" w:rsidRPr="009732C2">
              <w:rPr>
                <w:noProof/>
                <w:webHidden/>
                <w:lang w:val="en-GB"/>
              </w:rPr>
              <w:fldChar w:fldCharType="begin"/>
            </w:r>
            <w:r w:rsidR="00C47580" w:rsidRPr="009732C2">
              <w:rPr>
                <w:noProof/>
                <w:webHidden/>
                <w:lang w:val="en-GB"/>
              </w:rPr>
              <w:instrText xml:space="preserve"> PAGEREF _Toc171106270 \h </w:instrText>
            </w:r>
            <w:r w:rsidR="00C47580" w:rsidRPr="009732C2">
              <w:rPr>
                <w:noProof/>
                <w:webHidden/>
                <w:lang w:val="en-GB"/>
              </w:rPr>
            </w:r>
            <w:r w:rsidR="00C47580" w:rsidRPr="009732C2">
              <w:rPr>
                <w:noProof/>
                <w:webHidden/>
                <w:lang w:val="en-GB"/>
              </w:rPr>
              <w:fldChar w:fldCharType="separate"/>
            </w:r>
            <w:r w:rsidR="009732C2">
              <w:rPr>
                <w:noProof/>
                <w:webHidden/>
                <w:lang w:val="en-GB"/>
              </w:rPr>
              <w:t>7</w:t>
            </w:r>
            <w:r w:rsidR="00C47580" w:rsidRPr="009732C2">
              <w:rPr>
                <w:noProof/>
                <w:webHidden/>
                <w:lang w:val="en-GB"/>
              </w:rPr>
              <w:fldChar w:fldCharType="end"/>
            </w:r>
          </w:hyperlink>
        </w:p>
        <w:p w14:paraId="1C50401A" w14:textId="6F556534" w:rsidR="00E320BD" w:rsidRPr="009732C2" w:rsidRDefault="00E320BD">
          <w:pPr>
            <w:rPr>
              <w:lang w:val="en-GB"/>
            </w:rPr>
          </w:pPr>
          <w:r w:rsidRPr="009732C2">
            <w:rPr>
              <w:b/>
              <w:bCs/>
              <w:lang w:val="en-GB"/>
            </w:rPr>
            <w:fldChar w:fldCharType="end"/>
          </w:r>
        </w:p>
      </w:sdtContent>
    </w:sdt>
    <w:p w14:paraId="6C23CA72" w14:textId="77777777" w:rsidR="000D7DF4" w:rsidRPr="009732C2" w:rsidRDefault="000D7DF4">
      <w:pPr>
        <w:rPr>
          <w:lang w:val="en-GB"/>
        </w:rPr>
      </w:pPr>
    </w:p>
    <w:p w14:paraId="768598E7" w14:textId="73A37B57" w:rsidR="00E320BD" w:rsidRPr="009732C2" w:rsidRDefault="00E320BD">
      <w:pPr>
        <w:rPr>
          <w:lang w:val="en-GB"/>
        </w:rPr>
      </w:pPr>
      <w:r w:rsidRPr="009732C2">
        <w:rPr>
          <w:lang w:val="en-GB"/>
        </w:rPr>
        <w:br w:type="page"/>
      </w:r>
    </w:p>
    <w:p w14:paraId="3EE6F443" w14:textId="77777777" w:rsidR="00AB5440" w:rsidRPr="009732C2" w:rsidRDefault="00AB5440">
      <w:pPr>
        <w:rPr>
          <w:lang w:val="en-GB"/>
        </w:rPr>
      </w:pPr>
    </w:p>
    <w:p w14:paraId="3D357260" w14:textId="77777777" w:rsidR="00AB5440" w:rsidRPr="009732C2" w:rsidRDefault="00AB5440">
      <w:pPr>
        <w:rPr>
          <w:lang w:val="en-GB"/>
        </w:rPr>
      </w:pPr>
    </w:p>
    <w:p w14:paraId="60C1A71F" w14:textId="124738C7" w:rsidR="000D7DF4" w:rsidRPr="009732C2" w:rsidRDefault="000D7DF4">
      <w:pPr>
        <w:rPr>
          <w:lang w:val="en-GB"/>
        </w:rPr>
      </w:pPr>
    </w:p>
    <w:p w14:paraId="6F633F0D" w14:textId="440F9AA9" w:rsidR="000D7DF4" w:rsidRPr="009732C2" w:rsidRDefault="000D7DF4" w:rsidP="000D7DF4">
      <w:pPr>
        <w:pStyle w:val="Heading1"/>
        <w:rPr>
          <w:lang w:val="en-GB"/>
        </w:rPr>
      </w:pPr>
      <w:bookmarkStart w:id="0" w:name="_Toc171106258"/>
      <w:r w:rsidRPr="009732C2">
        <w:rPr>
          <w:lang w:val="en-GB"/>
        </w:rPr>
        <w:t>1. COURSE TIME, TARGET AND TOPIC</w:t>
      </w:r>
      <w:bookmarkEnd w:id="0"/>
    </w:p>
    <w:p w14:paraId="5622BBBA" w14:textId="3123079A" w:rsidR="00E320BD" w:rsidRPr="009732C2" w:rsidRDefault="00E320BD" w:rsidP="00E320BD">
      <w:pPr>
        <w:pStyle w:val="ListParagraph"/>
        <w:numPr>
          <w:ilvl w:val="0"/>
          <w:numId w:val="6"/>
        </w:numPr>
        <w:rPr>
          <w:b/>
          <w:bCs/>
          <w:lang w:val="en-GB"/>
        </w:rPr>
      </w:pPr>
      <w:r w:rsidRPr="009732C2">
        <w:rPr>
          <w:b/>
          <w:bCs/>
          <w:lang w:val="en-GB"/>
        </w:rPr>
        <w:t xml:space="preserve">Age of target students: </w:t>
      </w:r>
      <w:r w:rsidR="00DA09D1" w:rsidRPr="009732C2">
        <w:rPr>
          <w:b/>
          <w:bCs/>
          <w:lang w:val="en-GB"/>
        </w:rPr>
        <w:t>15+</w:t>
      </w:r>
    </w:p>
    <w:p w14:paraId="0D88B8F9" w14:textId="1524B068" w:rsidR="00E320BD" w:rsidRPr="009732C2" w:rsidRDefault="00E320BD" w:rsidP="00E320BD">
      <w:pPr>
        <w:pStyle w:val="ListParagraph"/>
        <w:numPr>
          <w:ilvl w:val="0"/>
          <w:numId w:val="6"/>
        </w:numPr>
        <w:rPr>
          <w:b/>
          <w:bCs/>
          <w:lang w:val="en-GB"/>
        </w:rPr>
      </w:pPr>
      <w:r w:rsidRPr="009732C2">
        <w:rPr>
          <w:b/>
          <w:bCs/>
          <w:lang w:val="en-GB"/>
        </w:rPr>
        <w:t xml:space="preserve">Teaching time:  </w:t>
      </w:r>
      <w:r w:rsidR="00DA09D1" w:rsidRPr="009732C2">
        <w:rPr>
          <w:b/>
          <w:bCs/>
          <w:lang w:val="en-GB"/>
        </w:rPr>
        <w:t>2</w:t>
      </w:r>
      <w:r w:rsidRPr="009732C2">
        <w:rPr>
          <w:b/>
          <w:bCs/>
          <w:lang w:val="en-GB"/>
        </w:rPr>
        <w:t xml:space="preserve"> </w:t>
      </w:r>
      <w:r w:rsidR="009732C2" w:rsidRPr="009732C2">
        <w:rPr>
          <w:b/>
          <w:bCs/>
          <w:lang w:val="en-GB"/>
        </w:rPr>
        <w:t>hours</w:t>
      </w:r>
    </w:p>
    <w:p w14:paraId="512CD93C" w14:textId="60A7869C" w:rsidR="00E320BD" w:rsidRPr="009732C2" w:rsidRDefault="00E320BD" w:rsidP="00E320BD">
      <w:pPr>
        <w:pStyle w:val="ListParagraph"/>
        <w:numPr>
          <w:ilvl w:val="0"/>
          <w:numId w:val="6"/>
        </w:numPr>
        <w:rPr>
          <w:b/>
          <w:bCs/>
          <w:lang w:val="en-GB"/>
        </w:rPr>
      </w:pPr>
      <w:r w:rsidRPr="009732C2">
        <w:rPr>
          <w:b/>
          <w:bCs/>
          <w:lang w:val="en-GB"/>
        </w:rPr>
        <w:t xml:space="preserve">Disciplines: </w:t>
      </w:r>
      <w:r w:rsidR="00DA09D1" w:rsidRPr="009732C2">
        <w:rPr>
          <w:b/>
          <w:bCs/>
          <w:lang w:val="en-GB"/>
        </w:rPr>
        <w:t>Geography, Human Sciences, Maths, Science, Technology </w:t>
      </w:r>
    </w:p>
    <w:p w14:paraId="35BC485D" w14:textId="28169D75" w:rsidR="000D7DF4" w:rsidRPr="009732C2" w:rsidRDefault="00E320BD" w:rsidP="00E320BD">
      <w:pPr>
        <w:pStyle w:val="ListParagraph"/>
        <w:numPr>
          <w:ilvl w:val="0"/>
          <w:numId w:val="6"/>
        </w:numPr>
        <w:rPr>
          <w:b/>
          <w:bCs/>
          <w:lang w:val="en-GB"/>
        </w:rPr>
      </w:pPr>
      <w:r w:rsidRPr="009732C2">
        <w:rPr>
          <w:b/>
          <w:bCs/>
          <w:lang w:val="en-GB"/>
        </w:rPr>
        <w:t xml:space="preserve">Title: </w:t>
      </w:r>
      <w:r w:rsidR="00DA09D1" w:rsidRPr="009732C2">
        <w:rPr>
          <w:b/>
          <w:bCs/>
          <w:lang w:val="en-GB"/>
        </w:rPr>
        <w:t>The effects of unplanned settlement, industriali</w:t>
      </w:r>
      <w:r w:rsidR="009732C2">
        <w:rPr>
          <w:b/>
          <w:bCs/>
          <w:lang w:val="en-GB"/>
        </w:rPr>
        <w:t>s</w:t>
      </w:r>
      <w:r w:rsidR="00DA09D1" w:rsidRPr="009732C2">
        <w:rPr>
          <w:b/>
          <w:bCs/>
          <w:lang w:val="en-GB"/>
        </w:rPr>
        <w:t>ation, transportation and other actions</w:t>
      </w:r>
    </w:p>
    <w:p w14:paraId="4D76C511" w14:textId="7F23A7CD" w:rsidR="000D7DF4" w:rsidRPr="009732C2" w:rsidRDefault="000D7DF4" w:rsidP="000D7DF4">
      <w:pPr>
        <w:pStyle w:val="Heading1"/>
        <w:rPr>
          <w:lang w:val="en-GB"/>
        </w:rPr>
      </w:pPr>
      <w:bookmarkStart w:id="1" w:name="_Toc171106259"/>
      <w:r w:rsidRPr="009732C2">
        <w:rPr>
          <w:lang w:val="en-GB"/>
        </w:rPr>
        <w:t>2. COURSE OBJECTIVES</w:t>
      </w:r>
      <w:bookmarkEnd w:id="1"/>
    </w:p>
    <w:p w14:paraId="36212AD0" w14:textId="77777777" w:rsidR="00E320BD" w:rsidRPr="009732C2" w:rsidRDefault="00E320BD" w:rsidP="00E320BD">
      <w:pPr>
        <w:pStyle w:val="Heading2"/>
        <w:rPr>
          <w:lang w:val="en-GB"/>
        </w:rPr>
      </w:pPr>
      <w:bookmarkStart w:id="2" w:name="_Toc171106260"/>
      <w:r w:rsidRPr="009732C2">
        <w:rPr>
          <w:lang w:val="en-GB"/>
        </w:rPr>
        <w:t>Competences promoted in this lesson:</w:t>
      </w:r>
      <w:bookmarkEnd w:id="2"/>
    </w:p>
    <w:p w14:paraId="462B899B" w14:textId="59AF240D" w:rsidR="00DA09D1" w:rsidRPr="009732C2" w:rsidRDefault="006B1E1E" w:rsidP="00DA09D1">
      <w:pPr>
        <w:pStyle w:val="ListParagraph"/>
        <w:numPr>
          <w:ilvl w:val="0"/>
          <w:numId w:val="6"/>
        </w:numPr>
        <w:rPr>
          <w:b/>
          <w:bCs/>
          <w:lang w:val="en-GB"/>
        </w:rPr>
      </w:pPr>
      <w:r w:rsidRPr="009732C2">
        <w:rPr>
          <w:b/>
          <w:bCs/>
          <w:lang w:val="en-GB"/>
        </w:rPr>
        <w:t>1.</w:t>
      </w:r>
      <w:r w:rsidR="009732C2">
        <w:rPr>
          <w:b/>
          <w:bCs/>
          <w:lang w:val="en-GB"/>
        </w:rPr>
        <w:t xml:space="preserve"> </w:t>
      </w:r>
      <w:r w:rsidR="00DA09D1" w:rsidRPr="009732C2">
        <w:rPr>
          <w:b/>
          <w:bCs/>
          <w:lang w:val="en-GB"/>
        </w:rPr>
        <w:t>Communication in foreign languages competency - CLIL -  </w:t>
      </w:r>
    </w:p>
    <w:p w14:paraId="0F4ACF8F" w14:textId="36B95C49" w:rsidR="00DA09D1" w:rsidRPr="009732C2" w:rsidRDefault="00DA09D1" w:rsidP="00DA09D1">
      <w:pPr>
        <w:pStyle w:val="ListParagraph"/>
        <w:numPr>
          <w:ilvl w:val="0"/>
          <w:numId w:val="6"/>
        </w:numPr>
        <w:rPr>
          <w:b/>
          <w:bCs/>
          <w:lang w:val="en-GB"/>
        </w:rPr>
      </w:pPr>
      <w:r w:rsidRPr="009732C2">
        <w:rPr>
          <w:b/>
          <w:bCs/>
          <w:lang w:val="en-GB"/>
        </w:rPr>
        <w:t>2.</w:t>
      </w:r>
      <w:r w:rsidR="009732C2">
        <w:rPr>
          <w:b/>
          <w:bCs/>
          <w:lang w:val="en-GB"/>
        </w:rPr>
        <w:t xml:space="preserve"> </w:t>
      </w:r>
      <w:r w:rsidRPr="009732C2">
        <w:rPr>
          <w:b/>
          <w:bCs/>
          <w:lang w:val="en-GB"/>
        </w:rPr>
        <w:t xml:space="preserve">Mathematical competency and basic competencies in science/technology </w:t>
      </w:r>
      <w:r w:rsidR="009732C2">
        <w:rPr>
          <w:b/>
          <w:bCs/>
          <w:lang w:val="en-GB"/>
        </w:rPr>
        <w:t>-</w:t>
      </w:r>
      <w:r w:rsidRPr="009732C2">
        <w:rPr>
          <w:b/>
          <w:bCs/>
          <w:lang w:val="en-GB"/>
        </w:rPr>
        <w:t xml:space="preserve"> STEAM - </w:t>
      </w:r>
    </w:p>
    <w:p w14:paraId="01ECB35D" w14:textId="65726B37" w:rsidR="00E320BD" w:rsidRPr="009732C2" w:rsidRDefault="00DA09D1" w:rsidP="00DA09D1">
      <w:pPr>
        <w:pStyle w:val="ListParagraph"/>
        <w:numPr>
          <w:ilvl w:val="0"/>
          <w:numId w:val="6"/>
        </w:numPr>
        <w:rPr>
          <w:b/>
          <w:bCs/>
          <w:lang w:val="en-GB"/>
        </w:rPr>
      </w:pPr>
      <w:r w:rsidRPr="009732C2">
        <w:rPr>
          <w:b/>
          <w:bCs/>
          <w:lang w:val="en-GB"/>
        </w:rPr>
        <w:t>3.</w:t>
      </w:r>
      <w:r w:rsidR="009732C2">
        <w:rPr>
          <w:b/>
          <w:bCs/>
          <w:lang w:val="en-GB"/>
        </w:rPr>
        <w:t xml:space="preserve"> </w:t>
      </w:r>
      <w:r w:rsidRPr="009732C2">
        <w:rPr>
          <w:b/>
          <w:bCs/>
          <w:lang w:val="en-GB"/>
        </w:rPr>
        <w:t>Social and citizenship-related competencies</w:t>
      </w:r>
    </w:p>
    <w:p w14:paraId="78DEC244" w14:textId="7E3853E3" w:rsidR="00DD1BDB" w:rsidRPr="009732C2" w:rsidRDefault="00DD1BDB" w:rsidP="00DD1BDB">
      <w:pPr>
        <w:pStyle w:val="Heading2"/>
        <w:rPr>
          <w:lang w:val="en-GB"/>
        </w:rPr>
      </w:pPr>
      <w:bookmarkStart w:id="3" w:name="_Toc171106261"/>
      <w:r w:rsidRPr="009732C2">
        <w:rPr>
          <w:lang w:val="en-GB"/>
        </w:rPr>
        <w:t>Objectives:</w:t>
      </w:r>
      <w:bookmarkEnd w:id="3"/>
    </w:p>
    <w:p w14:paraId="6331B61A" w14:textId="5EF2786D" w:rsidR="00DD1BDB" w:rsidRPr="009732C2" w:rsidRDefault="00DD1BDB" w:rsidP="00DD1BDB">
      <w:pPr>
        <w:rPr>
          <w:b/>
          <w:bCs/>
          <w:lang w:val="en-GB"/>
        </w:rPr>
      </w:pPr>
      <w:r w:rsidRPr="009732C2">
        <w:rPr>
          <w:b/>
          <w:bCs/>
          <w:lang w:val="en-GB"/>
        </w:rPr>
        <w:t>Developing students’ Systems–thinking competence</w:t>
      </w:r>
      <w:r w:rsidR="009732C2">
        <w:rPr>
          <w:b/>
          <w:bCs/>
          <w:lang w:val="en-GB"/>
        </w:rPr>
        <w:t>,</w:t>
      </w:r>
      <w:r w:rsidRPr="009732C2">
        <w:rPr>
          <w:b/>
          <w:bCs/>
          <w:lang w:val="en-GB"/>
        </w:rPr>
        <w:t xml:space="preserve"> anticipatory (future thinking)</w:t>
      </w:r>
      <w:r w:rsidR="009732C2">
        <w:rPr>
          <w:b/>
          <w:bCs/>
          <w:lang w:val="en-GB"/>
        </w:rPr>
        <w:t xml:space="preserve"> </w:t>
      </w:r>
      <w:r w:rsidR="009732C2" w:rsidRPr="009732C2">
        <w:rPr>
          <w:b/>
          <w:bCs/>
          <w:lang w:val="en-GB"/>
        </w:rPr>
        <w:t>competence</w:t>
      </w:r>
      <w:r w:rsidR="009732C2">
        <w:rPr>
          <w:b/>
          <w:bCs/>
          <w:lang w:val="en-GB"/>
        </w:rPr>
        <w:t>,</w:t>
      </w:r>
      <w:r w:rsidR="009732C2" w:rsidRPr="009732C2">
        <w:rPr>
          <w:b/>
          <w:bCs/>
          <w:lang w:val="en-GB"/>
        </w:rPr>
        <w:t xml:space="preserve"> interpersonal</w:t>
      </w:r>
      <w:r w:rsidRPr="009732C2">
        <w:rPr>
          <w:b/>
          <w:bCs/>
          <w:lang w:val="en-GB"/>
        </w:rPr>
        <w:t xml:space="preserve"> competence</w:t>
      </w:r>
      <w:r w:rsidR="009732C2">
        <w:rPr>
          <w:b/>
          <w:bCs/>
          <w:lang w:val="en-GB"/>
        </w:rPr>
        <w:t>s</w:t>
      </w:r>
      <w:r w:rsidRPr="009732C2">
        <w:rPr>
          <w:b/>
          <w:bCs/>
          <w:lang w:val="en-GB"/>
        </w:rPr>
        <w:t xml:space="preserve"> </w:t>
      </w:r>
      <w:r w:rsidR="009732C2">
        <w:rPr>
          <w:b/>
          <w:bCs/>
          <w:lang w:val="en-GB"/>
        </w:rPr>
        <w:t>–</w:t>
      </w:r>
      <w:r w:rsidRPr="009732C2">
        <w:rPr>
          <w:b/>
          <w:bCs/>
          <w:lang w:val="en-GB"/>
        </w:rPr>
        <w:t xml:space="preserve"> collaboration</w:t>
      </w:r>
      <w:r w:rsidR="009732C2">
        <w:rPr>
          <w:b/>
          <w:bCs/>
          <w:lang w:val="en-GB"/>
        </w:rPr>
        <w:t>,</w:t>
      </w:r>
      <w:r w:rsidRPr="009732C2">
        <w:rPr>
          <w:b/>
          <w:bCs/>
          <w:lang w:val="en-GB"/>
        </w:rPr>
        <w:t xml:space="preserve"> critical thinking</w:t>
      </w:r>
      <w:r w:rsidR="009732C2">
        <w:rPr>
          <w:b/>
          <w:bCs/>
          <w:lang w:val="en-GB"/>
        </w:rPr>
        <w:t>,</w:t>
      </w:r>
      <w:r w:rsidRPr="009732C2">
        <w:rPr>
          <w:b/>
          <w:bCs/>
          <w:lang w:val="en-GB"/>
        </w:rPr>
        <w:t xml:space="preserve"> integrated problem</w:t>
      </w:r>
      <w:r w:rsidR="009732C2">
        <w:rPr>
          <w:b/>
          <w:bCs/>
          <w:lang w:val="en-GB"/>
        </w:rPr>
        <w:t>-</w:t>
      </w:r>
      <w:r w:rsidRPr="009732C2">
        <w:rPr>
          <w:b/>
          <w:bCs/>
          <w:lang w:val="en-GB"/>
        </w:rPr>
        <w:t>solving competence</w:t>
      </w:r>
      <w:r w:rsidR="009732C2">
        <w:rPr>
          <w:b/>
          <w:bCs/>
          <w:lang w:val="en-GB"/>
        </w:rPr>
        <w:t>.</w:t>
      </w:r>
    </w:p>
    <w:p w14:paraId="70A9A157" w14:textId="0AB41714" w:rsidR="00E320BD" w:rsidRPr="009732C2" w:rsidRDefault="00E320BD" w:rsidP="00E320BD">
      <w:pPr>
        <w:pStyle w:val="Heading2"/>
        <w:rPr>
          <w:lang w:val="en-GB"/>
        </w:rPr>
      </w:pPr>
      <w:bookmarkStart w:id="4" w:name="_Toc171106262"/>
      <w:r w:rsidRPr="009732C2">
        <w:rPr>
          <w:lang w:val="en-GB"/>
        </w:rPr>
        <w:t>Lesson objectives:</w:t>
      </w:r>
      <w:bookmarkEnd w:id="4"/>
    </w:p>
    <w:p w14:paraId="369F8D68" w14:textId="152862ED" w:rsidR="00E320BD" w:rsidRPr="009732C2" w:rsidRDefault="00E320BD" w:rsidP="00DA09D1">
      <w:pPr>
        <w:pStyle w:val="ListParagraph"/>
        <w:numPr>
          <w:ilvl w:val="0"/>
          <w:numId w:val="6"/>
        </w:numPr>
        <w:rPr>
          <w:b/>
          <w:bCs/>
          <w:lang w:val="en-GB"/>
        </w:rPr>
      </w:pPr>
      <w:r w:rsidRPr="009732C2">
        <w:rPr>
          <w:b/>
          <w:bCs/>
          <w:lang w:val="en-GB"/>
        </w:rPr>
        <w:t>The students</w:t>
      </w:r>
      <w:r w:rsidR="00DA09D1" w:rsidRPr="009732C2">
        <w:rPr>
          <w:b/>
          <w:bCs/>
          <w:lang w:val="en-GB"/>
        </w:rPr>
        <w:t xml:space="preserve"> comprehend the positive and negative effects of un/planned settlement,</w:t>
      </w:r>
      <w:r w:rsidRPr="009732C2">
        <w:rPr>
          <w:b/>
          <w:bCs/>
          <w:lang w:val="en-GB"/>
        </w:rPr>
        <w:t xml:space="preserve"> </w:t>
      </w:r>
    </w:p>
    <w:p w14:paraId="334EB04B" w14:textId="647299C6" w:rsidR="000D7DF4" w:rsidRPr="009732C2" w:rsidRDefault="00E320BD" w:rsidP="00DA09D1">
      <w:pPr>
        <w:pStyle w:val="ListParagraph"/>
        <w:numPr>
          <w:ilvl w:val="0"/>
          <w:numId w:val="6"/>
        </w:numPr>
        <w:rPr>
          <w:b/>
          <w:bCs/>
          <w:lang w:val="en-GB"/>
        </w:rPr>
      </w:pPr>
      <w:r w:rsidRPr="009732C2">
        <w:rPr>
          <w:b/>
          <w:bCs/>
          <w:lang w:val="en-GB"/>
        </w:rPr>
        <w:t>The</w:t>
      </w:r>
      <w:r w:rsidR="00DA09D1" w:rsidRPr="009732C2">
        <w:rPr>
          <w:b/>
          <w:bCs/>
          <w:lang w:val="en-GB"/>
        </w:rPr>
        <w:t xml:space="preserve"> students discuss industriali</w:t>
      </w:r>
      <w:r w:rsidR="009732C2">
        <w:rPr>
          <w:b/>
          <w:bCs/>
          <w:lang w:val="en-GB"/>
        </w:rPr>
        <w:t>s</w:t>
      </w:r>
      <w:r w:rsidR="00DA09D1" w:rsidRPr="009732C2">
        <w:rPr>
          <w:b/>
          <w:bCs/>
          <w:lang w:val="en-GB"/>
        </w:rPr>
        <w:t>ation, transportation and other activities on nature.</w:t>
      </w:r>
    </w:p>
    <w:p w14:paraId="6072F404" w14:textId="08F73AB9" w:rsidR="000D7DF4" w:rsidRPr="009732C2" w:rsidRDefault="000D7DF4" w:rsidP="000D7DF4">
      <w:pPr>
        <w:pStyle w:val="Heading1"/>
        <w:rPr>
          <w:lang w:val="en-GB"/>
        </w:rPr>
      </w:pPr>
      <w:bookmarkStart w:id="5" w:name="_Toc171106263"/>
      <w:r w:rsidRPr="009732C2">
        <w:rPr>
          <w:lang w:val="en-GB"/>
        </w:rPr>
        <w:t>3. LEARNING – TEACHING PROCESSES</w:t>
      </w:r>
      <w:bookmarkEnd w:id="5"/>
    </w:p>
    <w:p w14:paraId="424C160C" w14:textId="0F7FD108" w:rsidR="00E320BD" w:rsidRPr="009732C2" w:rsidRDefault="00E320BD" w:rsidP="00E320BD">
      <w:pPr>
        <w:rPr>
          <w:rFonts w:cstheme="minorHAnsi"/>
          <w:lang w:val="en-GB"/>
        </w:rPr>
      </w:pPr>
      <w:r w:rsidRPr="009732C2">
        <w:rPr>
          <w:rFonts w:cstheme="minorHAnsi"/>
          <w:lang w:val="en-GB"/>
        </w:rPr>
        <w:t xml:space="preserve">There are </w:t>
      </w:r>
      <w:r w:rsidR="00A96D36" w:rsidRPr="009732C2">
        <w:rPr>
          <w:rFonts w:cstheme="minorHAnsi"/>
          <w:lang w:val="en-GB"/>
        </w:rPr>
        <w:t>4</w:t>
      </w:r>
      <w:r w:rsidRPr="009732C2">
        <w:rPr>
          <w:rFonts w:cstheme="minorHAnsi"/>
          <w:lang w:val="en-GB"/>
        </w:rPr>
        <w:t xml:space="preserve"> activities in this lesson:</w:t>
      </w:r>
    </w:p>
    <w:p w14:paraId="7BF6A8D7" w14:textId="449270DD" w:rsidR="00E320BD" w:rsidRPr="009732C2" w:rsidRDefault="00E320BD" w:rsidP="00E320BD">
      <w:pPr>
        <w:pStyle w:val="ListParagraph"/>
        <w:numPr>
          <w:ilvl w:val="0"/>
          <w:numId w:val="2"/>
        </w:numPr>
        <w:rPr>
          <w:rFonts w:cstheme="minorHAnsi"/>
          <w:lang w:val="en-GB"/>
        </w:rPr>
      </w:pPr>
      <w:r w:rsidRPr="009732C2">
        <w:rPr>
          <w:rFonts w:cstheme="minorHAnsi"/>
          <w:b/>
          <w:bCs/>
          <w:lang w:val="en-GB"/>
        </w:rPr>
        <w:t>ENGAGE:</w:t>
      </w:r>
      <w:r w:rsidR="00DD1BDB" w:rsidRPr="009732C2">
        <w:rPr>
          <w:rFonts w:cstheme="minorHAnsi"/>
          <w:lang w:val="en-GB"/>
        </w:rPr>
        <w:t xml:space="preserve">  B</w:t>
      </w:r>
      <w:r w:rsidR="00DD1BDB" w:rsidRPr="009732C2">
        <w:rPr>
          <w:rFonts w:cstheme="minorHAnsi"/>
          <w:b/>
          <w:bCs/>
          <w:lang w:val="en-GB"/>
        </w:rPr>
        <w:t xml:space="preserve">uild up your own city </w:t>
      </w:r>
    </w:p>
    <w:p w14:paraId="40B8422E" w14:textId="66D01857" w:rsidR="00E320BD" w:rsidRPr="009732C2" w:rsidRDefault="00E320BD" w:rsidP="00E320BD">
      <w:pPr>
        <w:pStyle w:val="ListParagraph"/>
        <w:numPr>
          <w:ilvl w:val="0"/>
          <w:numId w:val="2"/>
        </w:numPr>
        <w:rPr>
          <w:rFonts w:cstheme="minorHAnsi"/>
          <w:lang w:val="en-GB"/>
        </w:rPr>
      </w:pPr>
      <w:r w:rsidRPr="009732C2">
        <w:rPr>
          <w:rFonts w:cstheme="minorHAnsi"/>
          <w:b/>
          <w:bCs/>
          <w:lang w:val="en-GB"/>
        </w:rPr>
        <w:t xml:space="preserve">EXPLORE: </w:t>
      </w:r>
      <w:r w:rsidR="008A612F" w:rsidRPr="009732C2">
        <w:rPr>
          <w:rFonts w:cstheme="minorHAnsi"/>
          <w:b/>
          <w:bCs/>
          <w:lang w:val="en-GB"/>
        </w:rPr>
        <w:t>Ask and Answer - Causes and Consequences of Urbanization</w:t>
      </w:r>
    </w:p>
    <w:p w14:paraId="77CFC523" w14:textId="678E4395" w:rsidR="00E320BD" w:rsidRPr="009732C2" w:rsidRDefault="00E320BD" w:rsidP="00E320BD">
      <w:pPr>
        <w:pStyle w:val="ListParagraph"/>
        <w:numPr>
          <w:ilvl w:val="0"/>
          <w:numId w:val="2"/>
        </w:numPr>
        <w:rPr>
          <w:rFonts w:cstheme="minorHAnsi"/>
          <w:b/>
          <w:bCs/>
          <w:lang w:val="en-GB"/>
        </w:rPr>
      </w:pPr>
      <w:r w:rsidRPr="009732C2">
        <w:rPr>
          <w:rFonts w:cstheme="minorHAnsi"/>
          <w:b/>
          <w:bCs/>
          <w:lang w:val="en-GB"/>
        </w:rPr>
        <w:t xml:space="preserve">EXPLAIN: </w:t>
      </w:r>
      <w:r w:rsidR="008A612F" w:rsidRPr="009732C2">
        <w:rPr>
          <w:rFonts w:cstheme="minorHAnsi"/>
          <w:b/>
          <w:bCs/>
          <w:lang w:val="en-GB"/>
        </w:rPr>
        <w:t>Read the text and watch the video - </w:t>
      </w:r>
      <w:r w:rsidR="008A612F" w:rsidRPr="009732C2">
        <w:rPr>
          <w:rFonts w:cstheme="minorHAnsi"/>
          <w:lang w:val="en-GB"/>
        </w:rPr>
        <w:t>WHAT IS URBAN PLANNING? -</w:t>
      </w:r>
    </w:p>
    <w:p w14:paraId="13950A5D" w14:textId="0518A866" w:rsidR="00E320BD" w:rsidRPr="009732C2" w:rsidRDefault="008A612F" w:rsidP="00E320BD">
      <w:pPr>
        <w:pStyle w:val="ListParagraph"/>
        <w:numPr>
          <w:ilvl w:val="0"/>
          <w:numId w:val="2"/>
        </w:numPr>
        <w:rPr>
          <w:rFonts w:cstheme="minorHAnsi"/>
          <w:b/>
          <w:bCs/>
          <w:lang w:val="en-GB"/>
        </w:rPr>
      </w:pPr>
      <w:r w:rsidRPr="009732C2">
        <w:rPr>
          <w:rFonts w:cstheme="minorHAnsi"/>
          <w:b/>
          <w:bCs/>
          <w:lang w:val="en-GB"/>
        </w:rPr>
        <w:t xml:space="preserve">EXTEND: Study the materials delivered. Discuss your notes in groups- explain and comment </w:t>
      </w:r>
      <w:proofErr w:type="gramStart"/>
      <w:r w:rsidRPr="009732C2">
        <w:rPr>
          <w:rFonts w:cstheme="minorHAnsi"/>
          <w:b/>
          <w:bCs/>
          <w:lang w:val="en-GB"/>
        </w:rPr>
        <w:t xml:space="preserve">on  </w:t>
      </w:r>
      <w:r w:rsidR="009732C2">
        <w:rPr>
          <w:rFonts w:cstheme="minorHAnsi"/>
          <w:b/>
          <w:bCs/>
          <w:lang w:val="en-GB"/>
        </w:rPr>
        <w:t>‘</w:t>
      </w:r>
      <w:proofErr w:type="gramEnd"/>
      <w:r w:rsidRPr="009732C2">
        <w:rPr>
          <w:rFonts w:cstheme="minorHAnsi"/>
          <w:b/>
          <w:bCs/>
          <w:lang w:val="en-GB"/>
        </w:rPr>
        <w:t>urbani</w:t>
      </w:r>
      <w:r w:rsidR="009732C2">
        <w:rPr>
          <w:rFonts w:cstheme="minorHAnsi"/>
          <w:b/>
          <w:bCs/>
          <w:lang w:val="en-GB"/>
        </w:rPr>
        <w:t>s</w:t>
      </w:r>
      <w:r w:rsidRPr="009732C2">
        <w:rPr>
          <w:rFonts w:cstheme="minorHAnsi"/>
          <w:b/>
          <w:bCs/>
          <w:lang w:val="en-GB"/>
        </w:rPr>
        <w:t>ation</w:t>
      </w:r>
      <w:r w:rsidR="009732C2">
        <w:rPr>
          <w:rFonts w:cstheme="minorHAnsi"/>
          <w:b/>
          <w:bCs/>
          <w:lang w:val="en-GB"/>
        </w:rPr>
        <w:t>’</w:t>
      </w:r>
      <w:r w:rsidRPr="009732C2">
        <w:rPr>
          <w:rFonts w:cstheme="minorHAnsi"/>
          <w:b/>
          <w:bCs/>
          <w:lang w:val="en-GB"/>
        </w:rPr>
        <w:t xml:space="preserve"> and health/</w:t>
      </w:r>
      <w:r w:rsidR="009732C2">
        <w:rPr>
          <w:rFonts w:cstheme="minorHAnsi"/>
          <w:b/>
          <w:bCs/>
          <w:lang w:val="en-GB"/>
        </w:rPr>
        <w:t>injustice/</w:t>
      </w:r>
      <w:r w:rsidRPr="009732C2">
        <w:rPr>
          <w:rFonts w:cstheme="minorHAnsi"/>
          <w:b/>
          <w:bCs/>
          <w:lang w:val="en-GB"/>
        </w:rPr>
        <w:t>disasters/ migration'.</w:t>
      </w:r>
    </w:p>
    <w:p w14:paraId="0E74B376" w14:textId="6DA69A24" w:rsidR="000D7DF4" w:rsidRPr="009732C2" w:rsidRDefault="000D7DF4" w:rsidP="000D7DF4">
      <w:pPr>
        <w:pStyle w:val="Heading1"/>
        <w:rPr>
          <w:lang w:val="en-GB"/>
        </w:rPr>
      </w:pPr>
      <w:bookmarkStart w:id="6" w:name="_Toc171106264"/>
      <w:r w:rsidRPr="009732C2">
        <w:rPr>
          <w:lang w:val="en-GB"/>
        </w:rPr>
        <w:t>4. EVALUATION</w:t>
      </w:r>
      <w:bookmarkEnd w:id="6"/>
    </w:p>
    <w:p w14:paraId="2616EF9C" w14:textId="33DF093F" w:rsidR="00D27F82" w:rsidRPr="009732C2" w:rsidRDefault="008A612F">
      <w:pPr>
        <w:rPr>
          <w:lang w:val="en-GB"/>
        </w:rPr>
      </w:pPr>
      <w:r w:rsidRPr="009732C2">
        <w:rPr>
          <w:lang w:val="en-GB"/>
        </w:rPr>
        <w:t>There</w:t>
      </w:r>
      <w:r w:rsidR="00D27F82" w:rsidRPr="009732C2">
        <w:rPr>
          <w:lang w:val="en-GB"/>
        </w:rPr>
        <w:t xml:space="preserve"> will be a </w:t>
      </w:r>
      <w:r w:rsidR="009732C2">
        <w:rPr>
          <w:lang w:val="en-GB"/>
        </w:rPr>
        <w:t>Forum Event where students present their solutions and proposals to policy</w:t>
      </w:r>
      <w:r w:rsidRPr="009732C2">
        <w:rPr>
          <w:lang w:val="en-GB"/>
        </w:rPr>
        <w:t>makers.</w:t>
      </w:r>
    </w:p>
    <w:p w14:paraId="0D2499D5" w14:textId="7CF13A55" w:rsidR="00A96D36" w:rsidRPr="009732C2" w:rsidRDefault="00D27F82">
      <w:pPr>
        <w:rPr>
          <w:lang w:val="en-GB"/>
        </w:rPr>
      </w:pPr>
      <w:r w:rsidRPr="009732C2">
        <w:rPr>
          <w:lang w:val="en-GB"/>
        </w:rPr>
        <w:t>INSTRUCTIONS for STUDENTS:</w:t>
      </w:r>
      <w:r w:rsidR="008A612F" w:rsidRPr="009732C2">
        <w:rPr>
          <w:lang w:val="en-GB"/>
        </w:rPr>
        <w:t xml:space="preserve"> Please work in groups, discuss the problems caused by unplanned urbani</w:t>
      </w:r>
      <w:r w:rsidR="009732C2">
        <w:rPr>
          <w:lang w:val="en-GB"/>
        </w:rPr>
        <w:t>s</w:t>
      </w:r>
      <w:r w:rsidR="008A612F" w:rsidRPr="009732C2">
        <w:rPr>
          <w:lang w:val="en-GB"/>
        </w:rPr>
        <w:t>ation and create a solution proposal.</w:t>
      </w:r>
    </w:p>
    <w:p w14:paraId="56E0D428" w14:textId="5D8236F0" w:rsidR="008A612F" w:rsidRPr="009732C2" w:rsidRDefault="0057661E" w:rsidP="008A612F">
      <w:pPr>
        <w:rPr>
          <w:b/>
          <w:lang w:val="en-GB"/>
        </w:rPr>
      </w:pPr>
      <w:r w:rsidRPr="009732C2">
        <w:rPr>
          <w:b/>
          <w:lang w:val="en-GB"/>
        </w:rPr>
        <w:t xml:space="preserve">Group </w:t>
      </w:r>
      <w:r w:rsidR="008A612F" w:rsidRPr="009732C2">
        <w:rPr>
          <w:b/>
          <w:lang w:val="en-GB"/>
        </w:rPr>
        <w:t>1. Urbani</w:t>
      </w:r>
      <w:r w:rsidR="009732C2">
        <w:rPr>
          <w:b/>
          <w:lang w:val="en-GB"/>
        </w:rPr>
        <w:t>s</w:t>
      </w:r>
      <w:r w:rsidR="008A612F" w:rsidRPr="009732C2">
        <w:rPr>
          <w:b/>
          <w:lang w:val="en-GB"/>
        </w:rPr>
        <w:t xml:space="preserve">ation and </w:t>
      </w:r>
      <w:r w:rsidR="009732C2" w:rsidRPr="009732C2">
        <w:rPr>
          <w:b/>
          <w:lang w:val="en-GB"/>
        </w:rPr>
        <w:t>Health</w:t>
      </w:r>
      <w:r w:rsidR="009732C2">
        <w:rPr>
          <w:b/>
          <w:lang w:val="en-GB"/>
        </w:rPr>
        <w:t xml:space="preserve"> </w:t>
      </w:r>
      <w:r w:rsidR="009732C2" w:rsidRPr="009732C2">
        <w:rPr>
          <w:b/>
          <w:lang w:val="en-GB"/>
        </w:rPr>
        <w:t>(Sanitation</w:t>
      </w:r>
      <w:r w:rsidR="008A612F" w:rsidRPr="009732C2">
        <w:rPr>
          <w:b/>
          <w:lang w:val="en-GB"/>
        </w:rPr>
        <w:t xml:space="preserve"> and clean water shortage</w:t>
      </w:r>
      <w:r w:rsidR="009732C2">
        <w:rPr>
          <w:b/>
          <w:lang w:val="en-GB"/>
        </w:rPr>
        <w:t>,</w:t>
      </w:r>
      <w:r w:rsidR="008A612F" w:rsidRPr="009732C2">
        <w:rPr>
          <w:b/>
          <w:lang w:val="en-GB"/>
        </w:rPr>
        <w:t xml:space="preserve"> carbon emission, pollution</w:t>
      </w:r>
      <w:r w:rsidR="009732C2">
        <w:rPr>
          <w:b/>
          <w:lang w:val="en-GB"/>
        </w:rPr>
        <w:t>,</w:t>
      </w:r>
      <w:r w:rsidR="008A612F" w:rsidRPr="009732C2">
        <w:rPr>
          <w:b/>
          <w:lang w:val="en-GB"/>
        </w:rPr>
        <w:t xml:space="preserve"> etc</w:t>
      </w:r>
      <w:r w:rsidR="009732C2">
        <w:rPr>
          <w:b/>
          <w:lang w:val="en-GB"/>
        </w:rPr>
        <w:t>.</w:t>
      </w:r>
      <w:r w:rsidR="008A612F" w:rsidRPr="009732C2">
        <w:rPr>
          <w:b/>
          <w:lang w:val="en-GB"/>
        </w:rPr>
        <w:t>)</w:t>
      </w:r>
    </w:p>
    <w:p w14:paraId="0A37DD0C" w14:textId="66578337" w:rsidR="008A612F" w:rsidRPr="009732C2" w:rsidRDefault="008A612F" w:rsidP="008A612F">
      <w:pPr>
        <w:rPr>
          <w:b/>
          <w:lang w:val="en-GB"/>
        </w:rPr>
      </w:pPr>
      <w:r w:rsidRPr="009732C2">
        <w:rPr>
          <w:b/>
          <w:lang w:val="en-GB"/>
        </w:rPr>
        <w:t>Group 2. Urbani</w:t>
      </w:r>
      <w:r w:rsidR="009732C2">
        <w:rPr>
          <w:b/>
          <w:lang w:val="en-GB"/>
        </w:rPr>
        <w:t>s</w:t>
      </w:r>
      <w:r w:rsidRPr="009732C2">
        <w:rPr>
          <w:b/>
          <w:lang w:val="en-GB"/>
        </w:rPr>
        <w:t xml:space="preserve">ation and environmental injustice (Crime rates, </w:t>
      </w:r>
      <w:r w:rsidR="009732C2">
        <w:rPr>
          <w:b/>
          <w:lang w:val="en-GB"/>
        </w:rPr>
        <w:t>i</w:t>
      </w:r>
      <w:r w:rsidRPr="009732C2">
        <w:rPr>
          <w:b/>
          <w:lang w:val="en-GB"/>
        </w:rPr>
        <w:t>njustice in services</w:t>
      </w:r>
      <w:r w:rsidR="009732C2">
        <w:rPr>
          <w:b/>
          <w:lang w:val="en-GB"/>
        </w:rPr>
        <w:t xml:space="preserve">, </w:t>
      </w:r>
      <w:r w:rsidRPr="009732C2">
        <w:rPr>
          <w:b/>
          <w:lang w:val="en-GB"/>
        </w:rPr>
        <w:t>etc</w:t>
      </w:r>
      <w:r w:rsidR="009732C2">
        <w:rPr>
          <w:b/>
          <w:lang w:val="en-GB"/>
        </w:rPr>
        <w:t>.</w:t>
      </w:r>
      <w:r w:rsidRPr="009732C2">
        <w:rPr>
          <w:b/>
          <w:lang w:val="en-GB"/>
        </w:rPr>
        <w:t>) </w:t>
      </w:r>
    </w:p>
    <w:p w14:paraId="1C27D906" w14:textId="5795AB36" w:rsidR="008A612F" w:rsidRPr="009732C2" w:rsidRDefault="008A612F" w:rsidP="008A612F">
      <w:pPr>
        <w:rPr>
          <w:b/>
          <w:lang w:val="en-GB"/>
        </w:rPr>
      </w:pPr>
      <w:r w:rsidRPr="009732C2">
        <w:rPr>
          <w:b/>
          <w:lang w:val="en-GB"/>
        </w:rPr>
        <w:t>Gr</w:t>
      </w:r>
      <w:r w:rsidR="0057661E" w:rsidRPr="009732C2">
        <w:rPr>
          <w:b/>
          <w:lang w:val="en-GB"/>
        </w:rPr>
        <w:t xml:space="preserve">oup </w:t>
      </w:r>
      <w:r w:rsidRPr="009732C2">
        <w:rPr>
          <w:b/>
          <w:lang w:val="en-GB"/>
        </w:rPr>
        <w:t>3. Urbani</w:t>
      </w:r>
      <w:r w:rsidR="009732C2">
        <w:rPr>
          <w:b/>
          <w:lang w:val="en-GB"/>
        </w:rPr>
        <w:t>s</w:t>
      </w:r>
      <w:r w:rsidRPr="009732C2">
        <w:rPr>
          <w:b/>
          <w:lang w:val="en-GB"/>
        </w:rPr>
        <w:t>ation and migration (urban sprawl, overpopulation</w:t>
      </w:r>
      <w:r w:rsidR="009732C2">
        <w:rPr>
          <w:b/>
          <w:lang w:val="en-GB"/>
        </w:rPr>
        <w:t>,</w:t>
      </w:r>
      <w:r w:rsidRPr="009732C2">
        <w:rPr>
          <w:b/>
          <w:lang w:val="en-GB"/>
        </w:rPr>
        <w:t xml:space="preserve"> etc</w:t>
      </w:r>
      <w:r w:rsidR="009732C2">
        <w:rPr>
          <w:b/>
          <w:lang w:val="en-GB"/>
        </w:rPr>
        <w:t>.</w:t>
      </w:r>
      <w:r w:rsidRPr="009732C2">
        <w:rPr>
          <w:b/>
          <w:lang w:val="en-GB"/>
        </w:rPr>
        <w:t>) </w:t>
      </w:r>
    </w:p>
    <w:p w14:paraId="3FBD6F7B" w14:textId="530997CC" w:rsidR="008A612F" w:rsidRPr="009732C2" w:rsidRDefault="0057661E" w:rsidP="008A612F">
      <w:pPr>
        <w:rPr>
          <w:lang w:val="en-GB"/>
        </w:rPr>
      </w:pPr>
      <w:r w:rsidRPr="009732C2">
        <w:rPr>
          <w:b/>
          <w:lang w:val="en-GB"/>
        </w:rPr>
        <w:t xml:space="preserve">Group </w:t>
      </w:r>
      <w:r w:rsidR="008A612F" w:rsidRPr="009732C2">
        <w:rPr>
          <w:b/>
          <w:lang w:val="en-GB"/>
        </w:rPr>
        <w:t>4</w:t>
      </w:r>
      <w:r w:rsidRPr="009732C2">
        <w:rPr>
          <w:b/>
          <w:lang w:val="en-GB"/>
        </w:rPr>
        <w:t>.</w:t>
      </w:r>
      <w:r w:rsidR="008A612F" w:rsidRPr="009732C2">
        <w:rPr>
          <w:b/>
          <w:lang w:val="en-GB"/>
        </w:rPr>
        <w:t xml:space="preserve"> Urbani</w:t>
      </w:r>
      <w:r w:rsidR="009732C2">
        <w:rPr>
          <w:b/>
          <w:lang w:val="en-GB"/>
        </w:rPr>
        <w:t>s</w:t>
      </w:r>
      <w:r w:rsidR="008A612F" w:rsidRPr="009732C2">
        <w:rPr>
          <w:b/>
          <w:lang w:val="en-GB"/>
        </w:rPr>
        <w:t>ation and disasters (Inadequate infrastructure</w:t>
      </w:r>
      <w:r w:rsidR="009732C2">
        <w:rPr>
          <w:b/>
          <w:lang w:val="en-GB"/>
        </w:rPr>
        <w:t>,</w:t>
      </w:r>
      <w:r w:rsidR="008A612F" w:rsidRPr="009732C2">
        <w:rPr>
          <w:b/>
          <w:lang w:val="en-GB"/>
        </w:rPr>
        <w:t xml:space="preserve"> etc</w:t>
      </w:r>
      <w:r w:rsidR="009732C2">
        <w:rPr>
          <w:b/>
          <w:lang w:val="en-GB"/>
        </w:rPr>
        <w:t>.</w:t>
      </w:r>
      <w:r w:rsidR="008A612F" w:rsidRPr="009732C2">
        <w:rPr>
          <w:lang w:val="en-GB"/>
        </w:rPr>
        <w:t>)</w:t>
      </w:r>
    </w:p>
    <w:p w14:paraId="7F4C8756" w14:textId="77777777" w:rsidR="008A612F" w:rsidRPr="009732C2" w:rsidRDefault="008A612F" w:rsidP="008A612F">
      <w:pPr>
        <w:rPr>
          <w:lang w:val="en-GB"/>
        </w:rPr>
      </w:pPr>
    </w:p>
    <w:p w14:paraId="1F922E5E" w14:textId="3582DA6D" w:rsidR="00E320BD" w:rsidRPr="009732C2" w:rsidRDefault="00E320BD" w:rsidP="00E320BD">
      <w:pPr>
        <w:pStyle w:val="Heading1"/>
        <w:rPr>
          <w:lang w:val="en-GB"/>
        </w:rPr>
      </w:pPr>
      <w:bookmarkStart w:id="7" w:name="_Toc171106265"/>
      <w:r w:rsidRPr="009732C2">
        <w:rPr>
          <w:lang w:val="en-GB"/>
        </w:rPr>
        <w:lastRenderedPageBreak/>
        <w:t>5. DOCUMENTS</w:t>
      </w:r>
      <w:bookmarkEnd w:id="7"/>
    </w:p>
    <w:p w14:paraId="361AB208" w14:textId="57DEF23D" w:rsidR="00B83EF7" w:rsidRPr="009732C2" w:rsidRDefault="00E320BD" w:rsidP="00B83EF7">
      <w:pPr>
        <w:pStyle w:val="Heading3"/>
        <w:rPr>
          <w:lang w:val="en-GB"/>
        </w:rPr>
      </w:pPr>
      <w:bookmarkStart w:id="8" w:name="_Toc171106266"/>
      <w:r w:rsidRPr="009732C2">
        <w:rPr>
          <w:lang w:val="en-GB"/>
        </w:rPr>
        <w:t>ENGAG</w:t>
      </w:r>
      <w:r w:rsidR="00B83EF7" w:rsidRPr="009732C2">
        <w:rPr>
          <w:lang w:val="en-GB"/>
        </w:rPr>
        <w:t>E</w:t>
      </w:r>
      <w:bookmarkEnd w:id="8"/>
    </w:p>
    <w:p w14:paraId="1BC9EF05" w14:textId="77777777" w:rsidR="00B8064C" w:rsidRPr="009732C2" w:rsidRDefault="006369BD" w:rsidP="00B8064C">
      <w:pPr>
        <w:rPr>
          <w:rFonts w:ascii="Calibri" w:eastAsia="Calibri" w:hAnsi="Calibri" w:cs="Times New Roman"/>
          <w:b/>
          <w:kern w:val="0"/>
          <w:sz w:val="24"/>
          <w:szCs w:val="24"/>
          <w:lang w:val="en-GB"/>
          <w14:ligatures w14:val="none"/>
        </w:rPr>
      </w:pPr>
      <w:r w:rsidRPr="009732C2">
        <w:rPr>
          <w:rFonts w:ascii="Calibri" w:eastAsia="Calibri" w:hAnsi="Calibri" w:cs="Times New Roman"/>
          <w:b/>
          <w:kern w:val="0"/>
          <w:sz w:val="24"/>
          <w:szCs w:val="24"/>
          <w:lang w:val="en-GB"/>
          <w14:ligatures w14:val="none"/>
        </w:rPr>
        <w:t xml:space="preserve">BUILD UP YOUR OWN CITY </w:t>
      </w:r>
    </w:p>
    <w:p w14:paraId="12E82DDA" w14:textId="2CE36397" w:rsidR="006369BD" w:rsidRPr="009732C2" w:rsidRDefault="006369BD" w:rsidP="00B8064C">
      <w:pPr>
        <w:rPr>
          <w:rFonts w:ascii="Calibri" w:eastAsia="Calibri" w:hAnsi="Calibri" w:cs="Times New Roman"/>
          <w:b/>
          <w:kern w:val="0"/>
          <w:sz w:val="24"/>
          <w:szCs w:val="24"/>
          <w:lang w:val="en-GB"/>
          <w14:ligatures w14:val="none"/>
        </w:rPr>
      </w:pPr>
      <w:r w:rsidRPr="009732C2">
        <w:rPr>
          <w:rFonts w:ascii="Calibri" w:eastAsia="Calibri" w:hAnsi="Calibri" w:cs="Times New Roman"/>
          <w:b/>
          <w:kern w:val="0"/>
          <w:lang w:val="en-GB"/>
          <w14:ligatures w14:val="none"/>
        </w:rPr>
        <w:t xml:space="preserve">Adapted from April Smith’s S.T.E.M Class (Simulation </w:t>
      </w:r>
      <w:proofErr w:type="gramStart"/>
      <w:r w:rsidRPr="009732C2">
        <w:rPr>
          <w:rFonts w:ascii="Calibri" w:eastAsia="Calibri" w:hAnsi="Calibri" w:cs="Times New Roman"/>
          <w:b/>
          <w:kern w:val="0"/>
          <w:lang w:val="en-GB"/>
          <w14:ligatures w14:val="none"/>
        </w:rPr>
        <w:t>Activity )</w:t>
      </w:r>
      <w:proofErr w:type="gramEnd"/>
      <w:r w:rsidR="00B8064C" w:rsidRPr="009732C2">
        <w:rPr>
          <w:rFonts w:ascii="Calibri" w:eastAsia="Calibri" w:hAnsi="Calibri" w:cs="Times New Roman"/>
          <w:b/>
          <w:kern w:val="0"/>
          <w:lang w:val="en-GB"/>
          <w14:ligatures w14:val="none"/>
        </w:rPr>
        <w:t xml:space="preserve"> </w:t>
      </w:r>
      <w:hyperlink r:id="rId12" w:history="1">
        <w:r w:rsidR="00B8064C" w:rsidRPr="009732C2">
          <w:rPr>
            <w:rStyle w:val="Hyperlink"/>
            <w:lang w:val="en-GB"/>
          </w:rPr>
          <w:t>APRIL SMITH'S S.T.E.M. CLASS - HOME</w:t>
        </w:r>
      </w:hyperlink>
    </w:p>
    <w:p w14:paraId="7033BB6A" w14:textId="061CB011" w:rsidR="006369BD" w:rsidRPr="009732C2" w:rsidRDefault="006369BD" w:rsidP="006369BD">
      <w:pPr>
        <w:jc w:val="both"/>
        <w:rPr>
          <w:rFonts w:ascii="Calibri" w:eastAsia="Calibri" w:hAnsi="Calibri" w:cs="Times New Roman"/>
          <w:kern w:val="0"/>
          <w:lang w:val="en-GB"/>
          <w14:ligatures w14:val="none"/>
        </w:rPr>
      </w:pPr>
      <w:r w:rsidRPr="009732C2">
        <w:rPr>
          <w:rFonts w:ascii="Calibri" w:eastAsia="Calibri" w:hAnsi="Calibri" w:cs="Times New Roman"/>
          <w:b/>
          <w:bCs/>
          <w:kern w:val="0"/>
          <w:lang w:val="en-GB"/>
          <w14:ligatures w14:val="none"/>
        </w:rPr>
        <w:t>DIRECTIONS:  </w:t>
      </w:r>
      <w:r w:rsidRPr="009732C2">
        <w:rPr>
          <w:rFonts w:ascii="Calibri" w:eastAsia="Calibri" w:hAnsi="Calibri" w:cs="Times New Roman"/>
          <w:bCs/>
          <w:kern w:val="0"/>
          <w:lang w:val="en-GB"/>
          <w14:ligatures w14:val="none"/>
        </w:rPr>
        <w:t>You are given that squared p</w:t>
      </w:r>
      <w:r w:rsidRPr="009732C2">
        <w:rPr>
          <w:rFonts w:ascii="Calibri" w:eastAsia="Calibri" w:hAnsi="Calibri" w:cs="Times New Roman"/>
          <w:kern w:val="0"/>
          <w:lang w:val="en-GB"/>
          <w14:ligatures w14:val="none"/>
        </w:rPr>
        <w:t xml:space="preserve">aper below. Read about the history of Manisa and draw certain things instructed on your paper. You should draw the buildings in the correct size and </w:t>
      </w:r>
      <w:r w:rsidR="009732C2">
        <w:rPr>
          <w:rFonts w:ascii="Calibri" w:eastAsia="Calibri" w:hAnsi="Calibri" w:cs="Times New Roman"/>
          <w:kern w:val="0"/>
          <w:lang w:val="en-GB"/>
          <w14:ligatures w14:val="none"/>
        </w:rPr>
        <w:t>hav</w:t>
      </w:r>
      <w:r w:rsidRPr="009732C2">
        <w:rPr>
          <w:rFonts w:ascii="Calibri" w:eastAsia="Calibri" w:hAnsi="Calibri" w:cs="Times New Roman"/>
          <w:kern w:val="0"/>
          <w:lang w:val="en-GB"/>
          <w14:ligatures w14:val="none"/>
        </w:rPr>
        <w:t>e group discussions about the buildings. Please note that the sizes for the buildings are given in squares in brackets and given for each – when there are more than one</w:t>
      </w:r>
      <w:r w:rsidR="009732C2">
        <w:rPr>
          <w:rFonts w:ascii="Calibri" w:eastAsia="Calibri" w:hAnsi="Calibri" w:cs="Times New Roman"/>
          <w:kern w:val="0"/>
          <w:lang w:val="en-GB"/>
          <w14:ligatures w14:val="none"/>
        </w:rPr>
        <w:t>, you should multiply</w:t>
      </w:r>
      <w:r w:rsidRPr="009732C2">
        <w:rPr>
          <w:rFonts w:ascii="Calibri" w:eastAsia="Calibri" w:hAnsi="Calibri" w:cs="Times New Roman"/>
          <w:kern w:val="0"/>
          <w:lang w:val="en-GB"/>
          <w14:ligatures w14:val="none"/>
        </w:rPr>
        <w:t xml:space="preserve"> accordingly.   </w:t>
      </w:r>
    </w:p>
    <w:p w14:paraId="0BA9CCB2" w14:textId="3D58982C" w:rsidR="006369BD" w:rsidRPr="009732C2" w:rsidRDefault="006369BD" w:rsidP="009732C2">
      <w:pPr>
        <w:pStyle w:val="ListParagraph"/>
        <w:numPr>
          <w:ilvl w:val="0"/>
          <w:numId w:val="9"/>
        </w:numPr>
        <w:jc w:val="both"/>
        <w:rPr>
          <w:rFonts w:ascii="Calibri" w:eastAsia="Calibri" w:hAnsi="Calibri" w:cs="Times New Roman"/>
          <w:b/>
          <w:kern w:val="0"/>
          <w:lang w:val="en-GB"/>
          <w14:ligatures w14:val="none"/>
        </w:rPr>
      </w:pPr>
      <w:r w:rsidRPr="009732C2">
        <w:rPr>
          <w:rFonts w:ascii="Calibri" w:eastAsia="Calibri" w:hAnsi="Calibri" w:cs="Times New Roman"/>
          <w:kern w:val="0"/>
          <w:lang w:val="en-GB"/>
          <w14:ligatures w14:val="none"/>
        </w:rPr>
        <w:t>Manisa bec</w:t>
      </w:r>
      <w:r w:rsidR="009732C2">
        <w:rPr>
          <w:rFonts w:ascii="Calibri" w:eastAsia="Calibri" w:hAnsi="Calibri" w:cs="Times New Roman"/>
          <w:kern w:val="0"/>
          <w:lang w:val="en-GB"/>
          <w14:ligatures w14:val="none"/>
        </w:rPr>
        <w:t xml:space="preserve">ame an education centre for the Ottoman Sultan’s sons in 1390, and </w:t>
      </w:r>
      <w:proofErr w:type="spellStart"/>
      <w:r w:rsidR="009732C2">
        <w:rPr>
          <w:rFonts w:ascii="Calibri" w:eastAsia="Calibri" w:hAnsi="Calibri" w:cs="Times New Roman"/>
          <w:kern w:val="0"/>
          <w:lang w:val="en-GB"/>
          <w14:ligatures w14:val="none"/>
        </w:rPr>
        <w:t>Çelebi</w:t>
      </w:r>
      <w:proofErr w:type="spellEnd"/>
      <w:r w:rsidR="009732C2">
        <w:rPr>
          <w:rFonts w:ascii="Calibri" w:eastAsia="Calibri" w:hAnsi="Calibri" w:cs="Times New Roman"/>
          <w:kern w:val="0"/>
          <w:lang w:val="en-GB"/>
          <w14:ligatures w14:val="none"/>
        </w:rPr>
        <w:t xml:space="preserve"> Mehmet called</w:t>
      </w:r>
      <w:r w:rsidRPr="009732C2">
        <w:rPr>
          <w:rFonts w:ascii="Calibri" w:eastAsia="Calibri" w:hAnsi="Calibri" w:cs="Times New Roman"/>
          <w:kern w:val="0"/>
          <w:lang w:val="en-GB"/>
          <w14:ligatures w14:val="none"/>
        </w:rPr>
        <w:t xml:space="preserve"> it a city in 1410. He tells the residents to build the following items. Please draw them anywhere on your map</w:t>
      </w:r>
      <w:r w:rsidR="009732C2">
        <w:rPr>
          <w:rFonts w:ascii="Calibri" w:eastAsia="Calibri" w:hAnsi="Calibri" w:cs="Times New Roman"/>
          <w:kern w:val="0"/>
          <w:lang w:val="en-GB"/>
          <w14:ligatures w14:val="none"/>
        </w:rPr>
        <w:t>,</w:t>
      </w:r>
      <w:r w:rsidRPr="009732C2">
        <w:rPr>
          <w:rFonts w:ascii="Calibri" w:eastAsia="Calibri" w:hAnsi="Calibri" w:cs="Times New Roman"/>
          <w:kern w:val="0"/>
          <w:lang w:val="en-GB"/>
          <w14:ligatures w14:val="none"/>
        </w:rPr>
        <w:t xml:space="preserve"> but they must be the correct size. </w:t>
      </w:r>
    </w:p>
    <w:p w14:paraId="0C1E6D75" w14:textId="2D4995D5" w:rsidR="006369BD" w:rsidRPr="009732C2" w:rsidRDefault="009732C2" w:rsidP="006369BD">
      <w:pPr>
        <w:numPr>
          <w:ilvl w:val="0"/>
          <w:numId w:val="8"/>
        </w:numPr>
        <w:contextualSpacing/>
        <w:jc w:val="both"/>
        <w:rPr>
          <w:rFonts w:ascii="Calibri" w:eastAsia="Calibri" w:hAnsi="Calibri" w:cs="Times New Roman"/>
          <w:b/>
          <w:kern w:val="0"/>
          <w:lang w:val="en-GB"/>
          <w14:ligatures w14:val="none"/>
        </w:rPr>
      </w:pPr>
      <w:r>
        <w:rPr>
          <w:rFonts w:ascii="Calibri" w:eastAsia="Calibri" w:hAnsi="Calibri" w:cs="Times New Roman"/>
          <w:b/>
          <w:kern w:val="0"/>
          <w:lang w:val="en-GB"/>
          <w14:ligatures w14:val="none"/>
        </w:rPr>
        <w:t>R</w:t>
      </w:r>
      <w:r w:rsidR="006369BD" w:rsidRPr="009732C2">
        <w:rPr>
          <w:rFonts w:ascii="Calibri" w:eastAsia="Calibri" w:hAnsi="Calibri" w:cs="Times New Roman"/>
          <w:b/>
          <w:kern w:val="0"/>
          <w:lang w:val="en-GB"/>
          <w14:ligatures w14:val="none"/>
        </w:rPr>
        <w:t xml:space="preserve">egular houses (1 </w:t>
      </w:r>
      <w:proofErr w:type="spellStart"/>
      <w:r w:rsidR="006369BD" w:rsidRPr="009732C2">
        <w:rPr>
          <w:rFonts w:ascii="Calibri" w:eastAsia="Calibri" w:hAnsi="Calibri" w:cs="Times New Roman"/>
          <w:b/>
          <w:kern w:val="0"/>
          <w:lang w:val="en-GB"/>
          <w14:ligatures w14:val="none"/>
        </w:rPr>
        <w:t>sq</w:t>
      </w:r>
      <w:proofErr w:type="spellEnd"/>
      <w:r w:rsidR="006369BD" w:rsidRPr="009732C2">
        <w:rPr>
          <w:rFonts w:ascii="Calibri" w:eastAsia="Calibri" w:hAnsi="Calibri" w:cs="Times New Roman"/>
          <w:b/>
          <w:kern w:val="0"/>
          <w:lang w:val="en-GB"/>
          <w14:ligatures w14:val="none"/>
        </w:rPr>
        <w:t xml:space="preserve">); 1 Mosque (2 </w:t>
      </w:r>
      <w:proofErr w:type="spellStart"/>
      <w:r w:rsidR="006369BD" w:rsidRPr="009732C2">
        <w:rPr>
          <w:rFonts w:ascii="Calibri" w:eastAsia="Calibri" w:hAnsi="Calibri" w:cs="Times New Roman"/>
          <w:b/>
          <w:kern w:val="0"/>
          <w:lang w:val="en-GB"/>
          <w14:ligatures w14:val="none"/>
        </w:rPr>
        <w:t>sq</w:t>
      </w:r>
      <w:proofErr w:type="spellEnd"/>
      <w:r w:rsidR="006369BD" w:rsidRPr="009732C2">
        <w:rPr>
          <w:rFonts w:ascii="Calibri" w:eastAsia="Calibri" w:hAnsi="Calibri" w:cs="Times New Roman"/>
          <w:b/>
          <w:kern w:val="0"/>
          <w:lang w:val="en-GB"/>
          <w14:ligatures w14:val="none"/>
        </w:rPr>
        <w:t xml:space="preserve">); 1 Store (2 </w:t>
      </w:r>
      <w:proofErr w:type="spellStart"/>
      <w:r w:rsidR="006369BD" w:rsidRPr="009732C2">
        <w:rPr>
          <w:rFonts w:ascii="Calibri" w:eastAsia="Calibri" w:hAnsi="Calibri" w:cs="Times New Roman"/>
          <w:b/>
          <w:kern w:val="0"/>
          <w:lang w:val="en-GB"/>
          <w14:ligatures w14:val="none"/>
        </w:rPr>
        <w:t>sq</w:t>
      </w:r>
      <w:proofErr w:type="spellEnd"/>
      <w:r w:rsidR="006369BD" w:rsidRPr="009732C2">
        <w:rPr>
          <w:rFonts w:ascii="Calibri" w:eastAsia="Calibri" w:hAnsi="Calibri" w:cs="Times New Roman"/>
          <w:b/>
          <w:kern w:val="0"/>
          <w:lang w:val="en-GB"/>
          <w14:ligatures w14:val="none"/>
        </w:rPr>
        <w:t xml:space="preserve">); 1 Inn (4 </w:t>
      </w:r>
      <w:proofErr w:type="spellStart"/>
      <w:r w:rsidR="006369BD" w:rsidRPr="009732C2">
        <w:rPr>
          <w:rFonts w:ascii="Calibri" w:eastAsia="Calibri" w:hAnsi="Calibri" w:cs="Times New Roman"/>
          <w:b/>
          <w:kern w:val="0"/>
          <w:lang w:val="en-GB"/>
          <w14:ligatures w14:val="none"/>
        </w:rPr>
        <w:t>sq</w:t>
      </w:r>
      <w:proofErr w:type="spellEnd"/>
      <w:proofErr w:type="gramStart"/>
      <w:r w:rsidR="006369BD" w:rsidRPr="009732C2">
        <w:rPr>
          <w:rFonts w:ascii="Calibri" w:eastAsia="Calibri" w:hAnsi="Calibri" w:cs="Times New Roman"/>
          <w:b/>
          <w:kern w:val="0"/>
          <w:lang w:val="en-GB"/>
          <w14:ligatures w14:val="none"/>
        </w:rPr>
        <w:t>);  1</w:t>
      </w:r>
      <w:proofErr w:type="gramEnd"/>
      <w:r w:rsidR="006369BD" w:rsidRPr="009732C2">
        <w:rPr>
          <w:rFonts w:ascii="Calibri" w:eastAsia="Calibri" w:hAnsi="Calibri" w:cs="Times New Roman"/>
          <w:b/>
          <w:kern w:val="0"/>
          <w:lang w:val="en-GB"/>
          <w14:ligatures w14:val="none"/>
        </w:rPr>
        <w:t xml:space="preserve"> City Hall (4 </w:t>
      </w:r>
      <w:proofErr w:type="spellStart"/>
      <w:r w:rsidR="006369BD" w:rsidRPr="009732C2">
        <w:rPr>
          <w:rFonts w:ascii="Calibri" w:eastAsia="Calibri" w:hAnsi="Calibri" w:cs="Times New Roman"/>
          <w:b/>
          <w:kern w:val="0"/>
          <w:lang w:val="en-GB"/>
          <w14:ligatures w14:val="none"/>
        </w:rPr>
        <w:t>sq</w:t>
      </w:r>
      <w:proofErr w:type="spellEnd"/>
      <w:r w:rsidR="006369BD" w:rsidRPr="009732C2">
        <w:rPr>
          <w:rFonts w:ascii="Calibri" w:eastAsia="Calibri" w:hAnsi="Calibri" w:cs="Times New Roman"/>
          <w:b/>
          <w:kern w:val="0"/>
          <w:lang w:val="en-GB"/>
          <w14:ligatures w14:val="none"/>
        </w:rPr>
        <w:t>)</w:t>
      </w:r>
      <w:r>
        <w:rPr>
          <w:rFonts w:ascii="Calibri" w:eastAsia="Calibri" w:hAnsi="Calibri" w:cs="Times New Roman"/>
          <w:b/>
          <w:kern w:val="0"/>
          <w:lang w:val="en-GB"/>
          <w14:ligatures w14:val="none"/>
        </w:rPr>
        <w:t>.</w:t>
      </w:r>
      <w:r w:rsidR="006369BD" w:rsidRPr="009732C2">
        <w:rPr>
          <w:rFonts w:ascii="Calibri" w:eastAsia="Calibri" w:hAnsi="Calibri" w:cs="Times New Roman"/>
          <w:b/>
          <w:kern w:val="0"/>
          <w:lang w:val="en-GB"/>
          <w14:ligatures w14:val="none"/>
        </w:rPr>
        <w:t xml:space="preserve"> </w:t>
      </w:r>
    </w:p>
    <w:p w14:paraId="0659DC1A" w14:textId="7672647D" w:rsidR="006369BD" w:rsidRPr="009732C2" w:rsidRDefault="006369BD" w:rsidP="009732C2">
      <w:pPr>
        <w:pStyle w:val="ListParagraph"/>
        <w:numPr>
          <w:ilvl w:val="0"/>
          <w:numId w:val="9"/>
        </w:numPr>
        <w:jc w:val="both"/>
        <w:rPr>
          <w:rFonts w:ascii="Calibri" w:eastAsia="Calibri" w:hAnsi="Calibri" w:cs="Times New Roman"/>
          <w:kern w:val="0"/>
          <w:lang w:val="en-GB"/>
          <w14:ligatures w14:val="none"/>
        </w:rPr>
      </w:pPr>
      <w:r w:rsidRPr="009732C2">
        <w:rPr>
          <w:rFonts w:ascii="Calibri" w:eastAsia="Calibri" w:hAnsi="Calibri" w:cs="Times New Roman"/>
          <w:kern w:val="0"/>
          <w:lang w:val="en-GB"/>
          <w14:ligatures w14:val="none"/>
        </w:rPr>
        <w:t>Manisa becomes the second capital town. The residents</w:t>
      </w:r>
      <w:r w:rsidR="009732C2">
        <w:rPr>
          <w:rFonts w:ascii="Calibri" w:eastAsia="Calibri" w:hAnsi="Calibri" w:cs="Times New Roman"/>
          <w:kern w:val="0"/>
          <w:lang w:val="en-GB"/>
          <w14:ligatures w14:val="none"/>
        </w:rPr>
        <w:t>—Ottoman locals—</w:t>
      </w:r>
      <w:r w:rsidRPr="009732C2">
        <w:rPr>
          <w:rFonts w:ascii="Calibri" w:eastAsia="Calibri" w:hAnsi="Calibri" w:cs="Times New Roman"/>
          <w:kern w:val="0"/>
          <w:lang w:val="en-GB"/>
          <w14:ligatures w14:val="none"/>
        </w:rPr>
        <w:t xml:space="preserve">build the most characteristic monuments of Ottoman architecture. Please discuss the buildings and draw them anywhere on your map in the correct size. </w:t>
      </w:r>
    </w:p>
    <w:p w14:paraId="405D8692" w14:textId="19E4E4E9" w:rsidR="006369BD" w:rsidRPr="009732C2" w:rsidRDefault="006369BD" w:rsidP="006369BD">
      <w:pPr>
        <w:jc w:val="both"/>
        <w:rPr>
          <w:rFonts w:ascii="Calibri" w:eastAsia="Calibri" w:hAnsi="Calibri" w:cs="Times New Roman"/>
          <w:b/>
          <w:kern w:val="0"/>
          <w:lang w:val="en-GB"/>
          <w14:ligatures w14:val="none"/>
        </w:rPr>
      </w:pPr>
      <w:r w:rsidRPr="009732C2">
        <w:rPr>
          <w:rFonts w:ascii="Calibri" w:eastAsia="Calibri" w:hAnsi="Calibri" w:cs="Times New Roman"/>
          <w:kern w:val="0"/>
          <w:lang w:val="en-GB"/>
          <w14:ligatures w14:val="none"/>
        </w:rPr>
        <w:t xml:space="preserve">      </w:t>
      </w:r>
      <w:proofErr w:type="gramStart"/>
      <w:r w:rsidRPr="009732C2">
        <w:rPr>
          <w:rFonts w:ascii="Calibri" w:eastAsia="Calibri" w:hAnsi="Calibri" w:cs="Times New Roman"/>
          <w:b/>
          <w:i/>
          <w:iCs/>
          <w:kern w:val="0"/>
          <w:lang w:val="en-GB"/>
          <w14:ligatures w14:val="none"/>
        </w:rPr>
        <w:t xml:space="preserve">2  </w:t>
      </w:r>
      <w:proofErr w:type="spellStart"/>
      <w:r w:rsidRPr="009732C2">
        <w:rPr>
          <w:rFonts w:ascii="Calibri" w:eastAsia="Calibri" w:hAnsi="Calibri" w:cs="Times New Roman"/>
          <w:b/>
          <w:i/>
          <w:iCs/>
          <w:kern w:val="0"/>
          <w:lang w:val="en-GB"/>
          <w14:ligatures w14:val="none"/>
        </w:rPr>
        <w:t>Külliye</w:t>
      </w:r>
      <w:r w:rsidRPr="009732C2">
        <w:rPr>
          <w:rFonts w:ascii="Calibri" w:eastAsia="Calibri" w:hAnsi="Calibri" w:cs="Times New Roman"/>
          <w:b/>
          <w:kern w:val="0"/>
          <w:lang w:val="en-GB"/>
          <w14:ligatures w14:val="none"/>
        </w:rPr>
        <w:t>s</w:t>
      </w:r>
      <w:proofErr w:type="spellEnd"/>
      <w:proofErr w:type="gramEnd"/>
      <w:r w:rsidRPr="009732C2">
        <w:rPr>
          <w:rFonts w:ascii="Calibri" w:eastAsia="Calibri" w:hAnsi="Calibri" w:cs="Times New Roman"/>
          <w:b/>
          <w:kern w:val="0"/>
          <w:lang w:val="en-GB"/>
          <w14:ligatures w14:val="none"/>
        </w:rPr>
        <w:t xml:space="preserve"> (8 </w:t>
      </w:r>
      <w:proofErr w:type="spellStart"/>
      <w:r w:rsidRPr="009732C2">
        <w:rPr>
          <w:rFonts w:ascii="Calibri" w:eastAsia="Calibri" w:hAnsi="Calibri" w:cs="Times New Roman"/>
          <w:b/>
          <w:kern w:val="0"/>
          <w:lang w:val="en-GB"/>
          <w14:ligatures w14:val="none"/>
        </w:rPr>
        <w:t>sq</w:t>
      </w:r>
      <w:proofErr w:type="spellEnd"/>
      <w:r w:rsidRPr="009732C2">
        <w:rPr>
          <w:rFonts w:ascii="Calibri" w:eastAsia="Calibri" w:hAnsi="Calibri" w:cs="Times New Roman"/>
          <w:b/>
          <w:kern w:val="0"/>
          <w:lang w:val="en-GB"/>
          <w14:ligatures w14:val="none"/>
        </w:rPr>
        <w:t xml:space="preserve">); 2 Baths (2 </w:t>
      </w:r>
      <w:proofErr w:type="spellStart"/>
      <w:r w:rsidRPr="009732C2">
        <w:rPr>
          <w:rFonts w:ascii="Calibri" w:eastAsia="Calibri" w:hAnsi="Calibri" w:cs="Times New Roman"/>
          <w:b/>
          <w:kern w:val="0"/>
          <w:lang w:val="en-GB"/>
          <w14:ligatures w14:val="none"/>
        </w:rPr>
        <w:t>sq</w:t>
      </w:r>
      <w:proofErr w:type="spellEnd"/>
      <w:r w:rsidRPr="009732C2">
        <w:rPr>
          <w:rFonts w:ascii="Calibri" w:eastAsia="Calibri" w:hAnsi="Calibri" w:cs="Times New Roman"/>
          <w:b/>
          <w:kern w:val="0"/>
          <w:lang w:val="en-GB"/>
          <w14:ligatures w14:val="none"/>
        </w:rPr>
        <w:t xml:space="preserve">); 2 Caravansaries (6 </w:t>
      </w:r>
      <w:proofErr w:type="spellStart"/>
      <w:r w:rsidRPr="009732C2">
        <w:rPr>
          <w:rFonts w:ascii="Calibri" w:eastAsia="Calibri" w:hAnsi="Calibri" w:cs="Times New Roman"/>
          <w:b/>
          <w:kern w:val="0"/>
          <w:lang w:val="en-GB"/>
          <w14:ligatures w14:val="none"/>
        </w:rPr>
        <w:t>sq</w:t>
      </w:r>
      <w:proofErr w:type="spellEnd"/>
      <w:r w:rsidRPr="009732C2">
        <w:rPr>
          <w:rFonts w:ascii="Calibri" w:eastAsia="Calibri" w:hAnsi="Calibri" w:cs="Times New Roman"/>
          <w:b/>
          <w:kern w:val="0"/>
          <w:lang w:val="en-GB"/>
          <w14:ligatures w14:val="none"/>
        </w:rPr>
        <w:t xml:space="preserve">); 1 Palace complex (14 </w:t>
      </w:r>
      <w:proofErr w:type="spellStart"/>
      <w:r w:rsidRPr="009732C2">
        <w:rPr>
          <w:rFonts w:ascii="Calibri" w:eastAsia="Calibri" w:hAnsi="Calibri" w:cs="Times New Roman"/>
          <w:b/>
          <w:kern w:val="0"/>
          <w:lang w:val="en-GB"/>
          <w14:ligatures w14:val="none"/>
        </w:rPr>
        <w:t>sq</w:t>
      </w:r>
      <w:proofErr w:type="spellEnd"/>
      <w:r w:rsidRPr="009732C2">
        <w:rPr>
          <w:rFonts w:ascii="Calibri" w:eastAsia="Calibri" w:hAnsi="Calibri" w:cs="Times New Roman"/>
          <w:b/>
          <w:kern w:val="0"/>
          <w:lang w:val="en-GB"/>
          <w14:ligatures w14:val="none"/>
        </w:rPr>
        <w:t xml:space="preserve">); 2 Pavilions (3sq); 4 fountains (2 </w:t>
      </w:r>
      <w:proofErr w:type="spellStart"/>
      <w:r w:rsidRPr="009732C2">
        <w:rPr>
          <w:rFonts w:ascii="Calibri" w:eastAsia="Calibri" w:hAnsi="Calibri" w:cs="Times New Roman"/>
          <w:b/>
          <w:kern w:val="0"/>
          <w:lang w:val="en-GB"/>
          <w14:ligatures w14:val="none"/>
        </w:rPr>
        <w:t>sq</w:t>
      </w:r>
      <w:proofErr w:type="spellEnd"/>
      <w:r w:rsidRPr="009732C2">
        <w:rPr>
          <w:rFonts w:ascii="Calibri" w:eastAsia="Calibri" w:hAnsi="Calibri" w:cs="Times New Roman"/>
          <w:b/>
          <w:kern w:val="0"/>
          <w:lang w:val="en-GB"/>
          <w14:ligatures w14:val="none"/>
        </w:rPr>
        <w:t xml:space="preserve">) </w:t>
      </w:r>
    </w:p>
    <w:p w14:paraId="5F00608F" w14:textId="6FF269F9" w:rsidR="006369BD" w:rsidRPr="009732C2" w:rsidRDefault="006369BD" w:rsidP="009732C2">
      <w:pPr>
        <w:pStyle w:val="ListParagraph"/>
        <w:numPr>
          <w:ilvl w:val="0"/>
          <w:numId w:val="9"/>
        </w:numPr>
        <w:jc w:val="both"/>
        <w:rPr>
          <w:rFonts w:ascii="Calibri" w:eastAsia="Calibri" w:hAnsi="Calibri" w:cs="Times New Roman"/>
          <w:kern w:val="0"/>
          <w:lang w:val="en-GB"/>
          <w14:ligatures w14:val="none"/>
        </w:rPr>
      </w:pPr>
      <w:r w:rsidRPr="009732C2">
        <w:rPr>
          <w:rFonts w:ascii="Calibri" w:eastAsia="Calibri" w:hAnsi="Calibri" w:cs="Times New Roman"/>
          <w:kern w:val="0"/>
          <w:lang w:val="en-GB"/>
          <w14:ligatures w14:val="none"/>
        </w:rPr>
        <w:t>Manisa is close to the trade roads</w:t>
      </w:r>
      <w:r w:rsidR="009732C2">
        <w:rPr>
          <w:rFonts w:ascii="Calibri" w:eastAsia="Calibri" w:hAnsi="Calibri" w:cs="Times New Roman"/>
          <w:kern w:val="0"/>
          <w:lang w:val="en-GB"/>
          <w14:ligatures w14:val="none"/>
        </w:rPr>
        <w:t>, and more people are moving</w:t>
      </w:r>
      <w:r w:rsidRPr="009732C2">
        <w:rPr>
          <w:rFonts w:ascii="Calibri" w:eastAsia="Calibri" w:hAnsi="Calibri" w:cs="Times New Roman"/>
          <w:kern w:val="0"/>
          <w:lang w:val="en-GB"/>
          <w14:ligatures w14:val="none"/>
        </w:rPr>
        <w:t xml:space="preserve"> there. Please draw </w:t>
      </w:r>
      <w:r w:rsidR="009732C2">
        <w:rPr>
          <w:rFonts w:ascii="Calibri" w:eastAsia="Calibri" w:hAnsi="Calibri" w:cs="Times New Roman"/>
          <w:kern w:val="0"/>
          <w:lang w:val="en-GB"/>
          <w14:ligatures w14:val="none"/>
        </w:rPr>
        <w:t>up the requirements for the new</w:t>
      </w:r>
      <w:r w:rsidRPr="009732C2">
        <w:rPr>
          <w:rFonts w:ascii="Calibri" w:eastAsia="Calibri" w:hAnsi="Calibri" w:cs="Times New Roman"/>
          <w:kern w:val="0"/>
          <w:lang w:val="en-GB"/>
          <w14:ligatures w14:val="none"/>
        </w:rPr>
        <w:t xml:space="preserve">comers. </w:t>
      </w:r>
    </w:p>
    <w:p w14:paraId="2C853FC4" w14:textId="41D860D4" w:rsidR="006369BD" w:rsidRPr="009732C2" w:rsidRDefault="006369BD" w:rsidP="006369BD">
      <w:pPr>
        <w:jc w:val="both"/>
        <w:rPr>
          <w:rFonts w:ascii="Calibri" w:eastAsia="Calibri" w:hAnsi="Calibri" w:cs="Times New Roman"/>
          <w:b/>
          <w:kern w:val="0"/>
          <w:lang w:val="en-GB"/>
          <w14:ligatures w14:val="none"/>
        </w:rPr>
      </w:pPr>
      <w:r w:rsidRPr="009732C2">
        <w:rPr>
          <w:rFonts w:ascii="Calibri" w:eastAsia="Calibri" w:hAnsi="Calibri" w:cs="Times New Roman"/>
          <w:b/>
          <w:kern w:val="0"/>
          <w:lang w:val="en-GB"/>
          <w14:ligatures w14:val="none"/>
        </w:rPr>
        <w:t xml:space="preserve">    12 Regular houses (1sq); 3 Wealthy houses (4 </w:t>
      </w:r>
      <w:proofErr w:type="spellStart"/>
      <w:r w:rsidRPr="009732C2">
        <w:rPr>
          <w:rFonts w:ascii="Calibri" w:eastAsia="Calibri" w:hAnsi="Calibri" w:cs="Times New Roman"/>
          <w:b/>
          <w:kern w:val="0"/>
          <w:lang w:val="en-GB"/>
          <w14:ligatures w14:val="none"/>
        </w:rPr>
        <w:t>sq</w:t>
      </w:r>
      <w:proofErr w:type="spellEnd"/>
      <w:r w:rsidRPr="009732C2">
        <w:rPr>
          <w:rFonts w:ascii="Calibri" w:eastAsia="Calibri" w:hAnsi="Calibri" w:cs="Times New Roman"/>
          <w:b/>
          <w:kern w:val="0"/>
          <w:lang w:val="en-GB"/>
          <w14:ligatures w14:val="none"/>
        </w:rPr>
        <w:t>); 1Covered Market with 10 Shops (10sq</w:t>
      </w:r>
      <w:proofErr w:type="gramStart"/>
      <w:r w:rsidRPr="009732C2">
        <w:rPr>
          <w:rFonts w:ascii="Calibri" w:eastAsia="Calibri" w:hAnsi="Calibri" w:cs="Times New Roman"/>
          <w:b/>
          <w:kern w:val="0"/>
          <w:lang w:val="en-GB"/>
          <w14:ligatures w14:val="none"/>
        </w:rPr>
        <w:t>) ;</w:t>
      </w:r>
      <w:proofErr w:type="gramEnd"/>
      <w:r w:rsidRPr="009732C2">
        <w:rPr>
          <w:rFonts w:ascii="Calibri" w:eastAsia="Calibri" w:hAnsi="Calibri" w:cs="Times New Roman"/>
          <w:b/>
          <w:kern w:val="0"/>
          <w:lang w:val="en-GB"/>
          <w14:ligatures w14:val="none"/>
        </w:rPr>
        <w:t xml:space="preserve"> 2 Inns (4sq) ; 2 Mosques (2sq) ;  1 Hospital (8 </w:t>
      </w:r>
      <w:proofErr w:type="spellStart"/>
      <w:r w:rsidRPr="009732C2">
        <w:rPr>
          <w:rFonts w:ascii="Calibri" w:eastAsia="Calibri" w:hAnsi="Calibri" w:cs="Times New Roman"/>
          <w:b/>
          <w:kern w:val="0"/>
          <w:lang w:val="en-GB"/>
          <w14:ligatures w14:val="none"/>
        </w:rPr>
        <w:t>sq</w:t>
      </w:r>
      <w:proofErr w:type="spellEnd"/>
      <w:r w:rsidRPr="009732C2">
        <w:rPr>
          <w:rFonts w:ascii="Calibri" w:eastAsia="Calibri" w:hAnsi="Calibri" w:cs="Times New Roman"/>
          <w:b/>
          <w:kern w:val="0"/>
          <w:lang w:val="en-GB"/>
          <w14:ligatures w14:val="none"/>
        </w:rPr>
        <w:t xml:space="preserve">) ; 1 School (6 </w:t>
      </w:r>
      <w:proofErr w:type="spellStart"/>
      <w:r w:rsidRPr="009732C2">
        <w:rPr>
          <w:rFonts w:ascii="Calibri" w:eastAsia="Calibri" w:hAnsi="Calibri" w:cs="Times New Roman"/>
          <w:b/>
          <w:kern w:val="0"/>
          <w:lang w:val="en-GB"/>
          <w14:ligatures w14:val="none"/>
        </w:rPr>
        <w:t>sq</w:t>
      </w:r>
      <w:proofErr w:type="spellEnd"/>
      <w:r w:rsidRPr="009732C2">
        <w:rPr>
          <w:rFonts w:ascii="Calibri" w:eastAsia="Calibri" w:hAnsi="Calibri" w:cs="Times New Roman"/>
          <w:b/>
          <w:kern w:val="0"/>
          <w:lang w:val="en-GB"/>
          <w14:ligatures w14:val="none"/>
        </w:rPr>
        <w:t xml:space="preserve">) ; 2 Roads (3 </w:t>
      </w:r>
      <w:proofErr w:type="spellStart"/>
      <w:r w:rsidRPr="009732C2">
        <w:rPr>
          <w:rFonts w:ascii="Calibri" w:eastAsia="Calibri" w:hAnsi="Calibri" w:cs="Times New Roman"/>
          <w:b/>
          <w:kern w:val="0"/>
          <w:lang w:val="en-GB"/>
          <w14:ligatures w14:val="none"/>
        </w:rPr>
        <w:t>sq</w:t>
      </w:r>
      <w:proofErr w:type="spellEnd"/>
      <w:r w:rsidRPr="009732C2">
        <w:rPr>
          <w:rFonts w:ascii="Calibri" w:eastAsia="Calibri" w:hAnsi="Calibri" w:cs="Times New Roman"/>
          <w:b/>
          <w:kern w:val="0"/>
          <w:lang w:val="en-GB"/>
          <w14:ligatures w14:val="none"/>
        </w:rPr>
        <w:t xml:space="preserve"> width); 1 Cemetery (8sq) </w:t>
      </w:r>
    </w:p>
    <w:p w14:paraId="0EEC18AC" w14:textId="4C1F8EFB" w:rsidR="006369BD" w:rsidRPr="00030782" w:rsidRDefault="006369BD" w:rsidP="00030782">
      <w:pPr>
        <w:pStyle w:val="ListParagraph"/>
        <w:numPr>
          <w:ilvl w:val="0"/>
          <w:numId w:val="9"/>
        </w:numPr>
        <w:jc w:val="both"/>
        <w:rPr>
          <w:rFonts w:ascii="Calibri" w:eastAsia="Calibri" w:hAnsi="Calibri" w:cs="Times New Roman"/>
          <w:kern w:val="0"/>
          <w:lang w:val="en-GB"/>
          <w14:ligatures w14:val="none"/>
        </w:rPr>
      </w:pPr>
      <w:r w:rsidRPr="00030782">
        <w:rPr>
          <w:rFonts w:ascii="Calibri" w:eastAsia="Calibri" w:hAnsi="Calibri" w:cs="Times New Roman"/>
          <w:kern w:val="0"/>
          <w:lang w:val="en-GB"/>
          <w14:ligatures w14:val="none"/>
        </w:rPr>
        <w:t>Manisa has fertile land and is famous for its vineyards. The locals also grow wheat, cowpea</w:t>
      </w:r>
      <w:r w:rsidR="009732C2" w:rsidRPr="00030782">
        <w:rPr>
          <w:rFonts w:ascii="Calibri" w:eastAsia="Calibri" w:hAnsi="Calibri" w:cs="Times New Roman"/>
          <w:kern w:val="0"/>
          <w:lang w:val="en-GB"/>
          <w14:ligatures w14:val="none"/>
        </w:rPr>
        <w:t>s</w:t>
      </w:r>
      <w:r w:rsidRPr="00030782">
        <w:rPr>
          <w:rFonts w:ascii="Calibri" w:eastAsia="Calibri" w:hAnsi="Calibri" w:cs="Times New Roman"/>
          <w:kern w:val="0"/>
          <w:lang w:val="en-GB"/>
          <w14:ligatures w14:val="none"/>
        </w:rPr>
        <w:t xml:space="preserve">, lentils, chickpeas, barley, corn, rye, onion, oats, sesame, cotton, rice, grapes and various fruits. Please draw the following anywhere on your map. They must be </w:t>
      </w:r>
      <w:r w:rsidR="00030782" w:rsidRPr="00030782">
        <w:rPr>
          <w:rFonts w:ascii="Calibri" w:eastAsia="Calibri" w:hAnsi="Calibri" w:cs="Times New Roman"/>
          <w:kern w:val="0"/>
          <w:lang w:val="en-GB"/>
          <w14:ligatures w14:val="none"/>
        </w:rPr>
        <w:t xml:space="preserve">the </w:t>
      </w:r>
      <w:r w:rsidRPr="00030782">
        <w:rPr>
          <w:rFonts w:ascii="Calibri" w:eastAsia="Calibri" w:hAnsi="Calibri" w:cs="Times New Roman"/>
          <w:kern w:val="0"/>
          <w:lang w:val="en-GB"/>
          <w14:ligatures w14:val="none"/>
        </w:rPr>
        <w:t>correct size</w:t>
      </w:r>
      <w:r w:rsidR="00030782" w:rsidRPr="00030782">
        <w:rPr>
          <w:rFonts w:ascii="Calibri" w:eastAsia="Calibri" w:hAnsi="Calibri" w:cs="Times New Roman"/>
          <w:kern w:val="0"/>
          <w:lang w:val="en-GB"/>
          <w14:ligatures w14:val="none"/>
        </w:rPr>
        <w:t>.</w:t>
      </w:r>
      <w:r w:rsidRPr="00030782">
        <w:rPr>
          <w:rFonts w:ascii="Calibri" w:eastAsia="Calibri" w:hAnsi="Calibri" w:cs="Times New Roman"/>
          <w:kern w:val="0"/>
          <w:lang w:val="en-GB"/>
          <w14:ligatures w14:val="none"/>
        </w:rPr>
        <w:t xml:space="preserve"> </w:t>
      </w:r>
    </w:p>
    <w:p w14:paraId="127B497E" w14:textId="7AACEDA3" w:rsidR="006369BD" w:rsidRPr="009732C2" w:rsidRDefault="006369BD" w:rsidP="006369BD">
      <w:pPr>
        <w:jc w:val="both"/>
        <w:rPr>
          <w:rFonts w:ascii="Calibri" w:eastAsia="Calibri" w:hAnsi="Calibri" w:cs="Times New Roman"/>
          <w:b/>
          <w:kern w:val="0"/>
          <w:lang w:val="en-GB"/>
          <w14:ligatures w14:val="none"/>
        </w:rPr>
      </w:pPr>
      <w:r w:rsidRPr="009732C2">
        <w:rPr>
          <w:rFonts w:ascii="Calibri" w:eastAsia="Calibri" w:hAnsi="Calibri" w:cs="Times New Roman"/>
          <w:b/>
          <w:kern w:val="0"/>
          <w:lang w:val="en-GB"/>
          <w14:ligatures w14:val="none"/>
        </w:rPr>
        <w:t xml:space="preserve">7 Farmhouses (5 </w:t>
      </w:r>
      <w:proofErr w:type="spellStart"/>
      <w:r w:rsidRPr="009732C2">
        <w:rPr>
          <w:rFonts w:ascii="Calibri" w:eastAsia="Calibri" w:hAnsi="Calibri" w:cs="Times New Roman"/>
          <w:b/>
          <w:kern w:val="0"/>
          <w:lang w:val="en-GB"/>
          <w14:ligatures w14:val="none"/>
        </w:rPr>
        <w:t>sq</w:t>
      </w:r>
      <w:proofErr w:type="spellEnd"/>
      <w:r w:rsidRPr="009732C2">
        <w:rPr>
          <w:rFonts w:ascii="Calibri" w:eastAsia="Calibri" w:hAnsi="Calibri" w:cs="Times New Roman"/>
          <w:b/>
          <w:kern w:val="0"/>
          <w:lang w:val="en-GB"/>
          <w14:ligatures w14:val="none"/>
        </w:rPr>
        <w:t xml:space="preserve">); 8 Tenements for the farm labourers (2 </w:t>
      </w:r>
      <w:proofErr w:type="spellStart"/>
      <w:r w:rsidRPr="009732C2">
        <w:rPr>
          <w:rFonts w:ascii="Calibri" w:eastAsia="Calibri" w:hAnsi="Calibri" w:cs="Times New Roman"/>
          <w:b/>
          <w:kern w:val="0"/>
          <w:lang w:val="en-GB"/>
          <w14:ligatures w14:val="none"/>
        </w:rPr>
        <w:t>sq</w:t>
      </w:r>
      <w:proofErr w:type="spellEnd"/>
      <w:r w:rsidRPr="009732C2">
        <w:rPr>
          <w:rFonts w:ascii="Calibri" w:eastAsia="Calibri" w:hAnsi="Calibri" w:cs="Times New Roman"/>
          <w:b/>
          <w:kern w:val="0"/>
          <w:lang w:val="en-GB"/>
          <w14:ligatures w14:val="none"/>
        </w:rPr>
        <w:t xml:space="preserve">); 3 Wealthy houses (4 </w:t>
      </w:r>
      <w:proofErr w:type="spellStart"/>
      <w:r w:rsidRPr="009732C2">
        <w:rPr>
          <w:rFonts w:ascii="Calibri" w:eastAsia="Calibri" w:hAnsi="Calibri" w:cs="Times New Roman"/>
          <w:b/>
          <w:kern w:val="0"/>
          <w:lang w:val="en-GB"/>
          <w14:ligatures w14:val="none"/>
        </w:rPr>
        <w:t>sq</w:t>
      </w:r>
      <w:proofErr w:type="spellEnd"/>
      <w:r w:rsidRPr="009732C2">
        <w:rPr>
          <w:rFonts w:ascii="Calibri" w:eastAsia="Calibri" w:hAnsi="Calibri" w:cs="Times New Roman"/>
          <w:b/>
          <w:kern w:val="0"/>
          <w:lang w:val="en-GB"/>
          <w14:ligatures w14:val="none"/>
        </w:rPr>
        <w:t>); 1 Covered Market with 20 Shops</w:t>
      </w:r>
      <w:r w:rsidR="00030782">
        <w:rPr>
          <w:rFonts w:ascii="Calibri" w:eastAsia="Calibri" w:hAnsi="Calibri" w:cs="Times New Roman"/>
          <w:b/>
          <w:kern w:val="0"/>
          <w:lang w:val="en-GB"/>
          <w14:ligatures w14:val="none"/>
        </w:rPr>
        <w:t xml:space="preserve"> </w:t>
      </w:r>
      <w:r w:rsidRPr="009732C2">
        <w:rPr>
          <w:rFonts w:ascii="Calibri" w:eastAsia="Calibri" w:hAnsi="Calibri" w:cs="Times New Roman"/>
          <w:b/>
          <w:kern w:val="0"/>
          <w:lang w:val="en-GB"/>
          <w14:ligatures w14:val="none"/>
        </w:rPr>
        <w:t xml:space="preserve">(20sq); 1 Hospital (8 </w:t>
      </w:r>
      <w:proofErr w:type="spellStart"/>
      <w:r w:rsidRPr="009732C2">
        <w:rPr>
          <w:rFonts w:ascii="Calibri" w:eastAsia="Calibri" w:hAnsi="Calibri" w:cs="Times New Roman"/>
          <w:b/>
          <w:kern w:val="0"/>
          <w:lang w:val="en-GB"/>
          <w14:ligatures w14:val="none"/>
        </w:rPr>
        <w:t>sq</w:t>
      </w:r>
      <w:proofErr w:type="spellEnd"/>
      <w:r w:rsidRPr="009732C2">
        <w:rPr>
          <w:rFonts w:ascii="Calibri" w:eastAsia="Calibri" w:hAnsi="Calibri" w:cs="Times New Roman"/>
          <w:b/>
          <w:kern w:val="0"/>
          <w:lang w:val="en-GB"/>
          <w14:ligatures w14:val="none"/>
        </w:rPr>
        <w:t xml:space="preserve">); 1 School (6 </w:t>
      </w:r>
      <w:proofErr w:type="spellStart"/>
      <w:r w:rsidRPr="009732C2">
        <w:rPr>
          <w:rFonts w:ascii="Calibri" w:eastAsia="Calibri" w:hAnsi="Calibri" w:cs="Times New Roman"/>
          <w:b/>
          <w:kern w:val="0"/>
          <w:lang w:val="en-GB"/>
          <w14:ligatures w14:val="none"/>
        </w:rPr>
        <w:t>sq</w:t>
      </w:r>
      <w:proofErr w:type="spellEnd"/>
      <w:r w:rsidRPr="009732C2">
        <w:rPr>
          <w:rFonts w:ascii="Calibri" w:eastAsia="Calibri" w:hAnsi="Calibri" w:cs="Times New Roman"/>
          <w:b/>
          <w:kern w:val="0"/>
          <w:lang w:val="en-GB"/>
          <w14:ligatures w14:val="none"/>
        </w:rPr>
        <w:t xml:space="preserve">); 2 roads (3 </w:t>
      </w:r>
      <w:proofErr w:type="spellStart"/>
      <w:r w:rsidRPr="009732C2">
        <w:rPr>
          <w:rFonts w:ascii="Calibri" w:eastAsia="Calibri" w:hAnsi="Calibri" w:cs="Times New Roman"/>
          <w:b/>
          <w:kern w:val="0"/>
          <w:lang w:val="en-GB"/>
          <w14:ligatures w14:val="none"/>
        </w:rPr>
        <w:t>sq</w:t>
      </w:r>
      <w:proofErr w:type="spellEnd"/>
      <w:r w:rsidRPr="009732C2">
        <w:rPr>
          <w:rFonts w:ascii="Calibri" w:eastAsia="Calibri" w:hAnsi="Calibri" w:cs="Times New Roman"/>
          <w:b/>
          <w:kern w:val="0"/>
          <w:lang w:val="en-GB"/>
          <w14:ligatures w14:val="none"/>
        </w:rPr>
        <w:t xml:space="preserve"> width); 2 Factories (6 </w:t>
      </w:r>
      <w:proofErr w:type="spellStart"/>
      <w:r w:rsidRPr="009732C2">
        <w:rPr>
          <w:rFonts w:ascii="Calibri" w:eastAsia="Calibri" w:hAnsi="Calibri" w:cs="Times New Roman"/>
          <w:b/>
          <w:kern w:val="0"/>
          <w:lang w:val="en-GB"/>
          <w14:ligatures w14:val="none"/>
        </w:rPr>
        <w:t>sq</w:t>
      </w:r>
      <w:proofErr w:type="spellEnd"/>
      <w:proofErr w:type="gramStart"/>
      <w:r w:rsidRPr="009732C2">
        <w:rPr>
          <w:rFonts w:ascii="Calibri" w:eastAsia="Calibri" w:hAnsi="Calibri" w:cs="Times New Roman"/>
          <w:b/>
          <w:kern w:val="0"/>
          <w:lang w:val="en-GB"/>
          <w14:ligatures w14:val="none"/>
        </w:rPr>
        <w:t>) ;</w:t>
      </w:r>
      <w:proofErr w:type="gramEnd"/>
      <w:r w:rsidRPr="009732C2">
        <w:rPr>
          <w:rFonts w:ascii="Calibri" w:eastAsia="Calibri" w:hAnsi="Calibri" w:cs="Times New Roman"/>
          <w:b/>
          <w:kern w:val="0"/>
          <w:lang w:val="en-GB"/>
          <w14:ligatures w14:val="none"/>
        </w:rPr>
        <w:t xml:space="preserve"> 2 Mills (2 </w:t>
      </w:r>
      <w:proofErr w:type="spellStart"/>
      <w:r w:rsidRPr="009732C2">
        <w:rPr>
          <w:rFonts w:ascii="Calibri" w:eastAsia="Calibri" w:hAnsi="Calibri" w:cs="Times New Roman"/>
          <w:b/>
          <w:kern w:val="0"/>
          <w:lang w:val="en-GB"/>
          <w14:ligatures w14:val="none"/>
        </w:rPr>
        <w:t>sq</w:t>
      </w:r>
      <w:proofErr w:type="spellEnd"/>
      <w:r w:rsidRPr="009732C2">
        <w:rPr>
          <w:rFonts w:ascii="Calibri" w:eastAsia="Calibri" w:hAnsi="Calibri" w:cs="Times New Roman"/>
          <w:b/>
          <w:kern w:val="0"/>
          <w:lang w:val="en-GB"/>
          <w14:ligatures w14:val="none"/>
        </w:rPr>
        <w:t>)</w:t>
      </w:r>
      <w:r w:rsidR="00030782">
        <w:rPr>
          <w:rFonts w:ascii="Calibri" w:eastAsia="Calibri" w:hAnsi="Calibri" w:cs="Times New Roman"/>
          <w:b/>
          <w:kern w:val="0"/>
          <w:lang w:val="en-GB"/>
          <w14:ligatures w14:val="none"/>
        </w:rPr>
        <w:t>.</w:t>
      </w:r>
      <w:r w:rsidRPr="009732C2">
        <w:rPr>
          <w:rFonts w:ascii="Calibri" w:eastAsia="Calibri" w:hAnsi="Calibri" w:cs="Times New Roman"/>
          <w:b/>
          <w:kern w:val="0"/>
          <w:lang w:val="en-GB"/>
          <w14:ligatures w14:val="none"/>
        </w:rPr>
        <w:t xml:space="preserve"> </w:t>
      </w:r>
    </w:p>
    <w:p w14:paraId="1EBF136F" w14:textId="016ED7CA" w:rsidR="006369BD" w:rsidRPr="00030782" w:rsidRDefault="006369BD" w:rsidP="00030782">
      <w:pPr>
        <w:pStyle w:val="ListParagraph"/>
        <w:numPr>
          <w:ilvl w:val="0"/>
          <w:numId w:val="9"/>
        </w:numPr>
        <w:jc w:val="both"/>
        <w:rPr>
          <w:rFonts w:ascii="Calibri" w:eastAsia="Calibri" w:hAnsi="Calibri" w:cs="Times New Roman"/>
          <w:kern w:val="0"/>
          <w:lang w:val="en-GB"/>
          <w14:ligatures w14:val="none"/>
        </w:rPr>
      </w:pPr>
      <w:r w:rsidRPr="00030782">
        <w:rPr>
          <w:rFonts w:ascii="Calibri" w:eastAsia="Calibri" w:hAnsi="Calibri" w:cs="Times New Roman"/>
          <w:kern w:val="0"/>
          <w:lang w:val="en-GB"/>
          <w14:ligatures w14:val="none"/>
        </w:rPr>
        <w:t xml:space="preserve">The locals grow cotton and make it into yarn on their home looms. They build dyehouses to dye them. In the 17th century, there </w:t>
      </w:r>
      <w:r w:rsidR="00030782">
        <w:rPr>
          <w:rFonts w:ascii="Calibri" w:eastAsia="Calibri" w:hAnsi="Calibri" w:cs="Times New Roman"/>
          <w:kern w:val="0"/>
          <w:lang w:val="en-GB"/>
          <w14:ligatures w14:val="none"/>
        </w:rPr>
        <w:t>we</w:t>
      </w:r>
      <w:r w:rsidRPr="00030782">
        <w:rPr>
          <w:rFonts w:ascii="Calibri" w:eastAsia="Calibri" w:hAnsi="Calibri" w:cs="Times New Roman"/>
          <w:kern w:val="0"/>
          <w:lang w:val="en-GB"/>
          <w14:ligatures w14:val="none"/>
        </w:rPr>
        <w:t xml:space="preserve">re 22 dyehouses in Manisa and some more new constructions. </w:t>
      </w:r>
    </w:p>
    <w:p w14:paraId="32F9C513" w14:textId="6B67FBE2" w:rsidR="006369BD" w:rsidRPr="009732C2" w:rsidRDefault="006369BD" w:rsidP="006369BD">
      <w:pPr>
        <w:jc w:val="both"/>
        <w:rPr>
          <w:rFonts w:ascii="Calibri" w:eastAsia="Calibri" w:hAnsi="Calibri" w:cs="Times New Roman"/>
          <w:b/>
          <w:kern w:val="0"/>
          <w:lang w:val="en-GB"/>
          <w14:ligatures w14:val="none"/>
        </w:rPr>
      </w:pPr>
      <w:r w:rsidRPr="009732C2">
        <w:rPr>
          <w:rFonts w:ascii="Calibri" w:eastAsia="Calibri" w:hAnsi="Calibri" w:cs="Times New Roman"/>
          <w:b/>
          <w:kern w:val="0"/>
          <w:lang w:val="en-GB"/>
          <w14:ligatures w14:val="none"/>
        </w:rPr>
        <w:t xml:space="preserve">3 Factories (6 </w:t>
      </w:r>
      <w:proofErr w:type="spellStart"/>
      <w:r w:rsidRPr="009732C2">
        <w:rPr>
          <w:rFonts w:ascii="Calibri" w:eastAsia="Calibri" w:hAnsi="Calibri" w:cs="Times New Roman"/>
          <w:b/>
          <w:kern w:val="0"/>
          <w:lang w:val="en-GB"/>
          <w14:ligatures w14:val="none"/>
        </w:rPr>
        <w:t>sq</w:t>
      </w:r>
      <w:proofErr w:type="spellEnd"/>
      <w:r w:rsidRPr="009732C2">
        <w:rPr>
          <w:rFonts w:ascii="Calibri" w:eastAsia="Calibri" w:hAnsi="Calibri" w:cs="Times New Roman"/>
          <w:b/>
          <w:kern w:val="0"/>
          <w:lang w:val="en-GB"/>
          <w14:ligatures w14:val="none"/>
        </w:rPr>
        <w:t xml:space="preserve">); 6 Tenements for the factory workers (2 </w:t>
      </w:r>
      <w:proofErr w:type="spellStart"/>
      <w:r w:rsidRPr="009732C2">
        <w:rPr>
          <w:rFonts w:ascii="Calibri" w:eastAsia="Calibri" w:hAnsi="Calibri" w:cs="Times New Roman"/>
          <w:b/>
          <w:kern w:val="0"/>
          <w:lang w:val="en-GB"/>
          <w14:ligatures w14:val="none"/>
        </w:rPr>
        <w:t>sq</w:t>
      </w:r>
      <w:proofErr w:type="spellEnd"/>
      <w:r w:rsidRPr="009732C2">
        <w:rPr>
          <w:rFonts w:ascii="Calibri" w:eastAsia="Calibri" w:hAnsi="Calibri" w:cs="Times New Roman"/>
          <w:b/>
          <w:kern w:val="0"/>
          <w:lang w:val="en-GB"/>
          <w14:ligatures w14:val="none"/>
        </w:rPr>
        <w:t xml:space="preserve">); 3 Banks (4 </w:t>
      </w:r>
      <w:proofErr w:type="spellStart"/>
      <w:r w:rsidRPr="009732C2">
        <w:rPr>
          <w:rFonts w:ascii="Calibri" w:eastAsia="Calibri" w:hAnsi="Calibri" w:cs="Times New Roman"/>
          <w:b/>
          <w:kern w:val="0"/>
          <w:lang w:val="en-GB"/>
          <w14:ligatures w14:val="none"/>
        </w:rPr>
        <w:t>sq</w:t>
      </w:r>
      <w:proofErr w:type="spellEnd"/>
      <w:r w:rsidRPr="009732C2">
        <w:rPr>
          <w:rFonts w:ascii="Calibri" w:eastAsia="Calibri" w:hAnsi="Calibri" w:cs="Times New Roman"/>
          <w:b/>
          <w:kern w:val="0"/>
          <w:lang w:val="en-GB"/>
          <w14:ligatures w14:val="none"/>
        </w:rPr>
        <w:t xml:space="preserve">); 2 Post Office (4 </w:t>
      </w:r>
      <w:proofErr w:type="spellStart"/>
      <w:r w:rsidRPr="009732C2">
        <w:rPr>
          <w:rFonts w:ascii="Calibri" w:eastAsia="Calibri" w:hAnsi="Calibri" w:cs="Times New Roman"/>
          <w:b/>
          <w:kern w:val="0"/>
          <w:lang w:val="en-GB"/>
          <w14:ligatures w14:val="none"/>
        </w:rPr>
        <w:t>sq</w:t>
      </w:r>
      <w:proofErr w:type="spellEnd"/>
      <w:r w:rsidRPr="009732C2">
        <w:rPr>
          <w:rFonts w:ascii="Calibri" w:eastAsia="Calibri" w:hAnsi="Calibri" w:cs="Times New Roman"/>
          <w:b/>
          <w:kern w:val="0"/>
          <w:lang w:val="en-GB"/>
          <w14:ligatures w14:val="none"/>
        </w:rPr>
        <w:t xml:space="preserve">); 1 Jail (4 </w:t>
      </w:r>
      <w:proofErr w:type="spellStart"/>
      <w:r w:rsidRPr="009732C2">
        <w:rPr>
          <w:rFonts w:ascii="Calibri" w:eastAsia="Calibri" w:hAnsi="Calibri" w:cs="Times New Roman"/>
          <w:b/>
          <w:kern w:val="0"/>
          <w:lang w:val="en-GB"/>
          <w14:ligatures w14:val="none"/>
        </w:rPr>
        <w:t>sq</w:t>
      </w:r>
      <w:proofErr w:type="spellEnd"/>
      <w:r w:rsidRPr="009732C2">
        <w:rPr>
          <w:rFonts w:ascii="Calibri" w:eastAsia="Calibri" w:hAnsi="Calibri" w:cs="Times New Roman"/>
          <w:b/>
          <w:kern w:val="0"/>
          <w:lang w:val="en-GB"/>
          <w14:ligatures w14:val="none"/>
        </w:rPr>
        <w:t xml:space="preserve">); 22 Dyehouses (2 </w:t>
      </w:r>
      <w:proofErr w:type="spellStart"/>
      <w:r w:rsidRPr="009732C2">
        <w:rPr>
          <w:rFonts w:ascii="Calibri" w:eastAsia="Calibri" w:hAnsi="Calibri" w:cs="Times New Roman"/>
          <w:b/>
          <w:kern w:val="0"/>
          <w:lang w:val="en-GB"/>
          <w14:ligatures w14:val="none"/>
        </w:rPr>
        <w:t>sq</w:t>
      </w:r>
      <w:proofErr w:type="spellEnd"/>
      <w:r w:rsidRPr="009732C2">
        <w:rPr>
          <w:rFonts w:ascii="Calibri" w:eastAsia="Calibri" w:hAnsi="Calibri" w:cs="Times New Roman"/>
          <w:b/>
          <w:kern w:val="0"/>
          <w:lang w:val="en-GB"/>
          <w14:ligatures w14:val="none"/>
        </w:rPr>
        <w:t xml:space="preserve">); 10 Shops (2 </w:t>
      </w:r>
      <w:proofErr w:type="spellStart"/>
      <w:r w:rsidRPr="009732C2">
        <w:rPr>
          <w:rFonts w:ascii="Calibri" w:eastAsia="Calibri" w:hAnsi="Calibri" w:cs="Times New Roman"/>
          <w:b/>
          <w:kern w:val="0"/>
          <w:lang w:val="en-GB"/>
          <w14:ligatures w14:val="none"/>
        </w:rPr>
        <w:t>sq</w:t>
      </w:r>
      <w:proofErr w:type="spellEnd"/>
      <w:proofErr w:type="gramStart"/>
      <w:r w:rsidRPr="009732C2">
        <w:rPr>
          <w:rFonts w:ascii="Calibri" w:eastAsia="Calibri" w:hAnsi="Calibri" w:cs="Times New Roman"/>
          <w:b/>
          <w:kern w:val="0"/>
          <w:lang w:val="en-GB"/>
          <w14:ligatures w14:val="none"/>
        </w:rPr>
        <w:t>) ;</w:t>
      </w:r>
      <w:proofErr w:type="gramEnd"/>
      <w:r w:rsidRPr="009732C2">
        <w:rPr>
          <w:rFonts w:ascii="Calibri" w:eastAsia="Calibri" w:hAnsi="Calibri" w:cs="Times New Roman"/>
          <w:b/>
          <w:kern w:val="0"/>
          <w:lang w:val="en-GB"/>
          <w14:ligatures w14:val="none"/>
        </w:rPr>
        <w:t xml:space="preserve"> 4 Wealthy houses (4 </w:t>
      </w:r>
      <w:proofErr w:type="spellStart"/>
      <w:r w:rsidRPr="009732C2">
        <w:rPr>
          <w:rFonts w:ascii="Calibri" w:eastAsia="Calibri" w:hAnsi="Calibri" w:cs="Times New Roman"/>
          <w:b/>
          <w:kern w:val="0"/>
          <w:lang w:val="en-GB"/>
          <w14:ligatures w14:val="none"/>
        </w:rPr>
        <w:t>sq</w:t>
      </w:r>
      <w:proofErr w:type="spellEnd"/>
      <w:r w:rsidRPr="009732C2">
        <w:rPr>
          <w:rFonts w:ascii="Calibri" w:eastAsia="Calibri" w:hAnsi="Calibri" w:cs="Times New Roman"/>
          <w:b/>
          <w:kern w:val="0"/>
          <w:lang w:val="en-GB"/>
          <w14:ligatures w14:val="none"/>
        </w:rPr>
        <w:t>); 2 Sideroads (2sq width)</w:t>
      </w:r>
      <w:r w:rsidR="00030782">
        <w:rPr>
          <w:rFonts w:ascii="Calibri" w:eastAsia="Calibri" w:hAnsi="Calibri" w:cs="Times New Roman"/>
          <w:b/>
          <w:kern w:val="0"/>
          <w:lang w:val="en-GB"/>
          <w14:ligatures w14:val="none"/>
        </w:rPr>
        <w:t>.</w:t>
      </w:r>
    </w:p>
    <w:p w14:paraId="330A3C66" w14:textId="36E33634" w:rsidR="006369BD" w:rsidRPr="00030782" w:rsidRDefault="006369BD" w:rsidP="00030782">
      <w:pPr>
        <w:pStyle w:val="ListParagraph"/>
        <w:numPr>
          <w:ilvl w:val="0"/>
          <w:numId w:val="9"/>
        </w:numPr>
        <w:jc w:val="both"/>
        <w:rPr>
          <w:rFonts w:ascii="Calibri" w:eastAsia="Calibri" w:hAnsi="Calibri" w:cs="Times New Roman"/>
          <w:kern w:val="0"/>
          <w:lang w:val="en-GB"/>
          <w14:ligatures w14:val="none"/>
        </w:rPr>
      </w:pPr>
      <w:r w:rsidRPr="00030782">
        <w:rPr>
          <w:rFonts w:ascii="Calibri" w:eastAsia="Calibri" w:hAnsi="Calibri" w:cs="Times New Roman"/>
          <w:kern w:val="0"/>
          <w:lang w:val="en-GB"/>
          <w14:ligatures w14:val="none"/>
        </w:rPr>
        <w:t xml:space="preserve">Leather making becomes an important means of living in Manisa. Leather is an item needed by both the people and the army to produce shoes, horse harnesses, whips, flasks and flask products. Leathers are processed in tanneries and by leather craftsmen called </w:t>
      </w:r>
      <w:r w:rsidR="00030782">
        <w:rPr>
          <w:rFonts w:ascii="Calibri" w:eastAsia="Calibri" w:hAnsi="Calibri" w:cs="Times New Roman"/>
          <w:kern w:val="0"/>
          <w:lang w:val="en-GB"/>
          <w14:ligatures w14:val="none"/>
        </w:rPr>
        <w:t>‘</w:t>
      </w:r>
      <w:r w:rsidRPr="00030782">
        <w:rPr>
          <w:rFonts w:ascii="Calibri" w:eastAsia="Calibri" w:hAnsi="Calibri" w:cs="Times New Roman"/>
          <w:kern w:val="0"/>
          <w:lang w:val="en-GB"/>
          <w14:ligatures w14:val="none"/>
        </w:rPr>
        <w:t>deb</w:t>
      </w:r>
      <w:r w:rsidR="00030782">
        <w:rPr>
          <w:rFonts w:ascii="Calibri" w:eastAsia="Calibri" w:hAnsi="Calibri" w:cs="Times New Roman"/>
          <w:kern w:val="0"/>
          <w:lang w:val="en-GB"/>
          <w14:ligatures w14:val="none"/>
        </w:rPr>
        <w:t>-</w:t>
      </w:r>
      <w:r w:rsidRPr="00030782">
        <w:rPr>
          <w:rFonts w:ascii="Calibri" w:eastAsia="Calibri" w:hAnsi="Calibri" w:cs="Times New Roman"/>
          <w:kern w:val="0"/>
          <w:lang w:val="en-GB"/>
          <w14:ligatures w14:val="none"/>
        </w:rPr>
        <w:t>bag</w:t>
      </w:r>
      <w:r w:rsidR="00030782">
        <w:rPr>
          <w:rFonts w:ascii="Calibri" w:eastAsia="Calibri" w:hAnsi="Calibri" w:cs="Times New Roman"/>
          <w:kern w:val="0"/>
          <w:lang w:val="en-GB"/>
          <w14:ligatures w14:val="none"/>
        </w:rPr>
        <w:t>’</w:t>
      </w:r>
      <w:r w:rsidRPr="00030782">
        <w:rPr>
          <w:rFonts w:ascii="Calibri" w:eastAsia="Calibri" w:hAnsi="Calibri" w:cs="Times New Roman"/>
          <w:kern w:val="0"/>
          <w:lang w:val="en-GB"/>
          <w14:ligatures w14:val="none"/>
        </w:rPr>
        <w:t xml:space="preserve">. The merchants ship the leathers to Istanbul. The town gets developed and new constructions are built accordingly. Please draw them anywhere on your map in the correct size. </w:t>
      </w:r>
    </w:p>
    <w:p w14:paraId="2ABBEE5F" w14:textId="0F370477" w:rsidR="006369BD" w:rsidRPr="009732C2" w:rsidRDefault="006369BD" w:rsidP="006369BD">
      <w:pPr>
        <w:jc w:val="both"/>
        <w:rPr>
          <w:rFonts w:ascii="Calibri" w:eastAsia="Calibri" w:hAnsi="Calibri" w:cs="Times New Roman"/>
          <w:b/>
          <w:kern w:val="0"/>
          <w:lang w:val="en-GB"/>
          <w14:ligatures w14:val="none"/>
        </w:rPr>
      </w:pPr>
      <w:r w:rsidRPr="009732C2">
        <w:rPr>
          <w:rFonts w:ascii="Calibri" w:eastAsia="Calibri" w:hAnsi="Calibri" w:cs="Times New Roman"/>
          <w:b/>
          <w:kern w:val="0"/>
          <w:lang w:val="en-GB"/>
          <w14:ligatures w14:val="none"/>
        </w:rPr>
        <w:t xml:space="preserve">3 Tanneries (4 </w:t>
      </w:r>
      <w:proofErr w:type="spellStart"/>
      <w:r w:rsidRPr="009732C2">
        <w:rPr>
          <w:rFonts w:ascii="Calibri" w:eastAsia="Calibri" w:hAnsi="Calibri" w:cs="Times New Roman"/>
          <w:b/>
          <w:kern w:val="0"/>
          <w:lang w:val="en-GB"/>
          <w14:ligatures w14:val="none"/>
        </w:rPr>
        <w:t>sq</w:t>
      </w:r>
      <w:proofErr w:type="spellEnd"/>
      <w:r w:rsidRPr="009732C2">
        <w:rPr>
          <w:rFonts w:ascii="Calibri" w:eastAsia="Calibri" w:hAnsi="Calibri" w:cs="Times New Roman"/>
          <w:b/>
          <w:kern w:val="0"/>
          <w:lang w:val="en-GB"/>
          <w14:ligatures w14:val="none"/>
        </w:rPr>
        <w:t xml:space="preserve">); 2 Factories (6 </w:t>
      </w:r>
      <w:proofErr w:type="spellStart"/>
      <w:r w:rsidRPr="009732C2">
        <w:rPr>
          <w:rFonts w:ascii="Calibri" w:eastAsia="Calibri" w:hAnsi="Calibri" w:cs="Times New Roman"/>
          <w:b/>
          <w:kern w:val="0"/>
          <w:lang w:val="en-GB"/>
          <w14:ligatures w14:val="none"/>
        </w:rPr>
        <w:t>sq</w:t>
      </w:r>
      <w:proofErr w:type="spellEnd"/>
      <w:r w:rsidRPr="009732C2">
        <w:rPr>
          <w:rFonts w:ascii="Calibri" w:eastAsia="Calibri" w:hAnsi="Calibri" w:cs="Times New Roman"/>
          <w:b/>
          <w:kern w:val="0"/>
          <w:lang w:val="en-GB"/>
          <w14:ligatures w14:val="none"/>
        </w:rPr>
        <w:t>); 9</w:t>
      </w:r>
      <w:r w:rsidR="00030782">
        <w:rPr>
          <w:rFonts w:ascii="Calibri" w:eastAsia="Calibri" w:hAnsi="Calibri" w:cs="Times New Roman"/>
          <w:b/>
          <w:kern w:val="0"/>
          <w:lang w:val="en-GB"/>
          <w14:ligatures w14:val="none"/>
        </w:rPr>
        <w:t xml:space="preserve"> </w:t>
      </w:r>
      <w:r w:rsidRPr="009732C2">
        <w:rPr>
          <w:rFonts w:ascii="Calibri" w:eastAsia="Calibri" w:hAnsi="Calibri" w:cs="Times New Roman"/>
          <w:b/>
          <w:kern w:val="0"/>
          <w:lang w:val="en-GB"/>
          <w14:ligatures w14:val="none"/>
        </w:rPr>
        <w:t xml:space="preserve">Tenements for the workers (2 </w:t>
      </w:r>
      <w:proofErr w:type="spellStart"/>
      <w:r w:rsidRPr="009732C2">
        <w:rPr>
          <w:rFonts w:ascii="Calibri" w:eastAsia="Calibri" w:hAnsi="Calibri" w:cs="Times New Roman"/>
          <w:b/>
          <w:kern w:val="0"/>
          <w:lang w:val="en-GB"/>
          <w14:ligatures w14:val="none"/>
        </w:rPr>
        <w:t>sq</w:t>
      </w:r>
      <w:proofErr w:type="spellEnd"/>
      <w:r w:rsidRPr="009732C2">
        <w:rPr>
          <w:rFonts w:ascii="Calibri" w:eastAsia="Calibri" w:hAnsi="Calibri" w:cs="Times New Roman"/>
          <w:b/>
          <w:kern w:val="0"/>
          <w:lang w:val="en-GB"/>
          <w14:ligatures w14:val="none"/>
        </w:rPr>
        <w:t xml:space="preserve">); 2 Banks (4 </w:t>
      </w:r>
      <w:proofErr w:type="spellStart"/>
      <w:r w:rsidRPr="009732C2">
        <w:rPr>
          <w:rFonts w:ascii="Calibri" w:eastAsia="Calibri" w:hAnsi="Calibri" w:cs="Times New Roman"/>
          <w:b/>
          <w:kern w:val="0"/>
          <w:lang w:val="en-GB"/>
          <w14:ligatures w14:val="none"/>
        </w:rPr>
        <w:t>sq</w:t>
      </w:r>
      <w:proofErr w:type="spellEnd"/>
      <w:r w:rsidRPr="009732C2">
        <w:rPr>
          <w:rFonts w:ascii="Calibri" w:eastAsia="Calibri" w:hAnsi="Calibri" w:cs="Times New Roman"/>
          <w:b/>
          <w:kern w:val="0"/>
          <w:lang w:val="en-GB"/>
          <w14:ligatures w14:val="none"/>
        </w:rPr>
        <w:t xml:space="preserve">); 12 Shops (2 </w:t>
      </w:r>
      <w:proofErr w:type="spellStart"/>
      <w:r w:rsidRPr="009732C2">
        <w:rPr>
          <w:rFonts w:ascii="Calibri" w:eastAsia="Calibri" w:hAnsi="Calibri" w:cs="Times New Roman"/>
          <w:b/>
          <w:kern w:val="0"/>
          <w:lang w:val="en-GB"/>
          <w14:ligatures w14:val="none"/>
        </w:rPr>
        <w:t>sq</w:t>
      </w:r>
      <w:proofErr w:type="spellEnd"/>
      <w:r w:rsidRPr="009732C2">
        <w:rPr>
          <w:rFonts w:ascii="Calibri" w:eastAsia="Calibri" w:hAnsi="Calibri" w:cs="Times New Roman"/>
          <w:b/>
          <w:kern w:val="0"/>
          <w:lang w:val="en-GB"/>
          <w14:ligatures w14:val="none"/>
        </w:rPr>
        <w:t xml:space="preserve">); 4 Wealthy houses (4 </w:t>
      </w:r>
      <w:proofErr w:type="spellStart"/>
      <w:r w:rsidRPr="009732C2">
        <w:rPr>
          <w:rFonts w:ascii="Calibri" w:eastAsia="Calibri" w:hAnsi="Calibri" w:cs="Times New Roman"/>
          <w:b/>
          <w:kern w:val="0"/>
          <w:lang w:val="en-GB"/>
          <w14:ligatures w14:val="none"/>
        </w:rPr>
        <w:t>sq</w:t>
      </w:r>
      <w:proofErr w:type="spellEnd"/>
      <w:r w:rsidRPr="009732C2">
        <w:rPr>
          <w:rFonts w:ascii="Calibri" w:eastAsia="Calibri" w:hAnsi="Calibri" w:cs="Times New Roman"/>
          <w:b/>
          <w:kern w:val="0"/>
          <w:lang w:val="en-GB"/>
          <w14:ligatures w14:val="none"/>
        </w:rPr>
        <w:t xml:space="preserve">); 1 </w:t>
      </w:r>
      <w:proofErr w:type="gramStart"/>
      <w:r w:rsidRPr="009732C2">
        <w:rPr>
          <w:rFonts w:ascii="Calibri" w:eastAsia="Calibri" w:hAnsi="Calibri" w:cs="Times New Roman"/>
          <w:b/>
          <w:kern w:val="0"/>
          <w:lang w:val="en-GB"/>
          <w14:ligatures w14:val="none"/>
        </w:rPr>
        <w:t>Rail</w:t>
      </w:r>
      <w:r w:rsidR="00030782">
        <w:rPr>
          <w:rFonts w:ascii="Calibri" w:eastAsia="Calibri" w:hAnsi="Calibri" w:cs="Times New Roman"/>
          <w:b/>
          <w:kern w:val="0"/>
          <w:lang w:val="en-GB"/>
          <w14:ligatures w14:val="none"/>
        </w:rPr>
        <w:t>-</w:t>
      </w:r>
      <w:r w:rsidRPr="009732C2">
        <w:rPr>
          <w:rFonts w:ascii="Calibri" w:eastAsia="Calibri" w:hAnsi="Calibri" w:cs="Times New Roman"/>
          <w:b/>
          <w:kern w:val="0"/>
          <w:lang w:val="en-GB"/>
          <w14:ligatures w14:val="none"/>
        </w:rPr>
        <w:t>road</w:t>
      </w:r>
      <w:proofErr w:type="gramEnd"/>
      <w:r w:rsidRPr="009732C2">
        <w:rPr>
          <w:rFonts w:ascii="Calibri" w:eastAsia="Calibri" w:hAnsi="Calibri" w:cs="Times New Roman"/>
          <w:b/>
          <w:kern w:val="0"/>
          <w:lang w:val="en-GB"/>
          <w14:ligatures w14:val="none"/>
        </w:rPr>
        <w:t xml:space="preserve"> (3 </w:t>
      </w:r>
      <w:proofErr w:type="spellStart"/>
      <w:r w:rsidRPr="009732C2">
        <w:rPr>
          <w:rFonts w:ascii="Calibri" w:eastAsia="Calibri" w:hAnsi="Calibri" w:cs="Times New Roman"/>
          <w:b/>
          <w:kern w:val="0"/>
          <w:lang w:val="en-GB"/>
          <w14:ligatures w14:val="none"/>
        </w:rPr>
        <w:t>sq</w:t>
      </w:r>
      <w:proofErr w:type="spellEnd"/>
      <w:r w:rsidRPr="009732C2">
        <w:rPr>
          <w:rFonts w:ascii="Calibri" w:eastAsia="Calibri" w:hAnsi="Calibri" w:cs="Times New Roman"/>
          <w:b/>
          <w:kern w:val="0"/>
          <w:lang w:val="en-GB"/>
          <w14:ligatures w14:val="none"/>
        </w:rPr>
        <w:t xml:space="preserve"> width); 2 Jails (4 </w:t>
      </w:r>
      <w:proofErr w:type="spellStart"/>
      <w:r w:rsidRPr="009732C2">
        <w:rPr>
          <w:rFonts w:ascii="Calibri" w:eastAsia="Calibri" w:hAnsi="Calibri" w:cs="Times New Roman"/>
          <w:b/>
          <w:kern w:val="0"/>
          <w:lang w:val="en-GB"/>
          <w14:ligatures w14:val="none"/>
        </w:rPr>
        <w:t>sq</w:t>
      </w:r>
      <w:proofErr w:type="spellEnd"/>
      <w:r w:rsidRPr="009732C2">
        <w:rPr>
          <w:rFonts w:ascii="Calibri" w:eastAsia="Calibri" w:hAnsi="Calibri" w:cs="Times New Roman"/>
          <w:b/>
          <w:kern w:val="0"/>
          <w:lang w:val="en-GB"/>
          <w14:ligatures w14:val="none"/>
        </w:rPr>
        <w:t xml:space="preserve">); 1 Hospital (8 </w:t>
      </w:r>
      <w:proofErr w:type="spellStart"/>
      <w:r w:rsidRPr="009732C2">
        <w:rPr>
          <w:rFonts w:ascii="Calibri" w:eastAsia="Calibri" w:hAnsi="Calibri" w:cs="Times New Roman"/>
          <w:b/>
          <w:kern w:val="0"/>
          <w:lang w:val="en-GB"/>
          <w14:ligatures w14:val="none"/>
        </w:rPr>
        <w:t>sq</w:t>
      </w:r>
      <w:proofErr w:type="spellEnd"/>
      <w:r w:rsidRPr="009732C2">
        <w:rPr>
          <w:rFonts w:ascii="Calibri" w:eastAsia="Calibri" w:hAnsi="Calibri" w:cs="Times New Roman"/>
          <w:b/>
          <w:kern w:val="0"/>
          <w:lang w:val="en-GB"/>
          <w14:ligatures w14:val="none"/>
        </w:rPr>
        <w:t xml:space="preserve">); 2 Libraries (4 </w:t>
      </w:r>
      <w:proofErr w:type="spellStart"/>
      <w:r w:rsidRPr="009732C2">
        <w:rPr>
          <w:rFonts w:ascii="Calibri" w:eastAsia="Calibri" w:hAnsi="Calibri" w:cs="Times New Roman"/>
          <w:b/>
          <w:kern w:val="0"/>
          <w:lang w:val="en-GB"/>
          <w14:ligatures w14:val="none"/>
        </w:rPr>
        <w:t>sq</w:t>
      </w:r>
      <w:proofErr w:type="spellEnd"/>
      <w:r w:rsidRPr="009732C2">
        <w:rPr>
          <w:rFonts w:ascii="Calibri" w:eastAsia="Calibri" w:hAnsi="Calibri" w:cs="Times New Roman"/>
          <w:b/>
          <w:kern w:val="0"/>
          <w:lang w:val="en-GB"/>
          <w14:ligatures w14:val="none"/>
        </w:rPr>
        <w:t xml:space="preserve">); 3 Schools (6 </w:t>
      </w:r>
      <w:proofErr w:type="spellStart"/>
      <w:r w:rsidRPr="009732C2">
        <w:rPr>
          <w:rFonts w:ascii="Calibri" w:eastAsia="Calibri" w:hAnsi="Calibri" w:cs="Times New Roman"/>
          <w:b/>
          <w:kern w:val="0"/>
          <w:lang w:val="en-GB"/>
          <w14:ligatures w14:val="none"/>
        </w:rPr>
        <w:t>sq</w:t>
      </w:r>
      <w:proofErr w:type="spellEnd"/>
      <w:r w:rsidRPr="009732C2">
        <w:rPr>
          <w:rFonts w:ascii="Calibri" w:eastAsia="Calibri" w:hAnsi="Calibri" w:cs="Times New Roman"/>
          <w:b/>
          <w:kern w:val="0"/>
          <w:lang w:val="en-GB"/>
          <w14:ligatures w14:val="none"/>
        </w:rPr>
        <w:t>)</w:t>
      </w:r>
      <w:r w:rsidR="00030782">
        <w:rPr>
          <w:rFonts w:ascii="Calibri" w:eastAsia="Calibri" w:hAnsi="Calibri" w:cs="Times New Roman"/>
          <w:b/>
          <w:kern w:val="0"/>
          <w:lang w:val="en-GB"/>
          <w14:ligatures w14:val="none"/>
        </w:rPr>
        <w:t>.</w:t>
      </w:r>
    </w:p>
    <w:p w14:paraId="06B479C6" w14:textId="77777777" w:rsidR="006369BD" w:rsidRPr="009732C2" w:rsidRDefault="006369BD" w:rsidP="006369BD">
      <w:pPr>
        <w:rPr>
          <w:rFonts w:ascii="Calibri" w:eastAsia="Calibri" w:hAnsi="Calibri" w:cs="Times New Roman"/>
          <w:b/>
          <w:kern w:val="0"/>
          <w:sz w:val="28"/>
          <w:szCs w:val="28"/>
          <w:lang w:val="en-GB"/>
          <w14:ligatures w14:val="none"/>
        </w:rPr>
      </w:pPr>
    </w:p>
    <w:p w14:paraId="6C25B6E0" w14:textId="10F8901B" w:rsidR="006369BD" w:rsidRPr="009732C2" w:rsidRDefault="006369BD" w:rsidP="006369BD">
      <w:pPr>
        <w:rPr>
          <w:rFonts w:ascii="Calibri" w:eastAsia="Calibri" w:hAnsi="Calibri" w:cs="Times New Roman"/>
          <w:b/>
          <w:kern w:val="0"/>
          <w:sz w:val="28"/>
          <w:szCs w:val="28"/>
          <w:lang w:val="en-GB"/>
          <w14:ligatures w14:val="none"/>
        </w:rPr>
      </w:pPr>
      <w:r w:rsidRPr="009732C2">
        <w:rPr>
          <w:noProof/>
          <w:lang w:val="en-GB" w:eastAsia="tr-TR"/>
        </w:rPr>
        <w:lastRenderedPageBreak/>
        <w:drawing>
          <wp:inline distT="0" distB="0" distL="0" distR="0" wp14:anchorId="2ABD2038" wp14:editId="6C1CFD38">
            <wp:extent cx="6366663" cy="1846613"/>
            <wp:effectExtent l="0" t="0" r="0" b="1270"/>
            <wp:docPr id="2" name="Resim 2" descr="battal düz-kareli kağıt 100'lü 5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tal düz-kareli kağıt 100'lü 57*8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78469" cy="1966055"/>
                    </a:xfrm>
                    <a:prstGeom prst="rect">
                      <a:avLst/>
                    </a:prstGeom>
                    <a:noFill/>
                    <a:ln>
                      <a:noFill/>
                    </a:ln>
                  </pic:spPr>
                </pic:pic>
              </a:graphicData>
            </a:graphic>
          </wp:inline>
        </w:drawing>
      </w:r>
    </w:p>
    <w:p w14:paraId="44F82EE7" w14:textId="26E9A965" w:rsidR="006369BD" w:rsidRPr="009732C2" w:rsidRDefault="006369BD" w:rsidP="006369BD">
      <w:pPr>
        <w:rPr>
          <w:rFonts w:ascii="Calibri" w:eastAsia="Calibri" w:hAnsi="Calibri" w:cs="Times New Roman"/>
          <w:b/>
          <w:kern w:val="0"/>
          <w:sz w:val="28"/>
          <w:szCs w:val="28"/>
          <w:lang w:val="en-GB"/>
          <w14:ligatures w14:val="none"/>
        </w:rPr>
      </w:pPr>
      <w:r w:rsidRPr="009732C2">
        <w:rPr>
          <w:rFonts w:ascii="Calibri" w:eastAsia="Calibri" w:hAnsi="Calibri" w:cs="Times New Roman"/>
          <w:b/>
          <w:kern w:val="0"/>
          <w:sz w:val="28"/>
          <w:szCs w:val="28"/>
          <w:lang w:val="en-GB"/>
          <w14:ligatures w14:val="none"/>
        </w:rPr>
        <w:tab/>
      </w:r>
      <w:r w:rsidRPr="009732C2">
        <w:rPr>
          <w:rFonts w:ascii="Calibri" w:eastAsia="Calibri" w:hAnsi="Calibri" w:cs="Times New Roman"/>
          <w:b/>
          <w:kern w:val="0"/>
          <w:sz w:val="28"/>
          <w:szCs w:val="28"/>
          <w:lang w:val="en-GB"/>
          <w14:ligatures w14:val="none"/>
        </w:rPr>
        <w:tab/>
      </w:r>
      <w:r w:rsidRPr="009732C2">
        <w:rPr>
          <w:rFonts w:ascii="Calibri" w:eastAsia="Calibri" w:hAnsi="Calibri" w:cs="Times New Roman"/>
          <w:b/>
          <w:kern w:val="0"/>
          <w:sz w:val="28"/>
          <w:szCs w:val="28"/>
          <w:lang w:val="en-GB"/>
          <w14:ligatures w14:val="none"/>
        </w:rPr>
        <w:tab/>
      </w:r>
      <w:r w:rsidRPr="009732C2">
        <w:rPr>
          <w:rFonts w:ascii="Calibri" w:eastAsia="Calibri" w:hAnsi="Calibri" w:cs="Times New Roman"/>
          <w:b/>
          <w:kern w:val="0"/>
          <w:sz w:val="28"/>
          <w:szCs w:val="28"/>
          <w:lang w:val="en-GB"/>
          <w14:ligatures w14:val="none"/>
        </w:rPr>
        <w:tab/>
      </w:r>
      <w:r w:rsidRPr="009732C2">
        <w:rPr>
          <w:rFonts w:ascii="Calibri" w:eastAsia="Calibri" w:hAnsi="Calibri" w:cs="Times New Roman"/>
          <w:b/>
          <w:kern w:val="0"/>
          <w:sz w:val="28"/>
          <w:szCs w:val="28"/>
          <w:lang w:val="en-GB"/>
          <w14:ligatures w14:val="none"/>
        </w:rPr>
        <w:tab/>
      </w:r>
      <w:r w:rsidRPr="009732C2">
        <w:rPr>
          <w:rFonts w:ascii="Calibri" w:eastAsia="Calibri" w:hAnsi="Calibri" w:cs="Times New Roman"/>
          <w:b/>
          <w:kern w:val="0"/>
          <w:sz w:val="28"/>
          <w:szCs w:val="28"/>
          <w:lang w:val="en-GB"/>
          <w14:ligatures w14:val="none"/>
        </w:rPr>
        <w:tab/>
        <w:t xml:space="preserve">   RIVER</w:t>
      </w:r>
    </w:p>
    <w:p w14:paraId="3C5357D2" w14:textId="645CE808" w:rsidR="006369BD" w:rsidRPr="009732C2" w:rsidRDefault="006369BD" w:rsidP="006369BD">
      <w:pPr>
        <w:rPr>
          <w:rFonts w:ascii="Calibri" w:eastAsia="Calibri" w:hAnsi="Calibri" w:cs="Times New Roman"/>
          <w:b/>
          <w:kern w:val="0"/>
          <w:sz w:val="28"/>
          <w:szCs w:val="28"/>
          <w:lang w:val="en-GB"/>
          <w14:ligatures w14:val="none"/>
        </w:rPr>
      </w:pPr>
      <w:r w:rsidRPr="009732C2">
        <w:rPr>
          <w:noProof/>
          <w:lang w:val="en-GB" w:eastAsia="tr-TR"/>
        </w:rPr>
        <w:drawing>
          <wp:inline distT="0" distB="0" distL="0" distR="0" wp14:anchorId="5B3E6574" wp14:editId="079542EE">
            <wp:extent cx="6392545" cy="2101932"/>
            <wp:effectExtent l="0" t="0" r="8255" b="0"/>
            <wp:docPr id="1" name="Resim 1" descr="battal düz-kareli kağıt 100'lü 5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tal düz-kareli kağıt 100'lü 57*8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75319" cy="2227792"/>
                    </a:xfrm>
                    <a:prstGeom prst="rect">
                      <a:avLst/>
                    </a:prstGeom>
                    <a:noFill/>
                    <a:ln>
                      <a:noFill/>
                    </a:ln>
                  </pic:spPr>
                </pic:pic>
              </a:graphicData>
            </a:graphic>
          </wp:inline>
        </w:drawing>
      </w:r>
    </w:p>
    <w:p w14:paraId="122F5731" w14:textId="2EFFE2D5" w:rsidR="00E320BD" w:rsidRPr="009732C2" w:rsidRDefault="006369BD" w:rsidP="006369BD">
      <w:pPr>
        <w:tabs>
          <w:tab w:val="left" w:pos="4002"/>
        </w:tabs>
        <w:rPr>
          <w:b/>
          <w:bCs/>
          <w:color w:val="70AD47" w:themeColor="accent6"/>
          <w:sz w:val="40"/>
          <w:szCs w:val="40"/>
          <w:lang w:val="en-GB"/>
        </w:rPr>
      </w:pPr>
      <w:r w:rsidRPr="009732C2">
        <w:rPr>
          <w:rFonts w:ascii="Calibri" w:eastAsia="Calibri" w:hAnsi="Calibri" w:cs="Times New Roman"/>
          <w:b/>
          <w:kern w:val="0"/>
          <w:sz w:val="28"/>
          <w:szCs w:val="28"/>
          <w:lang w:val="en-GB"/>
          <w14:ligatures w14:val="none"/>
        </w:rPr>
        <w:tab/>
      </w:r>
    </w:p>
    <w:p w14:paraId="0DEE5EB1" w14:textId="0BFCCC66" w:rsidR="00785F50" w:rsidRPr="009732C2" w:rsidRDefault="00785F50" w:rsidP="00785F50">
      <w:pPr>
        <w:pStyle w:val="Heading3"/>
        <w:ind w:left="2832" w:firstLine="708"/>
        <w:jc w:val="left"/>
        <w:rPr>
          <w:lang w:val="en-GB"/>
        </w:rPr>
      </w:pPr>
      <w:bookmarkStart w:id="9" w:name="_Toc171106267"/>
      <w:r w:rsidRPr="009732C2">
        <w:rPr>
          <w:lang w:val="en-GB"/>
        </w:rPr>
        <w:t>EXPLORE</w:t>
      </w:r>
      <w:bookmarkEnd w:id="9"/>
      <w:r w:rsidRPr="009732C2">
        <w:rPr>
          <w:lang w:val="en-GB"/>
        </w:rPr>
        <w:t xml:space="preserve"> </w:t>
      </w:r>
    </w:p>
    <w:p w14:paraId="038F822F" w14:textId="77777777" w:rsidR="000314F7" w:rsidRPr="009732C2" w:rsidRDefault="000314F7" w:rsidP="000314F7">
      <w:pPr>
        <w:rPr>
          <w:lang w:val="en-GB"/>
        </w:rPr>
      </w:pPr>
      <w:r w:rsidRPr="009732C2">
        <w:rPr>
          <w:lang w:val="en-GB"/>
        </w:rPr>
        <w:t>Students are asked some questions about their drawings and expected to discuss and explore the topic of 'Causes and Consequences of Urbanization'.</w:t>
      </w:r>
    </w:p>
    <w:p w14:paraId="3381ED9D" w14:textId="77777777" w:rsidR="000314F7" w:rsidRPr="009732C2" w:rsidRDefault="000314F7" w:rsidP="000314F7">
      <w:pPr>
        <w:rPr>
          <w:lang w:val="en-GB"/>
        </w:rPr>
      </w:pPr>
      <w:r w:rsidRPr="009732C2">
        <w:rPr>
          <w:b/>
          <w:bCs/>
          <w:lang w:val="en-GB"/>
        </w:rPr>
        <w:t>Suggested Questions for Discussion: </w:t>
      </w:r>
    </w:p>
    <w:p w14:paraId="1A855DC7" w14:textId="77777777" w:rsidR="000314F7" w:rsidRPr="009732C2" w:rsidRDefault="000314F7" w:rsidP="000314F7">
      <w:pPr>
        <w:rPr>
          <w:lang w:val="en-GB"/>
        </w:rPr>
      </w:pPr>
      <w:r w:rsidRPr="009732C2">
        <w:rPr>
          <w:lang w:val="en-GB"/>
        </w:rPr>
        <w:t>1.      Was it easy for you to locate your drawings? </w:t>
      </w:r>
    </w:p>
    <w:p w14:paraId="096B688C" w14:textId="4CB30A58" w:rsidR="000314F7" w:rsidRPr="009732C2" w:rsidRDefault="000314F7" w:rsidP="000314F7">
      <w:pPr>
        <w:rPr>
          <w:lang w:val="en-GB"/>
        </w:rPr>
      </w:pPr>
      <w:r w:rsidRPr="009732C2">
        <w:rPr>
          <w:lang w:val="en-GB"/>
        </w:rPr>
        <w:t>2.      While locating them</w:t>
      </w:r>
      <w:r w:rsidR="00030782">
        <w:rPr>
          <w:lang w:val="en-GB"/>
        </w:rPr>
        <w:t>,</w:t>
      </w:r>
      <w:r w:rsidRPr="009732C2">
        <w:rPr>
          <w:lang w:val="en-GB"/>
        </w:rPr>
        <w:t xml:space="preserve"> what did you pay regard to? </w:t>
      </w:r>
    </w:p>
    <w:p w14:paraId="789680BF" w14:textId="77777777" w:rsidR="000314F7" w:rsidRPr="009732C2" w:rsidRDefault="000314F7" w:rsidP="000314F7">
      <w:pPr>
        <w:rPr>
          <w:lang w:val="en-GB"/>
        </w:rPr>
      </w:pPr>
      <w:r w:rsidRPr="009732C2">
        <w:rPr>
          <w:lang w:val="en-GB"/>
        </w:rPr>
        <w:t>3.      What was the main reason for the need to draw new things? Can you make connections between new means of living and the new constructions? </w:t>
      </w:r>
    </w:p>
    <w:p w14:paraId="40D620F0" w14:textId="4889980A" w:rsidR="000314F7" w:rsidRPr="009732C2" w:rsidRDefault="000314F7" w:rsidP="000314F7">
      <w:pPr>
        <w:rPr>
          <w:lang w:val="en-GB"/>
        </w:rPr>
      </w:pPr>
      <w:r w:rsidRPr="009732C2">
        <w:rPr>
          <w:lang w:val="en-GB"/>
        </w:rPr>
        <w:t xml:space="preserve">4.      What and where would you </w:t>
      </w:r>
      <w:r w:rsidR="00030782" w:rsidRPr="009732C2">
        <w:rPr>
          <w:lang w:val="en-GB"/>
        </w:rPr>
        <w:t>build?</w:t>
      </w:r>
      <w:r w:rsidRPr="009732C2">
        <w:rPr>
          <w:lang w:val="en-GB"/>
        </w:rPr>
        <w:t xml:space="preserve"> What are some other requirements of a developed town? </w:t>
      </w:r>
    </w:p>
    <w:p w14:paraId="71BA7346" w14:textId="619A8E9F" w:rsidR="000314F7" w:rsidRPr="009732C2" w:rsidRDefault="000314F7" w:rsidP="000314F7">
      <w:pPr>
        <w:rPr>
          <w:lang w:val="en-GB"/>
        </w:rPr>
      </w:pPr>
      <w:r w:rsidRPr="009732C2">
        <w:rPr>
          <w:lang w:val="en-GB"/>
        </w:rPr>
        <w:t>5.      As a town becomes more congested</w:t>
      </w:r>
      <w:r w:rsidR="00030782">
        <w:rPr>
          <w:lang w:val="en-GB"/>
        </w:rPr>
        <w:t>,</w:t>
      </w:r>
      <w:r w:rsidRPr="009732C2">
        <w:rPr>
          <w:lang w:val="en-GB"/>
        </w:rPr>
        <w:t xml:space="preserve"> which problems do the city planners face?</w:t>
      </w:r>
    </w:p>
    <w:p w14:paraId="0CB353F1" w14:textId="77777777" w:rsidR="00785F50" w:rsidRPr="009732C2" w:rsidRDefault="00785F50" w:rsidP="006369BD">
      <w:pPr>
        <w:pStyle w:val="Heading3"/>
        <w:ind w:left="2832" w:firstLine="708"/>
        <w:jc w:val="left"/>
        <w:rPr>
          <w:lang w:val="en-GB"/>
        </w:rPr>
      </w:pPr>
    </w:p>
    <w:p w14:paraId="3E922A5D" w14:textId="57485D88" w:rsidR="00B83EF7" w:rsidRPr="009732C2" w:rsidRDefault="00E320BD" w:rsidP="006369BD">
      <w:pPr>
        <w:pStyle w:val="Heading3"/>
        <w:ind w:left="2832" w:firstLine="708"/>
        <w:jc w:val="left"/>
        <w:rPr>
          <w:lang w:val="en-GB"/>
        </w:rPr>
      </w:pPr>
      <w:bookmarkStart w:id="10" w:name="_Toc171106268"/>
      <w:r w:rsidRPr="009732C2">
        <w:rPr>
          <w:lang w:val="en-GB"/>
        </w:rPr>
        <w:t>EXP</w:t>
      </w:r>
      <w:r w:rsidR="00785F50" w:rsidRPr="009732C2">
        <w:rPr>
          <w:lang w:val="en-GB"/>
        </w:rPr>
        <w:t>LAIN</w:t>
      </w:r>
      <w:bookmarkEnd w:id="10"/>
    </w:p>
    <w:p w14:paraId="60EEEA6E" w14:textId="63DE03EE" w:rsidR="005D56A4" w:rsidRPr="009732C2" w:rsidRDefault="005D56A4" w:rsidP="005D56A4">
      <w:pPr>
        <w:rPr>
          <w:b/>
          <w:lang w:val="en-GB"/>
        </w:rPr>
      </w:pPr>
      <w:r w:rsidRPr="009732C2">
        <w:rPr>
          <w:b/>
          <w:lang w:val="en-GB"/>
        </w:rPr>
        <w:t xml:space="preserve">Students are asked to read a text and watch a video </w:t>
      </w:r>
      <w:r w:rsidR="00030782">
        <w:rPr>
          <w:b/>
          <w:lang w:val="en-GB"/>
        </w:rPr>
        <w:t xml:space="preserve">- </w:t>
      </w:r>
      <w:r w:rsidRPr="009732C2">
        <w:rPr>
          <w:b/>
          <w:lang w:val="en-GB"/>
        </w:rPr>
        <w:t>both titled WHAT IS URBAN PLANNING? They are asked to take notes about urbani</w:t>
      </w:r>
      <w:r w:rsidR="00030782">
        <w:rPr>
          <w:b/>
          <w:lang w:val="en-GB"/>
        </w:rPr>
        <w:t>s</w:t>
      </w:r>
      <w:r w:rsidRPr="009732C2">
        <w:rPr>
          <w:b/>
          <w:lang w:val="en-GB"/>
        </w:rPr>
        <w:t>ation</w:t>
      </w:r>
      <w:r w:rsidR="00030782">
        <w:rPr>
          <w:b/>
          <w:lang w:val="en-GB"/>
        </w:rPr>
        <w:t>,</w:t>
      </w:r>
      <w:r w:rsidRPr="009732C2">
        <w:rPr>
          <w:b/>
          <w:lang w:val="en-GB"/>
        </w:rPr>
        <w:t xml:space="preserve"> discuss their notes in groups</w:t>
      </w:r>
      <w:r w:rsidR="00030782">
        <w:rPr>
          <w:b/>
          <w:lang w:val="en-GB"/>
        </w:rPr>
        <w:t>,</w:t>
      </w:r>
      <w:r w:rsidRPr="009732C2">
        <w:rPr>
          <w:b/>
          <w:lang w:val="en-GB"/>
        </w:rPr>
        <w:t xml:space="preserve"> and explain 'urbani</w:t>
      </w:r>
      <w:r w:rsidR="00030782">
        <w:rPr>
          <w:b/>
          <w:lang w:val="en-GB"/>
        </w:rPr>
        <w:t>s</w:t>
      </w:r>
      <w:r w:rsidRPr="009732C2">
        <w:rPr>
          <w:b/>
          <w:lang w:val="en-GB"/>
        </w:rPr>
        <w:t>ation'.</w:t>
      </w:r>
    </w:p>
    <w:p w14:paraId="42FBAFE9" w14:textId="3EB5BEF6" w:rsidR="000314F7" w:rsidRPr="009732C2" w:rsidRDefault="005D56A4" w:rsidP="000314F7">
      <w:pPr>
        <w:rPr>
          <w:b/>
          <w:lang w:val="en-GB"/>
        </w:rPr>
      </w:pPr>
      <w:r w:rsidRPr="009732C2">
        <w:rPr>
          <w:b/>
          <w:lang w:val="en-GB"/>
        </w:rPr>
        <w:lastRenderedPageBreak/>
        <w:t xml:space="preserve">INSTRUCTIONS for STUDENTS: </w:t>
      </w:r>
      <w:r w:rsidR="000314F7" w:rsidRPr="009732C2">
        <w:rPr>
          <w:b/>
          <w:lang w:val="en-GB"/>
        </w:rPr>
        <w:t>Read the text and watch the video</w:t>
      </w:r>
      <w:r w:rsidR="00030782">
        <w:rPr>
          <w:b/>
          <w:lang w:val="en-GB"/>
        </w:rPr>
        <w:t>,</w:t>
      </w:r>
      <w:r w:rsidR="000314F7" w:rsidRPr="009732C2">
        <w:rPr>
          <w:b/>
          <w:lang w:val="en-GB"/>
        </w:rPr>
        <w:t xml:space="preserve"> both titled WHAT IS URBAN PLANNING? Take notes about urbani</w:t>
      </w:r>
      <w:r w:rsidR="00030782">
        <w:rPr>
          <w:b/>
          <w:lang w:val="en-GB"/>
        </w:rPr>
        <w:t>s</w:t>
      </w:r>
      <w:r w:rsidR="000314F7" w:rsidRPr="009732C2">
        <w:rPr>
          <w:b/>
          <w:lang w:val="en-GB"/>
        </w:rPr>
        <w:t>ation. Discuss your notes in groups and explain 'urbani</w:t>
      </w:r>
      <w:r w:rsidR="00030782">
        <w:rPr>
          <w:b/>
          <w:lang w:val="en-GB"/>
        </w:rPr>
        <w:t>s</w:t>
      </w:r>
      <w:r w:rsidR="000314F7" w:rsidRPr="009732C2">
        <w:rPr>
          <w:b/>
          <w:lang w:val="en-GB"/>
        </w:rPr>
        <w:t>ation'.</w:t>
      </w:r>
    </w:p>
    <w:p w14:paraId="564C2017" w14:textId="77777777" w:rsidR="00310149" w:rsidRPr="009732C2" w:rsidRDefault="00310149" w:rsidP="00310149">
      <w:pPr>
        <w:rPr>
          <w:rFonts w:ascii="Arial" w:hAnsi="Arial" w:cs="Arial"/>
          <w:b/>
          <w:color w:val="212529"/>
          <w:sz w:val="21"/>
          <w:szCs w:val="21"/>
          <w:shd w:val="clear" w:color="auto" w:fill="FFFFFF"/>
          <w:lang w:val="en-GB"/>
        </w:rPr>
      </w:pPr>
      <w:r>
        <w:rPr>
          <w:rFonts w:ascii="Arial" w:hAnsi="Arial" w:cs="Arial"/>
          <w:b/>
          <w:color w:val="212529"/>
          <w:sz w:val="21"/>
          <w:szCs w:val="21"/>
          <w:shd w:val="clear" w:color="auto" w:fill="FFFFFF"/>
          <w:lang w:val="en-GB"/>
        </w:rPr>
        <w:t xml:space="preserve">Original text: </w:t>
      </w:r>
      <w:r w:rsidRPr="009732C2">
        <w:rPr>
          <w:b/>
          <w:sz w:val="24"/>
          <w:szCs w:val="24"/>
          <w:lang w:val="en-GB"/>
        </w:rPr>
        <w:t>What is urban planning?</w:t>
      </w:r>
      <w:r>
        <w:rPr>
          <w:b/>
          <w:sz w:val="24"/>
          <w:szCs w:val="24"/>
          <w:lang w:val="en-GB"/>
        </w:rPr>
        <w:t xml:space="preserve"> (</w:t>
      </w:r>
      <w:r w:rsidR="006369BD" w:rsidRPr="009732C2">
        <w:rPr>
          <w:rFonts w:ascii="Arial" w:hAnsi="Arial" w:cs="Arial"/>
          <w:b/>
          <w:color w:val="212529"/>
          <w:sz w:val="21"/>
          <w:szCs w:val="21"/>
          <w:shd w:val="clear" w:color="auto" w:fill="FFFFFF"/>
          <w:lang w:val="en-GB"/>
        </w:rPr>
        <w:t>Copyright © 2016 The Open University</w:t>
      </w:r>
      <w:r>
        <w:rPr>
          <w:rFonts w:ascii="Arial" w:hAnsi="Arial" w:cs="Arial"/>
          <w:b/>
          <w:color w:val="212529"/>
          <w:sz w:val="21"/>
          <w:szCs w:val="21"/>
          <w:shd w:val="clear" w:color="auto" w:fill="FFFFFF"/>
          <w:lang w:val="en-GB"/>
        </w:rPr>
        <w:t xml:space="preserve">) </w:t>
      </w:r>
      <w:r>
        <w:rPr>
          <w:lang w:val="en-GB"/>
        </w:rPr>
        <w:t xml:space="preserve">Link to original text </w:t>
      </w:r>
      <w:hyperlink r:id="rId14" w:history="1">
        <w:proofErr w:type="spellStart"/>
        <w:r w:rsidRPr="009732C2">
          <w:rPr>
            <w:rStyle w:val="Hyperlink"/>
            <w:lang w:val="en-GB"/>
          </w:rPr>
          <w:t>OLCreate</w:t>
        </w:r>
        <w:proofErr w:type="spellEnd"/>
        <w:r w:rsidRPr="009732C2">
          <w:rPr>
            <w:rStyle w:val="Hyperlink"/>
            <w:lang w:val="en-GB"/>
          </w:rPr>
          <w:t>: Co</w:t>
        </w:r>
        <w:r w:rsidRPr="009732C2">
          <w:rPr>
            <w:rStyle w:val="Hyperlink"/>
            <w:lang w:val="en-GB"/>
          </w:rPr>
          <w:t>n</w:t>
        </w:r>
        <w:r w:rsidRPr="009732C2">
          <w:rPr>
            <w:rStyle w:val="Hyperlink"/>
            <w:lang w:val="en-GB"/>
          </w:rPr>
          <w:t xml:space="preserve">textEnvt_1.0 Study Session 6  Land Use and Urban Planning: 6.2  What is urban planning? | </w:t>
        </w:r>
        <w:proofErr w:type="spellStart"/>
        <w:r w:rsidRPr="009732C2">
          <w:rPr>
            <w:rStyle w:val="Hyperlink"/>
            <w:lang w:val="en-GB"/>
          </w:rPr>
          <w:t>OLCreate</w:t>
        </w:r>
        <w:proofErr w:type="spellEnd"/>
        <w:r w:rsidRPr="009732C2">
          <w:rPr>
            <w:rStyle w:val="Hyperlink"/>
            <w:lang w:val="en-GB"/>
          </w:rPr>
          <w:t xml:space="preserve"> (open.edu)</w:t>
        </w:r>
      </w:hyperlink>
    </w:p>
    <w:p w14:paraId="2C7A1DA3" w14:textId="77D82CCB" w:rsidR="00310149" w:rsidRPr="00D34846" w:rsidRDefault="00310149" w:rsidP="00310149">
      <w:pPr>
        <w:rPr>
          <w:b/>
          <w:i/>
          <w:iCs/>
          <w:sz w:val="24"/>
          <w:szCs w:val="24"/>
          <w:lang w:val="en-GB"/>
        </w:rPr>
      </w:pPr>
      <w:r w:rsidRPr="00D34846">
        <w:rPr>
          <w:b/>
          <w:i/>
          <w:iCs/>
          <w:sz w:val="24"/>
          <w:szCs w:val="24"/>
          <w:lang w:val="en-GB"/>
        </w:rPr>
        <w:t>(Adapted text to read):</w:t>
      </w:r>
      <w:r w:rsidR="00EA47EE">
        <w:rPr>
          <w:b/>
          <w:i/>
          <w:iCs/>
          <w:sz w:val="24"/>
          <w:szCs w:val="24"/>
          <w:lang w:val="en-GB"/>
        </w:rPr>
        <w:t xml:space="preserve"> </w:t>
      </w:r>
      <w:r w:rsidR="00EA47EE" w:rsidRPr="009732C2">
        <w:rPr>
          <w:b/>
          <w:sz w:val="24"/>
          <w:szCs w:val="24"/>
          <w:lang w:val="en-GB"/>
        </w:rPr>
        <w:t>WHAT IS URBAN PLANNING</w:t>
      </w:r>
      <w:r w:rsidR="00EA47EE" w:rsidRPr="009732C2">
        <w:rPr>
          <w:b/>
          <w:sz w:val="24"/>
          <w:szCs w:val="24"/>
          <w:lang w:val="en-GB"/>
        </w:rPr>
        <w:t>?</w:t>
      </w:r>
    </w:p>
    <w:p w14:paraId="744E7954" w14:textId="300C1314" w:rsidR="006369BD" w:rsidRPr="009732C2" w:rsidRDefault="006369BD" w:rsidP="006369BD">
      <w:pPr>
        <w:jc w:val="both"/>
        <w:rPr>
          <w:b/>
          <w:sz w:val="24"/>
          <w:szCs w:val="24"/>
          <w:lang w:val="en-GB"/>
        </w:rPr>
      </w:pPr>
      <w:r w:rsidRPr="009732C2">
        <w:rPr>
          <w:b/>
          <w:sz w:val="24"/>
          <w:szCs w:val="24"/>
          <w:lang w:val="en-GB"/>
        </w:rPr>
        <w:t xml:space="preserve">Urban planning is about designing towns and cities to function effectively and meet the needs of people living in them. This is a technical process, </w:t>
      </w:r>
      <w:r w:rsidR="00C07CB6">
        <w:rPr>
          <w:b/>
          <w:sz w:val="24"/>
          <w:szCs w:val="24"/>
          <w:lang w:val="en-GB"/>
        </w:rPr>
        <w:t>c</w:t>
      </w:r>
      <w:r w:rsidRPr="009732C2">
        <w:rPr>
          <w:b/>
          <w:sz w:val="24"/>
          <w:szCs w:val="24"/>
          <w:lang w:val="en-GB"/>
        </w:rPr>
        <w:t>oncerned with bringing benefits to people, controlling the use of land and enriching the natural environment. It requires careful assessment and planning so that community needs such as housing, environmental protection, health care and other infrastructure can be incorporated.</w:t>
      </w:r>
    </w:p>
    <w:p w14:paraId="01918547" w14:textId="77777777" w:rsidR="006369BD" w:rsidRPr="009732C2" w:rsidRDefault="006369BD" w:rsidP="006369BD">
      <w:pPr>
        <w:jc w:val="both"/>
        <w:rPr>
          <w:b/>
          <w:sz w:val="24"/>
          <w:szCs w:val="24"/>
          <w:lang w:val="en-GB"/>
        </w:rPr>
      </w:pPr>
      <w:r w:rsidRPr="009732C2">
        <w:rPr>
          <w:b/>
          <w:sz w:val="24"/>
          <w:szCs w:val="24"/>
          <w:lang w:val="en-GB"/>
        </w:rPr>
        <w:t xml:space="preserve">Urban planning means managing urban development so that uncontrolled and haphazard building is prevented. Unplanned development in peri-urban areas can lead to towns and cities spreading out and extending the impacts of change of land use over an ever-increasing area. In central urban areas, unplanned development gives rise to </w:t>
      </w:r>
      <w:proofErr w:type="gramStart"/>
      <w:r w:rsidRPr="009732C2">
        <w:rPr>
          <w:b/>
          <w:sz w:val="24"/>
          <w:szCs w:val="24"/>
          <w:lang w:val="en-GB"/>
        </w:rPr>
        <w:t>densely-packed</w:t>
      </w:r>
      <w:proofErr w:type="gramEnd"/>
      <w:r w:rsidRPr="009732C2">
        <w:rPr>
          <w:b/>
          <w:sz w:val="24"/>
          <w:szCs w:val="24"/>
          <w:lang w:val="en-GB"/>
        </w:rPr>
        <w:t>, single-storey housing with narrow alleys making it very difficult to provide necessary services for the inhabitants.</w:t>
      </w:r>
    </w:p>
    <w:p w14:paraId="46B2AEB6" w14:textId="77777777" w:rsidR="006369BD" w:rsidRPr="009732C2" w:rsidRDefault="006369BD" w:rsidP="006369BD">
      <w:pPr>
        <w:jc w:val="both"/>
        <w:rPr>
          <w:b/>
          <w:sz w:val="24"/>
          <w:szCs w:val="24"/>
          <w:lang w:val="en-GB"/>
        </w:rPr>
      </w:pPr>
      <w:r w:rsidRPr="009732C2">
        <w:rPr>
          <w:b/>
          <w:sz w:val="24"/>
          <w:szCs w:val="24"/>
          <w:lang w:val="en-GB"/>
        </w:rPr>
        <w:t xml:space="preserve">Unplanned urban development is characterised by poor housing quality and by the lack of supporting infrastructure and services. These inadequate services can include any or all </w:t>
      </w:r>
      <w:proofErr w:type="gramStart"/>
      <w:r w:rsidRPr="009732C2">
        <w:rPr>
          <w:b/>
          <w:sz w:val="24"/>
          <w:szCs w:val="24"/>
          <w:lang w:val="en-GB"/>
        </w:rPr>
        <w:t>of:</w:t>
      </w:r>
      <w:proofErr w:type="gramEnd"/>
      <w:r w:rsidRPr="009732C2">
        <w:rPr>
          <w:b/>
          <w:sz w:val="24"/>
          <w:szCs w:val="24"/>
          <w:lang w:val="en-GB"/>
        </w:rPr>
        <w:t xml:space="preserve"> electricity, water supply, sanitation, drainage, solid waste management, roads and transport facilities, shops and schools and health care. The lack of available space in central urban areas also results in people building insecure homes in unsafe places.</w:t>
      </w:r>
    </w:p>
    <w:p w14:paraId="4FE5659E" w14:textId="77777777" w:rsidR="006369BD" w:rsidRPr="009732C2" w:rsidRDefault="006369BD" w:rsidP="006369BD">
      <w:pPr>
        <w:jc w:val="both"/>
        <w:rPr>
          <w:b/>
          <w:sz w:val="24"/>
          <w:szCs w:val="24"/>
          <w:lang w:val="en-GB"/>
        </w:rPr>
      </w:pPr>
      <w:r w:rsidRPr="009732C2">
        <w:rPr>
          <w:b/>
          <w:sz w:val="24"/>
          <w:szCs w:val="24"/>
          <w:lang w:val="en-GB"/>
        </w:rPr>
        <w:t>Historically, the concept of urban planning arose in Europe in the 19th century (</w:t>
      </w:r>
      <w:proofErr w:type="spellStart"/>
      <w:r w:rsidRPr="009732C2">
        <w:rPr>
          <w:b/>
          <w:sz w:val="24"/>
          <w:szCs w:val="24"/>
          <w:lang w:val="en-GB"/>
        </w:rPr>
        <w:t>Corburn</w:t>
      </w:r>
      <w:proofErr w:type="spellEnd"/>
      <w:r w:rsidRPr="009732C2">
        <w:rPr>
          <w:b/>
          <w:sz w:val="24"/>
          <w:szCs w:val="24"/>
          <w:lang w:val="en-GB"/>
        </w:rPr>
        <w:t>, 2005). It emerged from the awareness that public health and infectious disease outbreaks were closely related to inadequate housing and poor sanitation, particularly affecting the urban poor. By the 20th century, the idea of land-use zoning was the dominant approach to urban planning. Zoning meant the creation of defined areas within a town that were designated for different activities such as residential, commerce, industry, etc. The aim was to improve urban living conditions by separating people from ‘noxious land uses’ (</w:t>
      </w:r>
      <w:proofErr w:type="spellStart"/>
      <w:r w:rsidRPr="009732C2">
        <w:rPr>
          <w:b/>
          <w:sz w:val="24"/>
          <w:szCs w:val="24"/>
          <w:lang w:val="en-GB"/>
        </w:rPr>
        <w:t>Corburn</w:t>
      </w:r>
      <w:proofErr w:type="spellEnd"/>
      <w:r w:rsidRPr="009732C2">
        <w:rPr>
          <w:b/>
          <w:sz w:val="24"/>
          <w:szCs w:val="24"/>
          <w:lang w:val="en-GB"/>
        </w:rPr>
        <w:t>, 2005). However, zoning also had the effect of creating a social divide by separating areas where well-off people lived from those occupied by people with little or no income, with increasing inequality between the services and facilities available in different zones. Excluding people from living in central zones that were allocated for commerce and business resulted in increasing urban sprawl, where the effects of urbanisation and land-use change were spread over larger areas (UN-Habitat, n.d. 1). Recommended urban planning practice has since moved away from the zoning approach and currently adopts principles of integrated use designed to ensure the sustainability of future towns and cities.</w:t>
      </w:r>
    </w:p>
    <w:p w14:paraId="2E783A1D" w14:textId="5DCCF465" w:rsidR="006369BD" w:rsidRPr="009732C2" w:rsidRDefault="00C07CB6" w:rsidP="006369BD">
      <w:pPr>
        <w:rPr>
          <w:b/>
          <w:sz w:val="24"/>
          <w:szCs w:val="24"/>
          <w:lang w:val="en-GB"/>
        </w:rPr>
      </w:pPr>
      <w:r>
        <w:rPr>
          <w:lang w:val="en-GB"/>
        </w:rPr>
        <w:t>Link to video</w:t>
      </w:r>
      <w:r w:rsidR="00EA47EE">
        <w:rPr>
          <w:lang w:val="en-GB"/>
        </w:rPr>
        <w:t xml:space="preserve"> “</w:t>
      </w:r>
      <w:r w:rsidR="00EA47EE" w:rsidRPr="00EA47EE">
        <w:rPr>
          <w:bCs/>
          <w:sz w:val="24"/>
          <w:szCs w:val="24"/>
          <w:lang w:val="en-GB"/>
        </w:rPr>
        <w:t>WHAT IS URBAN PLANNING?”</w:t>
      </w:r>
      <w:r w:rsidR="00EA47EE" w:rsidRPr="00EA47EE">
        <w:rPr>
          <w:bCs/>
          <w:lang w:val="en-GB"/>
        </w:rPr>
        <w:t>:</w:t>
      </w:r>
      <w:r w:rsidR="00EA47EE">
        <w:rPr>
          <w:lang w:val="en-GB"/>
        </w:rPr>
        <w:t xml:space="preserve"> </w:t>
      </w:r>
      <w:hyperlink r:id="rId15" w:history="1">
        <w:r w:rsidRPr="00580859">
          <w:rPr>
            <w:rStyle w:val="Hyperlink"/>
            <w:b/>
            <w:sz w:val="24"/>
            <w:szCs w:val="24"/>
            <w:lang w:val="en-GB"/>
          </w:rPr>
          <w:t>https://www.youtube.com/watch?v=URLOGQhJWj0&amp;ab_ch</w:t>
        </w:r>
        <w:r w:rsidRPr="00580859">
          <w:rPr>
            <w:rStyle w:val="Hyperlink"/>
            <w:b/>
            <w:sz w:val="24"/>
            <w:szCs w:val="24"/>
            <w:lang w:val="en-GB"/>
          </w:rPr>
          <w:t>a</w:t>
        </w:r>
        <w:r w:rsidRPr="00580859">
          <w:rPr>
            <w:rStyle w:val="Hyperlink"/>
            <w:b/>
            <w:sz w:val="24"/>
            <w:szCs w:val="24"/>
            <w:lang w:val="en-GB"/>
          </w:rPr>
          <w:t>nnel=PlanetizenCourses</w:t>
        </w:r>
      </w:hyperlink>
    </w:p>
    <w:p w14:paraId="54324034" w14:textId="77777777" w:rsidR="00EA47EE" w:rsidRDefault="00596538" w:rsidP="00596538">
      <w:pPr>
        <w:pStyle w:val="Heading3"/>
        <w:rPr>
          <w:lang w:val="en-GB"/>
        </w:rPr>
      </w:pPr>
      <w:r w:rsidRPr="009732C2">
        <w:rPr>
          <w:lang w:val="en-GB"/>
        </w:rPr>
        <w:t xml:space="preserve">                                                                                                           </w:t>
      </w:r>
      <w:bookmarkStart w:id="11" w:name="_Toc171106269"/>
    </w:p>
    <w:p w14:paraId="78C593CE" w14:textId="77777777" w:rsidR="00EA47EE" w:rsidRDefault="00EA47EE" w:rsidP="00596538">
      <w:pPr>
        <w:pStyle w:val="Heading3"/>
        <w:rPr>
          <w:lang w:val="en-GB"/>
        </w:rPr>
      </w:pPr>
    </w:p>
    <w:p w14:paraId="2064AF38" w14:textId="26D5F285" w:rsidR="00596538" w:rsidRPr="009732C2" w:rsidRDefault="00596538" w:rsidP="00596538">
      <w:pPr>
        <w:pStyle w:val="Heading3"/>
        <w:rPr>
          <w:lang w:val="en-GB"/>
        </w:rPr>
      </w:pPr>
      <w:r w:rsidRPr="009732C2">
        <w:rPr>
          <w:lang w:val="en-GB"/>
        </w:rPr>
        <w:lastRenderedPageBreak/>
        <w:t>EXTEND</w:t>
      </w:r>
      <w:bookmarkEnd w:id="11"/>
    </w:p>
    <w:p w14:paraId="163BA608" w14:textId="6BFC83BD" w:rsidR="000314F7" w:rsidRPr="009732C2" w:rsidRDefault="000314F7" w:rsidP="000314F7">
      <w:pPr>
        <w:rPr>
          <w:lang w:val="en-GB"/>
        </w:rPr>
      </w:pPr>
      <w:r w:rsidRPr="009732C2">
        <w:rPr>
          <w:lang w:val="en-GB"/>
        </w:rPr>
        <w:t>Students are asked to give information about Mary Mall</w:t>
      </w:r>
      <w:r w:rsidR="00F24F81" w:rsidRPr="009732C2">
        <w:rPr>
          <w:lang w:val="en-GB"/>
        </w:rPr>
        <w:t xml:space="preserve">on (using </w:t>
      </w:r>
      <w:r w:rsidR="00D34846">
        <w:rPr>
          <w:lang w:val="en-GB"/>
        </w:rPr>
        <w:t>the internet Wikipedia links suggested below</w:t>
      </w:r>
      <w:r w:rsidR="00F24F81" w:rsidRPr="009732C2">
        <w:rPr>
          <w:lang w:val="en-GB"/>
        </w:rPr>
        <w:t>).</w:t>
      </w:r>
      <w:r w:rsidRPr="009732C2">
        <w:rPr>
          <w:lang w:val="en-GB"/>
        </w:rPr>
        <w:t xml:space="preserve"> They are guided to comment on sanitation planning and have further discussion</w:t>
      </w:r>
      <w:r w:rsidR="00D34846">
        <w:rPr>
          <w:lang w:val="en-GB"/>
        </w:rPr>
        <w:t>s</w:t>
      </w:r>
      <w:r w:rsidRPr="009732C2">
        <w:rPr>
          <w:lang w:val="en-GB"/>
        </w:rPr>
        <w:t xml:space="preserve"> on Urbanization and Health.</w:t>
      </w:r>
    </w:p>
    <w:p w14:paraId="0B437E0B" w14:textId="1B636C86" w:rsidR="000314F7" w:rsidRPr="009732C2" w:rsidRDefault="00000000" w:rsidP="000314F7">
      <w:pPr>
        <w:rPr>
          <w:b/>
          <w:lang w:val="en-GB"/>
        </w:rPr>
      </w:pPr>
      <w:hyperlink r:id="rId16" w:history="1">
        <w:r w:rsidR="00FD64F5" w:rsidRPr="009732C2">
          <w:rPr>
            <w:rStyle w:val="Hyperlink"/>
            <w:lang w:val="en-GB"/>
          </w:rPr>
          <w:t>Mary Mallon - Wikip</w:t>
        </w:r>
        <w:r w:rsidR="00FD64F5" w:rsidRPr="009732C2">
          <w:rPr>
            <w:rStyle w:val="Hyperlink"/>
            <w:lang w:val="en-GB"/>
          </w:rPr>
          <w:t>e</w:t>
        </w:r>
        <w:r w:rsidR="00FD64F5" w:rsidRPr="009732C2">
          <w:rPr>
            <w:rStyle w:val="Hyperlink"/>
            <w:lang w:val="en-GB"/>
          </w:rPr>
          <w:t>dia</w:t>
        </w:r>
      </w:hyperlink>
    </w:p>
    <w:p w14:paraId="095D2D44" w14:textId="33B7EA3A" w:rsidR="000314F7" w:rsidRPr="009732C2" w:rsidRDefault="000314F7" w:rsidP="000314F7">
      <w:pPr>
        <w:rPr>
          <w:lang w:val="en-GB"/>
        </w:rPr>
      </w:pPr>
      <w:r w:rsidRPr="009732C2">
        <w:rPr>
          <w:lang w:val="en-GB"/>
        </w:rPr>
        <w:t xml:space="preserve">- Students are given an image and asked to comment on it. They </w:t>
      </w:r>
      <w:r w:rsidR="00D34846">
        <w:rPr>
          <w:lang w:val="en-GB"/>
        </w:rPr>
        <w:t xml:space="preserve">are </w:t>
      </w:r>
      <w:r w:rsidRPr="009732C2">
        <w:rPr>
          <w:lang w:val="en-GB"/>
        </w:rPr>
        <w:t xml:space="preserve">also shared </w:t>
      </w:r>
      <w:r w:rsidR="00D34846">
        <w:rPr>
          <w:lang w:val="en-GB"/>
        </w:rPr>
        <w:t xml:space="preserve">with </w:t>
      </w:r>
      <w:r w:rsidRPr="009732C2">
        <w:rPr>
          <w:lang w:val="en-GB"/>
        </w:rPr>
        <w:t>a link to study Urbanization and Migration. </w:t>
      </w:r>
    </w:p>
    <w:p w14:paraId="2D3B10CF" w14:textId="6E9EC421" w:rsidR="000314F7" w:rsidRPr="009732C2" w:rsidRDefault="00000000" w:rsidP="000314F7">
      <w:pPr>
        <w:rPr>
          <w:b/>
          <w:lang w:val="en-GB"/>
        </w:rPr>
      </w:pPr>
      <w:hyperlink r:id="rId17" w:history="1">
        <w:r w:rsidR="00FD64F5" w:rsidRPr="009732C2">
          <w:rPr>
            <w:rStyle w:val="Hyperlink"/>
            <w:b/>
            <w:lang w:val="en-GB"/>
          </w:rPr>
          <w:t>https://www.mpg.de/11863336/migration</w:t>
        </w:r>
      </w:hyperlink>
      <w:r w:rsidR="00FD64F5" w:rsidRPr="009732C2">
        <w:rPr>
          <w:b/>
          <w:lang w:val="en-GB"/>
        </w:rPr>
        <w:t xml:space="preserve">   </w:t>
      </w:r>
    </w:p>
    <w:p w14:paraId="569E518F" w14:textId="77777777" w:rsidR="000314F7" w:rsidRPr="009732C2" w:rsidRDefault="000314F7" w:rsidP="000314F7">
      <w:pPr>
        <w:rPr>
          <w:lang w:val="en-GB"/>
        </w:rPr>
      </w:pPr>
      <w:r w:rsidRPr="009732C2">
        <w:rPr>
          <w:lang w:val="en-GB"/>
        </w:rPr>
        <w:t xml:space="preserve">-Students are given a letter of complaint written to the </w:t>
      </w:r>
      <w:proofErr w:type="gramStart"/>
      <w:r w:rsidRPr="009732C2">
        <w:rPr>
          <w:lang w:val="en-GB"/>
        </w:rPr>
        <w:t>Mayor</w:t>
      </w:r>
      <w:proofErr w:type="gramEnd"/>
      <w:r w:rsidRPr="009732C2">
        <w:rPr>
          <w:lang w:val="en-GB"/>
        </w:rPr>
        <w:t xml:space="preserve"> and asked to comment on the issue and make further discussions about Urbanization and Injustice.</w:t>
      </w:r>
    </w:p>
    <w:p w14:paraId="2B2625D9" w14:textId="783CED09" w:rsidR="006750B4" w:rsidRPr="009732C2" w:rsidRDefault="00000000" w:rsidP="000314F7">
      <w:pPr>
        <w:rPr>
          <w:b/>
          <w:lang w:val="en-GB"/>
        </w:rPr>
      </w:pPr>
      <w:hyperlink r:id="rId18" w:history="1">
        <w:r w:rsidR="009A58DF" w:rsidRPr="009732C2">
          <w:rPr>
            <w:rStyle w:val="Hyperlink"/>
            <w:lang w:val="en-GB"/>
          </w:rPr>
          <w:t>ht-poster.pdf (teachinghistory.org)</w:t>
        </w:r>
      </w:hyperlink>
    </w:p>
    <w:p w14:paraId="12ABBC36" w14:textId="77777777" w:rsidR="000314F7" w:rsidRPr="009732C2" w:rsidRDefault="000314F7" w:rsidP="000314F7">
      <w:pPr>
        <w:rPr>
          <w:lang w:val="en-GB"/>
        </w:rPr>
      </w:pPr>
      <w:r w:rsidRPr="009732C2">
        <w:rPr>
          <w:lang w:val="en-GB"/>
        </w:rPr>
        <w:t xml:space="preserve">-Students are given a research paper. Upon studying they are asked to comment on Urbanization and </w:t>
      </w:r>
      <w:proofErr w:type="gramStart"/>
      <w:r w:rsidRPr="009732C2">
        <w:rPr>
          <w:lang w:val="en-GB"/>
        </w:rPr>
        <w:t>Disasters .</w:t>
      </w:r>
      <w:proofErr w:type="gramEnd"/>
    </w:p>
    <w:p w14:paraId="7968E2DC" w14:textId="31B3EB56" w:rsidR="006750B4" w:rsidRPr="009732C2" w:rsidRDefault="00000000" w:rsidP="000314F7">
      <w:pPr>
        <w:rPr>
          <w:b/>
          <w:lang w:val="en-GB"/>
        </w:rPr>
      </w:pPr>
      <w:hyperlink r:id="rId19" w:history="1">
        <w:r w:rsidR="002853C4" w:rsidRPr="009732C2">
          <w:rPr>
            <w:rStyle w:val="Hyperlink"/>
            <w:lang w:val="en-GB"/>
          </w:rPr>
          <w:t>Examining the coupling relationship between urbanization and natural disasters: A case stud</w:t>
        </w:r>
        <w:r w:rsidR="002853C4" w:rsidRPr="009732C2">
          <w:rPr>
            <w:rStyle w:val="Hyperlink"/>
            <w:lang w:val="en-GB"/>
          </w:rPr>
          <w:t>y</w:t>
        </w:r>
        <w:r w:rsidR="002853C4" w:rsidRPr="009732C2">
          <w:rPr>
            <w:rStyle w:val="Hyperlink"/>
            <w:lang w:val="en-GB"/>
          </w:rPr>
          <w:t xml:space="preserve"> of the Pearl River Delta, China - ScienceDirect</w:t>
        </w:r>
      </w:hyperlink>
    </w:p>
    <w:p w14:paraId="61600E40" w14:textId="042255F1" w:rsidR="000314F7" w:rsidRPr="009732C2" w:rsidRDefault="000314F7" w:rsidP="00D34846">
      <w:pPr>
        <w:rPr>
          <w:lang w:val="en-GB"/>
        </w:rPr>
      </w:pPr>
      <w:r w:rsidRPr="009732C2">
        <w:rPr>
          <w:b/>
          <w:bCs/>
          <w:lang w:val="en-GB"/>
        </w:rPr>
        <w:t>INSTRUCTION</w:t>
      </w:r>
      <w:r w:rsidR="005D56A4" w:rsidRPr="009732C2">
        <w:rPr>
          <w:b/>
          <w:bCs/>
          <w:lang w:val="en-GB"/>
        </w:rPr>
        <w:t>S</w:t>
      </w:r>
      <w:r w:rsidRPr="009732C2">
        <w:rPr>
          <w:b/>
          <w:bCs/>
          <w:lang w:val="en-GB"/>
        </w:rPr>
        <w:t>:</w:t>
      </w:r>
      <w:r w:rsidRPr="009732C2">
        <w:rPr>
          <w:lang w:val="en-GB"/>
        </w:rPr>
        <w:t> Study the materials delivered</w:t>
      </w:r>
      <w:r w:rsidR="00D34846">
        <w:rPr>
          <w:lang w:val="en-GB"/>
        </w:rPr>
        <w:t xml:space="preserve"> and</w:t>
      </w:r>
      <w:r w:rsidRPr="009732C2">
        <w:rPr>
          <w:lang w:val="en-GB"/>
        </w:rPr>
        <w:t xml:space="preserve"> take notes for each. Discuss your notes in groups- explain and comment on</w:t>
      </w:r>
      <w:r w:rsidR="00D34846">
        <w:rPr>
          <w:lang w:val="en-GB"/>
        </w:rPr>
        <w:t xml:space="preserve"> </w:t>
      </w:r>
      <w:r w:rsidRPr="009732C2">
        <w:rPr>
          <w:lang w:val="en-GB"/>
        </w:rPr>
        <w:t>'urbani</w:t>
      </w:r>
      <w:r w:rsidR="00D34846">
        <w:rPr>
          <w:lang w:val="en-GB"/>
        </w:rPr>
        <w:t>s</w:t>
      </w:r>
      <w:r w:rsidRPr="009732C2">
        <w:rPr>
          <w:lang w:val="en-GB"/>
        </w:rPr>
        <w:t>ation and health/</w:t>
      </w:r>
      <w:r w:rsidR="00D34846">
        <w:rPr>
          <w:lang w:val="en-GB"/>
        </w:rPr>
        <w:t>injustice/</w:t>
      </w:r>
      <w:r w:rsidRPr="009732C2">
        <w:rPr>
          <w:lang w:val="en-GB"/>
        </w:rPr>
        <w:t>disasters/ migration'.</w:t>
      </w:r>
    </w:p>
    <w:p w14:paraId="496B1E94" w14:textId="77777777" w:rsidR="000314F7" w:rsidRPr="009732C2" w:rsidRDefault="000314F7" w:rsidP="000314F7">
      <w:pPr>
        <w:rPr>
          <w:lang w:val="en-GB"/>
        </w:rPr>
      </w:pPr>
    </w:p>
    <w:p w14:paraId="3C57FD85" w14:textId="1B2E6AD2" w:rsidR="00E320BD" w:rsidRPr="009732C2" w:rsidRDefault="00E320BD" w:rsidP="00E320BD">
      <w:pPr>
        <w:pStyle w:val="Heading3"/>
        <w:rPr>
          <w:lang w:val="en-GB"/>
        </w:rPr>
      </w:pPr>
      <w:bookmarkStart w:id="12" w:name="_Toc171106270"/>
      <w:r w:rsidRPr="009732C2">
        <w:rPr>
          <w:lang w:val="en-GB"/>
        </w:rPr>
        <w:t>EVALUATE</w:t>
      </w:r>
      <w:bookmarkEnd w:id="12"/>
    </w:p>
    <w:p w14:paraId="09A7135A" w14:textId="36DFCAAA" w:rsidR="000314F7" w:rsidRPr="009732C2" w:rsidRDefault="000314F7" w:rsidP="00D34846">
      <w:pPr>
        <w:jc w:val="both"/>
        <w:rPr>
          <w:lang w:val="en-GB"/>
        </w:rPr>
      </w:pPr>
      <w:r w:rsidRPr="009732C2">
        <w:rPr>
          <w:lang w:val="en-GB"/>
        </w:rPr>
        <w:t>A Forum Event where students present their solution proposals to the policy makers abou</w:t>
      </w:r>
      <w:r w:rsidR="005D56A4" w:rsidRPr="009732C2">
        <w:rPr>
          <w:lang w:val="en-GB"/>
        </w:rPr>
        <w:t>t urbanization problems is held</w:t>
      </w:r>
      <w:r w:rsidRPr="009732C2">
        <w:rPr>
          <w:lang w:val="en-GB"/>
        </w:rPr>
        <w:t>. Students study the problems caused by unplanned urbanization and create a solution proposal in groups.</w:t>
      </w:r>
    </w:p>
    <w:p w14:paraId="699E2687" w14:textId="3CCAB09F" w:rsidR="000314F7" w:rsidRPr="009732C2" w:rsidRDefault="000314F7" w:rsidP="000314F7">
      <w:pPr>
        <w:rPr>
          <w:lang w:val="en-GB"/>
        </w:rPr>
      </w:pPr>
      <w:r w:rsidRPr="009732C2">
        <w:rPr>
          <w:b/>
          <w:bCs/>
          <w:lang w:val="en-GB"/>
        </w:rPr>
        <w:t>INSTRUCTION: </w:t>
      </w:r>
      <w:r w:rsidRPr="009732C2">
        <w:rPr>
          <w:lang w:val="en-GB"/>
        </w:rPr>
        <w:t> There will be a Forum Event where you will present your solutions' proposals to the policy makers about the problems caused by urbanization. Please work in groups, discuss the problems caused by unplanned urbanization and create a solution proposal.</w:t>
      </w:r>
    </w:p>
    <w:p w14:paraId="73390A24" w14:textId="4037EFE0" w:rsidR="000314F7" w:rsidRPr="009732C2" w:rsidRDefault="000314F7" w:rsidP="000314F7">
      <w:pPr>
        <w:rPr>
          <w:lang w:val="en-GB"/>
        </w:rPr>
      </w:pPr>
      <w:r w:rsidRPr="009732C2">
        <w:rPr>
          <w:lang w:val="en-GB"/>
        </w:rPr>
        <w:t>Group 1. Urbani</w:t>
      </w:r>
      <w:r w:rsidR="006C3FAA">
        <w:rPr>
          <w:lang w:val="en-GB"/>
        </w:rPr>
        <w:t>s</w:t>
      </w:r>
      <w:r w:rsidRPr="009732C2">
        <w:rPr>
          <w:lang w:val="en-GB"/>
        </w:rPr>
        <w:t>ation and Health</w:t>
      </w:r>
      <w:r w:rsidR="00D34846">
        <w:rPr>
          <w:lang w:val="en-GB"/>
        </w:rPr>
        <w:t xml:space="preserve"> </w:t>
      </w:r>
      <w:r w:rsidRPr="009732C2">
        <w:rPr>
          <w:lang w:val="en-GB"/>
        </w:rPr>
        <w:t>(Sanitation and clean water shortage</w:t>
      </w:r>
      <w:r w:rsidR="006C3FAA">
        <w:rPr>
          <w:lang w:val="en-GB"/>
        </w:rPr>
        <w:t>,</w:t>
      </w:r>
      <w:r w:rsidRPr="009732C2">
        <w:rPr>
          <w:lang w:val="en-GB"/>
        </w:rPr>
        <w:t xml:space="preserve"> carbon emission, pollution</w:t>
      </w:r>
      <w:r w:rsidR="006C3FAA">
        <w:rPr>
          <w:lang w:val="en-GB"/>
        </w:rPr>
        <w:t>,</w:t>
      </w:r>
      <w:r w:rsidRPr="009732C2">
        <w:rPr>
          <w:lang w:val="en-GB"/>
        </w:rPr>
        <w:t xml:space="preserve"> etc</w:t>
      </w:r>
      <w:r w:rsidR="006C3FAA">
        <w:rPr>
          <w:lang w:val="en-GB"/>
        </w:rPr>
        <w:t>.</w:t>
      </w:r>
      <w:r w:rsidRPr="009732C2">
        <w:rPr>
          <w:lang w:val="en-GB"/>
        </w:rPr>
        <w:t>)</w:t>
      </w:r>
    </w:p>
    <w:p w14:paraId="6E470601" w14:textId="16B4ED5E" w:rsidR="000314F7" w:rsidRPr="009732C2" w:rsidRDefault="000314F7" w:rsidP="000314F7">
      <w:pPr>
        <w:rPr>
          <w:lang w:val="en-GB"/>
        </w:rPr>
      </w:pPr>
      <w:r w:rsidRPr="009732C2">
        <w:rPr>
          <w:lang w:val="en-GB"/>
        </w:rPr>
        <w:t>Group 2. Urbani</w:t>
      </w:r>
      <w:r w:rsidR="006C3FAA">
        <w:rPr>
          <w:lang w:val="en-GB"/>
        </w:rPr>
        <w:t>s</w:t>
      </w:r>
      <w:r w:rsidRPr="009732C2">
        <w:rPr>
          <w:lang w:val="en-GB"/>
        </w:rPr>
        <w:t xml:space="preserve">ation and </w:t>
      </w:r>
      <w:r w:rsidR="006C3FAA" w:rsidRPr="009732C2">
        <w:rPr>
          <w:lang w:val="en-GB"/>
        </w:rPr>
        <w:t>environmental injustice (</w:t>
      </w:r>
      <w:r w:rsidRPr="009732C2">
        <w:rPr>
          <w:lang w:val="en-GB"/>
        </w:rPr>
        <w:t xml:space="preserve">Crime rates, </w:t>
      </w:r>
      <w:r w:rsidR="006C3FAA" w:rsidRPr="009732C2">
        <w:rPr>
          <w:lang w:val="en-GB"/>
        </w:rPr>
        <w:t>injustice</w:t>
      </w:r>
      <w:r w:rsidRPr="009732C2">
        <w:rPr>
          <w:lang w:val="en-GB"/>
        </w:rPr>
        <w:t xml:space="preserve"> in services</w:t>
      </w:r>
      <w:r w:rsidR="006C3FAA">
        <w:rPr>
          <w:lang w:val="en-GB"/>
        </w:rPr>
        <w:t xml:space="preserve">, </w:t>
      </w:r>
      <w:r w:rsidRPr="009732C2">
        <w:rPr>
          <w:lang w:val="en-GB"/>
        </w:rPr>
        <w:t>etc</w:t>
      </w:r>
      <w:r w:rsidR="006C3FAA">
        <w:rPr>
          <w:lang w:val="en-GB"/>
        </w:rPr>
        <w:t>.</w:t>
      </w:r>
      <w:r w:rsidRPr="009732C2">
        <w:rPr>
          <w:lang w:val="en-GB"/>
        </w:rPr>
        <w:t>) </w:t>
      </w:r>
    </w:p>
    <w:p w14:paraId="35BE492D" w14:textId="4EC44E94" w:rsidR="000314F7" w:rsidRPr="009732C2" w:rsidRDefault="000314F7" w:rsidP="000314F7">
      <w:pPr>
        <w:rPr>
          <w:lang w:val="en-GB"/>
        </w:rPr>
      </w:pPr>
      <w:r w:rsidRPr="009732C2">
        <w:rPr>
          <w:lang w:val="en-GB"/>
        </w:rPr>
        <w:t>Gr</w:t>
      </w:r>
      <w:r w:rsidR="006C3FAA">
        <w:rPr>
          <w:lang w:val="en-GB"/>
        </w:rPr>
        <w:t>o</w:t>
      </w:r>
      <w:r w:rsidRPr="009732C2">
        <w:rPr>
          <w:lang w:val="en-GB"/>
        </w:rPr>
        <w:t>up 3. Urbani</w:t>
      </w:r>
      <w:r w:rsidR="006C3FAA">
        <w:rPr>
          <w:lang w:val="en-GB"/>
        </w:rPr>
        <w:t>s</w:t>
      </w:r>
      <w:r w:rsidRPr="009732C2">
        <w:rPr>
          <w:lang w:val="en-GB"/>
        </w:rPr>
        <w:t>ation and migration (urban sprawl, overpopulation</w:t>
      </w:r>
      <w:r w:rsidR="006C3FAA">
        <w:rPr>
          <w:lang w:val="en-GB"/>
        </w:rPr>
        <w:t>,</w:t>
      </w:r>
      <w:r w:rsidRPr="009732C2">
        <w:rPr>
          <w:lang w:val="en-GB"/>
        </w:rPr>
        <w:t xml:space="preserve"> etc</w:t>
      </w:r>
      <w:r w:rsidR="006C3FAA">
        <w:rPr>
          <w:lang w:val="en-GB"/>
        </w:rPr>
        <w:t>.</w:t>
      </w:r>
      <w:r w:rsidRPr="009732C2">
        <w:rPr>
          <w:lang w:val="en-GB"/>
        </w:rPr>
        <w:t>) </w:t>
      </w:r>
    </w:p>
    <w:p w14:paraId="600A2414" w14:textId="292155C3" w:rsidR="000314F7" w:rsidRPr="009732C2" w:rsidRDefault="000314F7" w:rsidP="000314F7">
      <w:pPr>
        <w:rPr>
          <w:lang w:val="en-GB"/>
        </w:rPr>
      </w:pPr>
      <w:r w:rsidRPr="009732C2">
        <w:rPr>
          <w:lang w:val="en-GB"/>
        </w:rPr>
        <w:t>Group 4</w:t>
      </w:r>
      <w:r w:rsidR="006C3FAA">
        <w:rPr>
          <w:lang w:val="en-GB"/>
        </w:rPr>
        <w:t>.</w:t>
      </w:r>
      <w:r w:rsidRPr="009732C2">
        <w:rPr>
          <w:lang w:val="en-GB"/>
        </w:rPr>
        <w:t xml:space="preserve"> Urbani</w:t>
      </w:r>
      <w:r w:rsidR="006C3FAA">
        <w:rPr>
          <w:lang w:val="en-GB"/>
        </w:rPr>
        <w:t>s</w:t>
      </w:r>
      <w:r w:rsidRPr="009732C2">
        <w:rPr>
          <w:lang w:val="en-GB"/>
        </w:rPr>
        <w:t>ation and disasters (Inadequate infrastructure</w:t>
      </w:r>
      <w:r w:rsidR="006C3FAA">
        <w:rPr>
          <w:lang w:val="en-GB"/>
        </w:rPr>
        <w:t>,</w:t>
      </w:r>
      <w:r w:rsidRPr="009732C2">
        <w:rPr>
          <w:lang w:val="en-GB"/>
        </w:rPr>
        <w:t xml:space="preserve"> </w:t>
      </w:r>
      <w:r w:rsidR="006C3FAA">
        <w:rPr>
          <w:lang w:val="en-GB"/>
        </w:rPr>
        <w:t>e</w:t>
      </w:r>
      <w:r w:rsidRPr="009732C2">
        <w:rPr>
          <w:lang w:val="en-GB"/>
        </w:rPr>
        <w:t>tc</w:t>
      </w:r>
      <w:r w:rsidR="006C3FAA">
        <w:rPr>
          <w:lang w:val="en-GB"/>
        </w:rPr>
        <w:t>.</w:t>
      </w:r>
      <w:r w:rsidRPr="009732C2">
        <w:rPr>
          <w:lang w:val="en-GB"/>
        </w:rPr>
        <w:t>)</w:t>
      </w:r>
    </w:p>
    <w:p w14:paraId="53A90E2A" w14:textId="77777777" w:rsidR="00E320BD" w:rsidRPr="009732C2" w:rsidRDefault="00E320BD">
      <w:pPr>
        <w:rPr>
          <w:lang w:val="en-GB"/>
        </w:rPr>
      </w:pPr>
    </w:p>
    <w:p w14:paraId="679BAF1D" w14:textId="77777777" w:rsidR="00E320BD" w:rsidRPr="009732C2" w:rsidRDefault="00E320BD">
      <w:pPr>
        <w:rPr>
          <w:lang w:val="en-GB"/>
        </w:rPr>
      </w:pPr>
    </w:p>
    <w:sectPr w:rsidR="00E320BD" w:rsidRPr="009732C2" w:rsidSect="002C5ABB">
      <w:headerReference w:type="default" r:id="rId20"/>
      <w:footerReference w:type="default" r:id="rId21"/>
      <w:headerReference w:type="first" r:id="rId22"/>
      <w:pgSz w:w="11906" w:h="16838"/>
      <w:pgMar w:top="851" w:right="849" w:bottom="709" w:left="993"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CDF8C" w14:textId="77777777" w:rsidR="00A65114" w:rsidRDefault="00A65114" w:rsidP="00A96D36">
      <w:pPr>
        <w:spacing w:after="0" w:line="240" w:lineRule="auto"/>
      </w:pPr>
      <w:r>
        <w:separator/>
      </w:r>
    </w:p>
  </w:endnote>
  <w:endnote w:type="continuationSeparator" w:id="0">
    <w:p w14:paraId="2DB9A0AA" w14:textId="77777777" w:rsidR="00A65114" w:rsidRDefault="00A65114" w:rsidP="00A96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72476" w14:textId="658A8D65" w:rsidR="002C5ABB" w:rsidRDefault="00AB5440" w:rsidP="002C5ABB">
    <w:pPr>
      <w:pStyle w:val="Footer"/>
      <w:jc w:val="center"/>
    </w:pPr>
    <w:r>
      <w:rPr>
        <w:noProof/>
        <w:lang w:val="tr-TR" w:eastAsia="tr-TR"/>
      </w:rPr>
      <w:drawing>
        <wp:inline distT="0" distB="0" distL="0" distR="0" wp14:anchorId="0F5F54B4" wp14:editId="57413E47">
          <wp:extent cx="627240" cy="219456"/>
          <wp:effectExtent l="0" t="0" r="1905" b="9525"/>
          <wp:docPr id="3"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518" cy="22725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AA36E" w14:textId="77777777" w:rsidR="00A65114" w:rsidRDefault="00A65114" w:rsidP="00A96D36">
      <w:pPr>
        <w:spacing w:after="0" w:line="240" w:lineRule="auto"/>
      </w:pPr>
      <w:r>
        <w:separator/>
      </w:r>
    </w:p>
  </w:footnote>
  <w:footnote w:type="continuationSeparator" w:id="0">
    <w:p w14:paraId="6148E8BB" w14:textId="77777777" w:rsidR="00A65114" w:rsidRDefault="00A65114" w:rsidP="00A96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4552"/>
      <w:gridCol w:w="1413"/>
    </w:tblGrid>
    <w:tr w:rsidR="00A96D36" w14:paraId="00377104" w14:textId="77777777" w:rsidTr="00A96D36">
      <w:tc>
        <w:tcPr>
          <w:tcW w:w="3948" w:type="dxa"/>
        </w:tcPr>
        <w:p w14:paraId="36015200" w14:textId="77777777" w:rsidR="00A96D36" w:rsidRDefault="00A96D36" w:rsidP="00A96D36">
          <w:r>
            <w:rPr>
              <w:noProof/>
              <w:lang w:val="tr-TR" w:eastAsia="tr-TR"/>
            </w:rPr>
            <w:drawing>
              <wp:inline distT="0" distB="0" distL="0" distR="0" wp14:anchorId="4F422827" wp14:editId="380B4C97">
                <wp:extent cx="2370124" cy="495866"/>
                <wp:effectExtent l="0" t="0" r="0" b="0"/>
                <wp:docPr id="9145364"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9858" cy="499995"/>
                        </a:xfrm>
                        <a:prstGeom prst="rect">
                          <a:avLst/>
                        </a:prstGeom>
                        <a:noFill/>
                        <a:ln>
                          <a:noFill/>
                        </a:ln>
                      </pic:spPr>
                    </pic:pic>
                  </a:graphicData>
                </a:graphic>
              </wp:inline>
            </w:drawing>
          </w:r>
        </w:p>
      </w:tc>
      <w:tc>
        <w:tcPr>
          <w:tcW w:w="4552" w:type="dxa"/>
        </w:tcPr>
        <w:p w14:paraId="6BB3900E" w14:textId="77777777" w:rsidR="00A96D36" w:rsidRPr="00A96D36" w:rsidRDefault="00A96D36" w:rsidP="00A96D36">
          <w:pPr>
            <w:jc w:val="center"/>
            <w:rPr>
              <w:b/>
              <w:bCs/>
              <w:sz w:val="26"/>
              <w:szCs w:val="26"/>
            </w:rPr>
          </w:pPr>
          <w:r w:rsidRPr="00A96D36">
            <w:rPr>
              <w:sz w:val="26"/>
              <w:szCs w:val="26"/>
            </w:rPr>
            <w:t xml:space="preserve">Erasmus Project: </w:t>
          </w:r>
          <w:r w:rsidRPr="00A96D36">
            <w:rPr>
              <w:b/>
              <w:bCs/>
              <w:sz w:val="26"/>
              <w:szCs w:val="26"/>
            </w:rPr>
            <w:t>Le MOON</w:t>
          </w:r>
        </w:p>
        <w:p w14:paraId="62AA62EB" w14:textId="77777777" w:rsidR="00A96D36" w:rsidRPr="00A96D36" w:rsidRDefault="00A96D36" w:rsidP="00A96D36">
          <w:pPr>
            <w:jc w:val="center"/>
            <w:rPr>
              <w:i/>
              <w:iCs/>
            </w:rPr>
          </w:pPr>
          <w:r w:rsidRPr="00A96D36">
            <w:rPr>
              <w:i/>
              <w:iCs/>
            </w:rPr>
            <w:t>2021-1-CZ01-KA220-SCH-000034484</w:t>
          </w:r>
        </w:p>
      </w:tc>
      <w:tc>
        <w:tcPr>
          <w:tcW w:w="1413" w:type="dxa"/>
        </w:tcPr>
        <w:p w14:paraId="3DA1B8B3" w14:textId="77777777" w:rsidR="00A96D36" w:rsidRDefault="00A96D36" w:rsidP="00A96D36">
          <w:r>
            <w:rPr>
              <w:noProof/>
              <w:lang w:val="tr-TR" w:eastAsia="tr-TR"/>
            </w:rPr>
            <w:drawing>
              <wp:inline distT="0" distB="0" distL="0" distR="0" wp14:anchorId="24861054" wp14:editId="462D2754">
                <wp:extent cx="661773" cy="497433"/>
                <wp:effectExtent l="0" t="0" r="5080" b="0"/>
                <wp:docPr id="2124780612"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631" cy="506346"/>
                        </a:xfrm>
                        <a:prstGeom prst="rect">
                          <a:avLst/>
                        </a:prstGeom>
                        <a:noFill/>
                        <a:ln>
                          <a:noFill/>
                        </a:ln>
                      </pic:spPr>
                    </pic:pic>
                  </a:graphicData>
                </a:graphic>
              </wp:inline>
            </w:drawing>
          </w:r>
        </w:p>
      </w:tc>
    </w:tr>
  </w:tbl>
  <w:p w14:paraId="591AFB64" w14:textId="77777777" w:rsidR="00A96D36" w:rsidRPr="00A96D36" w:rsidRDefault="00A96D36" w:rsidP="00A96D36">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FC2E6" w14:textId="37D0D99D" w:rsidR="001E724C" w:rsidRPr="001E724C" w:rsidRDefault="001E724C" w:rsidP="001E724C">
    <w:pPr>
      <w:pStyle w:val="Header"/>
      <w:rPr>
        <w:b/>
        <w:bCs/>
      </w:rPr>
    </w:pPr>
    <w:r>
      <w:rPr>
        <w:noProof/>
        <w:lang w:val="tr-TR" w:eastAsia="tr-TR"/>
      </w:rPr>
      <w:drawing>
        <wp:anchor distT="0" distB="0" distL="114300" distR="114300" simplePos="0" relativeHeight="251659264" behindDoc="0" locked="0" layoutInCell="1" allowOverlap="1" wp14:anchorId="1376DC91" wp14:editId="6E816B75">
          <wp:simplePos x="0" y="0"/>
          <wp:positionH relativeFrom="column">
            <wp:posOffset>5036820</wp:posOffset>
          </wp:positionH>
          <wp:positionV relativeFrom="paragraph">
            <wp:posOffset>-118110</wp:posOffset>
          </wp:positionV>
          <wp:extent cx="581025" cy="437010"/>
          <wp:effectExtent l="0" t="0" r="0" b="1270"/>
          <wp:wrapNone/>
          <wp:docPr id="1557840879"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5406" cy="440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tr-TR" w:eastAsia="tr-TR"/>
      </w:rPr>
      <w:drawing>
        <wp:anchor distT="0" distB="0" distL="114300" distR="114300" simplePos="0" relativeHeight="251658240" behindDoc="0" locked="0" layoutInCell="1" allowOverlap="1" wp14:anchorId="5D3C83B8" wp14:editId="62393247">
          <wp:simplePos x="0" y="0"/>
          <wp:positionH relativeFrom="column">
            <wp:posOffset>118710</wp:posOffset>
          </wp:positionH>
          <wp:positionV relativeFrom="paragraph">
            <wp:posOffset>-127635</wp:posOffset>
          </wp:positionV>
          <wp:extent cx="2072675" cy="433705"/>
          <wp:effectExtent l="0" t="0" r="0" b="4445"/>
          <wp:wrapNone/>
          <wp:docPr id="2041700115"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74355" cy="43405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tr-TR" w:eastAsia="tr-TR"/>
      </w:rPr>
      <w:t xml:space="preserve">                                                                               </w:t>
    </w:r>
    <w:r w:rsidRPr="001E724C">
      <w:t xml:space="preserve">Erasmus Project: </w:t>
    </w:r>
    <w:r w:rsidRPr="001E724C">
      <w:rPr>
        <w:b/>
        <w:bCs/>
      </w:rPr>
      <w:t>Le MOON</w:t>
    </w:r>
  </w:p>
  <w:p w14:paraId="2B0C4F30" w14:textId="70A56C9E" w:rsidR="001E724C" w:rsidRDefault="001E724C" w:rsidP="001E724C">
    <w:pPr>
      <w:pStyle w:val="Header"/>
      <w:tabs>
        <w:tab w:val="clear" w:pos="9072"/>
        <w:tab w:val="left" w:pos="7650"/>
      </w:tabs>
    </w:pPr>
    <w:r>
      <w:rPr>
        <w:i/>
        <w:iCs/>
      </w:rPr>
      <w:t xml:space="preserve">                                                                              </w:t>
    </w:r>
    <w:r w:rsidRPr="001E724C">
      <w:rPr>
        <w:i/>
        <w:iCs/>
      </w:rPr>
      <w:t>2021-1-CZ01-KA220-SCH-000034484</w:t>
    </w:r>
    <w:r>
      <w:rPr>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F3200"/>
    <w:multiLevelType w:val="hybridMultilevel"/>
    <w:tmpl w:val="E54C1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C27D54"/>
    <w:multiLevelType w:val="hybridMultilevel"/>
    <w:tmpl w:val="1576AFC6"/>
    <w:lvl w:ilvl="0" w:tplc="4064A310">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6225E4"/>
    <w:multiLevelType w:val="hybridMultilevel"/>
    <w:tmpl w:val="BA70DEBA"/>
    <w:lvl w:ilvl="0" w:tplc="AF8401E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E913B21"/>
    <w:multiLevelType w:val="hybridMultilevel"/>
    <w:tmpl w:val="5EF45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CA77695"/>
    <w:multiLevelType w:val="hybridMultilevel"/>
    <w:tmpl w:val="C278ECB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B06BC1"/>
    <w:multiLevelType w:val="hybridMultilevel"/>
    <w:tmpl w:val="37B45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7A06F01"/>
    <w:multiLevelType w:val="hybridMultilevel"/>
    <w:tmpl w:val="ACC0B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F73185F"/>
    <w:multiLevelType w:val="hybridMultilevel"/>
    <w:tmpl w:val="4EFC68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2F50340"/>
    <w:multiLevelType w:val="hybridMultilevel"/>
    <w:tmpl w:val="DAA6BB9C"/>
    <w:lvl w:ilvl="0" w:tplc="040C000F">
      <w:start w:val="1"/>
      <w:numFmt w:val="decimal"/>
      <w:lvlText w:val="%1."/>
      <w:lvlJc w:val="left"/>
      <w:pPr>
        <w:ind w:left="644"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16cid:durableId="1281452000">
    <w:abstractNumId w:val="7"/>
  </w:num>
  <w:num w:numId="2" w16cid:durableId="1654332965">
    <w:abstractNumId w:val="8"/>
  </w:num>
  <w:num w:numId="3" w16cid:durableId="1284461157">
    <w:abstractNumId w:val="2"/>
  </w:num>
  <w:num w:numId="4" w16cid:durableId="1816295642">
    <w:abstractNumId w:val="0"/>
  </w:num>
  <w:num w:numId="5" w16cid:durableId="1506705065">
    <w:abstractNumId w:val="6"/>
  </w:num>
  <w:num w:numId="6" w16cid:durableId="1158613254">
    <w:abstractNumId w:val="3"/>
  </w:num>
  <w:num w:numId="7" w16cid:durableId="2096051191">
    <w:abstractNumId w:val="5"/>
  </w:num>
  <w:num w:numId="8" w16cid:durableId="1601641469">
    <w:abstractNumId w:val="1"/>
  </w:num>
  <w:num w:numId="9" w16cid:durableId="1838494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703"/>
    <w:rsid w:val="00030782"/>
    <w:rsid w:val="000314F7"/>
    <w:rsid w:val="000626BB"/>
    <w:rsid w:val="000D7DF4"/>
    <w:rsid w:val="00150EAE"/>
    <w:rsid w:val="00177703"/>
    <w:rsid w:val="00185648"/>
    <w:rsid w:val="001E7107"/>
    <w:rsid w:val="001E724C"/>
    <w:rsid w:val="002853C4"/>
    <w:rsid w:val="002C36A3"/>
    <w:rsid w:val="002C5ABB"/>
    <w:rsid w:val="00310149"/>
    <w:rsid w:val="004240B3"/>
    <w:rsid w:val="0052511A"/>
    <w:rsid w:val="005677A3"/>
    <w:rsid w:val="0057661E"/>
    <w:rsid w:val="00596538"/>
    <w:rsid w:val="005D56A4"/>
    <w:rsid w:val="00603398"/>
    <w:rsid w:val="006369BD"/>
    <w:rsid w:val="00670F19"/>
    <w:rsid w:val="00673733"/>
    <w:rsid w:val="006750B4"/>
    <w:rsid w:val="006B1E1E"/>
    <w:rsid w:val="006C3FAA"/>
    <w:rsid w:val="0074439F"/>
    <w:rsid w:val="00785F50"/>
    <w:rsid w:val="007F7B34"/>
    <w:rsid w:val="00822827"/>
    <w:rsid w:val="008403B3"/>
    <w:rsid w:val="00873CD6"/>
    <w:rsid w:val="008A612F"/>
    <w:rsid w:val="009732C2"/>
    <w:rsid w:val="009A58DF"/>
    <w:rsid w:val="009D76CD"/>
    <w:rsid w:val="00A65114"/>
    <w:rsid w:val="00A96D36"/>
    <w:rsid w:val="00AB5440"/>
    <w:rsid w:val="00B17BD3"/>
    <w:rsid w:val="00B8064C"/>
    <w:rsid w:val="00B83EF7"/>
    <w:rsid w:val="00BE16F8"/>
    <w:rsid w:val="00C07CB6"/>
    <w:rsid w:val="00C47580"/>
    <w:rsid w:val="00CC7203"/>
    <w:rsid w:val="00CE14A2"/>
    <w:rsid w:val="00D02C5C"/>
    <w:rsid w:val="00D27F82"/>
    <w:rsid w:val="00D34846"/>
    <w:rsid w:val="00D44C29"/>
    <w:rsid w:val="00DA09D1"/>
    <w:rsid w:val="00DB6F7F"/>
    <w:rsid w:val="00DD1BDB"/>
    <w:rsid w:val="00DF1C26"/>
    <w:rsid w:val="00E320BD"/>
    <w:rsid w:val="00E7428F"/>
    <w:rsid w:val="00EA47EE"/>
    <w:rsid w:val="00F24F81"/>
    <w:rsid w:val="00FD64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11129"/>
  <w15:chartTrackingRefBased/>
  <w15:docId w15:val="{45CB5BF2-995E-4DC3-BE94-8D4F5258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ABB"/>
  </w:style>
  <w:style w:type="paragraph" w:styleId="Heading1">
    <w:name w:val="heading 1"/>
    <w:basedOn w:val="Normal"/>
    <w:next w:val="Normal"/>
    <w:link w:val="Heading1Char"/>
    <w:uiPriority w:val="9"/>
    <w:qFormat/>
    <w:rsid w:val="000D7DF4"/>
    <w:pPr>
      <w:shd w:val="clear" w:color="auto" w:fill="70AD47" w:themeFill="accent6"/>
      <w:outlineLvl w:val="0"/>
    </w:pPr>
    <w:rPr>
      <w:b/>
      <w:bCs/>
      <w:color w:val="FFFFFF" w:themeColor="background1"/>
      <w:sz w:val="28"/>
      <w:szCs w:val="28"/>
    </w:rPr>
  </w:style>
  <w:style w:type="paragraph" w:styleId="Heading2">
    <w:name w:val="heading 2"/>
    <w:basedOn w:val="Normal"/>
    <w:next w:val="Normal"/>
    <w:link w:val="Heading2Char"/>
    <w:uiPriority w:val="9"/>
    <w:unhideWhenUsed/>
    <w:qFormat/>
    <w:rsid w:val="00E320BD"/>
    <w:pPr>
      <w:outlineLvl w:val="1"/>
    </w:pPr>
    <w:rPr>
      <w:b/>
      <w:bCs/>
      <w:color w:val="70AD47" w:themeColor="accent6"/>
      <w:sz w:val="24"/>
      <w:szCs w:val="24"/>
    </w:rPr>
  </w:style>
  <w:style w:type="paragraph" w:styleId="Heading3">
    <w:name w:val="heading 3"/>
    <w:basedOn w:val="Heading2"/>
    <w:next w:val="Normal"/>
    <w:link w:val="Heading3Char"/>
    <w:uiPriority w:val="9"/>
    <w:unhideWhenUsed/>
    <w:qFormat/>
    <w:rsid w:val="00E320BD"/>
    <w:pPr>
      <w:jc w:val="center"/>
      <w:outlineLvl w:val="2"/>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7DF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ListParagraph">
    <w:name w:val="List Paragraph"/>
    <w:basedOn w:val="Normal"/>
    <w:uiPriority w:val="34"/>
    <w:qFormat/>
    <w:rsid w:val="000D7DF4"/>
    <w:pPr>
      <w:ind w:left="720"/>
      <w:contextualSpacing/>
    </w:pPr>
  </w:style>
  <w:style w:type="character" w:customStyle="1" w:styleId="Heading1Char">
    <w:name w:val="Heading 1 Char"/>
    <w:basedOn w:val="DefaultParagraphFont"/>
    <w:link w:val="Heading1"/>
    <w:uiPriority w:val="9"/>
    <w:rsid w:val="000D7DF4"/>
    <w:rPr>
      <w:b/>
      <w:bCs/>
      <w:color w:val="FFFFFF" w:themeColor="background1"/>
      <w:sz w:val="28"/>
      <w:szCs w:val="28"/>
      <w:shd w:val="clear" w:color="auto" w:fill="70AD47" w:themeFill="accent6"/>
    </w:rPr>
  </w:style>
  <w:style w:type="character" w:customStyle="1" w:styleId="Heading2Char">
    <w:name w:val="Heading 2 Char"/>
    <w:basedOn w:val="DefaultParagraphFont"/>
    <w:link w:val="Heading2"/>
    <w:uiPriority w:val="9"/>
    <w:rsid w:val="00E320BD"/>
    <w:rPr>
      <w:b/>
      <w:bCs/>
      <w:color w:val="70AD47" w:themeColor="accent6"/>
      <w:sz w:val="24"/>
      <w:szCs w:val="24"/>
    </w:rPr>
  </w:style>
  <w:style w:type="character" w:customStyle="1" w:styleId="Heading3Char">
    <w:name w:val="Heading 3 Char"/>
    <w:basedOn w:val="DefaultParagraphFont"/>
    <w:link w:val="Heading3"/>
    <w:uiPriority w:val="9"/>
    <w:rsid w:val="00E320BD"/>
    <w:rPr>
      <w:b/>
      <w:bCs/>
      <w:color w:val="70AD47" w:themeColor="accent6"/>
      <w:sz w:val="40"/>
      <w:szCs w:val="40"/>
    </w:rPr>
  </w:style>
  <w:style w:type="paragraph" w:styleId="TOCHeading">
    <w:name w:val="TOC Heading"/>
    <w:basedOn w:val="Heading1"/>
    <w:next w:val="Normal"/>
    <w:uiPriority w:val="39"/>
    <w:unhideWhenUsed/>
    <w:qFormat/>
    <w:rsid w:val="00E320BD"/>
    <w:pPr>
      <w:keepNext/>
      <w:keepLines/>
      <w:shd w:val="clear" w:color="auto" w:fill="auto"/>
      <w:spacing w:before="240" w:after="0"/>
      <w:outlineLvl w:val="9"/>
    </w:pPr>
    <w:rPr>
      <w:rFonts w:asciiTheme="majorHAnsi" w:eastAsiaTheme="majorEastAsia" w:hAnsiTheme="majorHAnsi" w:cstheme="majorBidi"/>
      <w:b w:val="0"/>
      <w:bCs w:val="0"/>
      <w:color w:val="2F5496" w:themeColor="accent1" w:themeShade="BF"/>
      <w:kern w:val="0"/>
      <w:sz w:val="32"/>
      <w:szCs w:val="32"/>
      <w:lang w:eastAsia="fr-FR"/>
      <w14:ligatures w14:val="none"/>
    </w:rPr>
  </w:style>
  <w:style w:type="paragraph" w:styleId="TOC1">
    <w:name w:val="toc 1"/>
    <w:basedOn w:val="Normal"/>
    <w:next w:val="Normal"/>
    <w:autoRedefine/>
    <w:uiPriority w:val="39"/>
    <w:unhideWhenUsed/>
    <w:rsid w:val="00E320BD"/>
    <w:pPr>
      <w:spacing w:after="100"/>
    </w:pPr>
  </w:style>
  <w:style w:type="paragraph" w:styleId="TOC2">
    <w:name w:val="toc 2"/>
    <w:basedOn w:val="Normal"/>
    <w:next w:val="Normal"/>
    <w:autoRedefine/>
    <w:uiPriority w:val="39"/>
    <w:unhideWhenUsed/>
    <w:rsid w:val="00E320BD"/>
    <w:pPr>
      <w:spacing w:after="100"/>
      <w:ind w:left="220"/>
    </w:pPr>
  </w:style>
  <w:style w:type="paragraph" w:styleId="TOC3">
    <w:name w:val="toc 3"/>
    <w:basedOn w:val="Normal"/>
    <w:next w:val="Normal"/>
    <w:autoRedefine/>
    <w:uiPriority w:val="39"/>
    <w:unhideWhenUsed/>
    <w:rsid w:val="00E320BD"/>
    <w:pPr>
      <w:spacing w:after="100"/>
      <w:ind w:left="440"/>
    </w:pPr>
  </w:style>
  <w:style w:type="character" w:styleId="Hyperlink">
    <w:name w:val="Hyperlink"/>
    <w:basedOn w:val="DefaultParagraphFont"/>
    <w:uiPriority w:val="99"/>
    <w:unhideWhenUsed/>
    <w:rsid w:val="00E320BD"/>
    <w:rPr>
      <w:color w:val="0563C1" w:themeColor="hyperlink"/>
      <w:u w:val="single"/>
    </w:rPr>
  </w:style>
  <w:style w:type="character" w:styleId="CommentReference">
    <w:name w:val="annotation reference"/>
    <w:basedOn w:val="DefaultParagraphFont"/>
    <w:uiPriority w:val="99"/>
    <w:semiHidden/>
    <w:unhideWhenUsed/>
    <w:rsid w:val="00B83EF7"/>
    <w:rPr>
      <w:sz w:val="16"/>
      <w:szCs w:val="16"/>
    </w:rPr>
  </w:style>
  <w:style w:type="paragraph" w:styleId="CommentText">
    <w:name w:val="annotation text"/>
    <w:basedOn w:val="Normal"/>
    <w:link w:val="CommentTextChar"/>
    <w:uiPriority w:val="99"/>
    <w:unhideWhenUsed/>
    <w:rsid w:val="00B83EF7"/>
    <w:pPr>
      <w:spacing w:line="240" w:lineRule="auto"/>
    </w:pPr>
    <w:rPr>
      <w:sz w:val="20"/>
      <w:szCs w:val="20"/>
    </w:rPr>
  </w:style>
  <w:style w:type="character" w:customStyle="1" w:styleId="CommentTextChar">
    <w:name w:val="Comment Text Char"/>
    <w:basedOn w:val="DefaultParagraphFont"/>
    <w:link w:val="CommentText"/>
    <w:uiPriority w:val="99"/>
    <w:rsid w:val="00B83EF7"/>
    <w:rPr>
      <w:sz w:val="20"/>
      <w:szCs w:val="20"/>
    </w:rPr>
  </w:style>
  <w:style w:type="paragraph" w:styleId="CommentSubject">
    <w:name w:val="annotation subject"/>
    <w:basedOn w:val="CommentText"/>
    <w:next w:val="CommentText"/>
    <w:link w:val="CommentSubjectChar"/>
    <w:uiPriority w:val="99"/>
    <w:semiHidden/>
    <w:unhideWhenUsed/>
    <w:rsid w:val="00B83EF7"/>
    <w:rPr>
      <w:b/>
      <w:bCs/>
    </w:rPr>
  </w:style>
  <w:style w:type="character" w:customStyle="1" w:styleId="CommentSubjectChar">
    <w:name w:val="Comment Subject Char"/>
    <w:basedOn w:val="CommentTextChar"/>
    <w:link w:val="CommentSubject"/>
    <w:uiPriority w:val="99"/>
    <w:semiHidden/>
    <w:rsid w:val="00B83EF7"/>
    <w:rPr>
      <w:b/>
      <w:bCs/>
      <w:sz w:val="20"/>
      <w:szCs w:val="20"/>
    </w:rPr>
  </w:style>
  <w:style w:type="table" w:styleId="TableGrid">
    <w:name w:val="Table Grid"/>
    <w:basedOn w:val="TableNormal"/>
    <w:uiPriority w:val="39"/>
    <w:rsid w:val="00B8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6D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6D36"/>
  </w:style>
  <w:style w:type="paragraph" w:styleId="Footer">
    <w:name w:val="footer"/>
    <w:basedOn w:val="Normal"/>
    <w:link w:val="FooterChar"/>
    <w:uiPriority w:val="99"/>
    <w:unhideWhenUsed/>
    <w:rsid w:val="00A96D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6D36"/>
  </w:style>
  <w:style w:type="paragraph" w:styleId="BalloonText">
    <w:name w:val="Balloon Text"/>
    <w:basedOn w:val="Normal"/>
    <w:link w:val="BalloonTextChar"/>
    <w:uiPriority w:val="99"/>
    <w:semiHidden/>
    <w:unhideWhenUsed/>
    <w:rsid w:val="00D44C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C29"/>
    <w:rPr>
      <w:rFonts w:ascii="Segoe UI" w:hAnsi="Segoe UI" w:cs="Segoe UI"/>
      <w:sz w:val="18"/>
      <w:szCs w:val="18"/>
    </w:rPr>
  </w:style>
  <w:style w:type="character" w:styleId="Strong">
    <w:name w:val="Strong"/>
    <w:basedOn w:val="DefaultParagraphFont"/>
    <w:uiPriority w:val="22"/>
    <w:qFormat/>
    <w:rsid w:val="00DD1BDB"/>
    <w:rPr>
      <w:b/>
      <w:bCs/>
    </w:rPr>
  </w:style>
  <w:style w:type="character" w:styleId="FollowedHyperlink">
    <w:name w:val="FollowedHyperlink"/>
    <w:basedOn w:val="DefaultParagraphFont"/>
    <w:uiPriority w:val="99"/>
    <w:semiHidden/>
    <w:unhideWhenUsed/>
    <w:rsid w:val="00030782"/>
    <w:rPr>
      <w:color w:val="954F72" w:themeColor="followedHyperlink"/>
      <w:u w:val="single"/>
    </w:rPr>
  </w:style>
  <w:style w:type="character" w:styleId="UnresolvedMention">
    <w:name w:val="Unresolved Mention"/>
    <w:basedOn w:val="DefaultParagraphFont"/>
    <w:uiPriority w:val="99"/>
    <w:semiHidden/>
    <w:unhideWhenUsed/>
    <w:rsid w:val="00C07C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254482">
      <w:bodyDiv w:val="1"/>
      <w:marLeft w:val="0"/>
      <w:marRight w:val="0"/>
      <w:marTop w:val="0"/>
      <w:marBottom w:val="0"/>
      <w:divBdr>
        <w:top w:val="none" w:sz="0" w:space="0" w:color="auto"/>
        <w:left w:val="none" w:sz="0" w:space="0" w:color="auto"/>
        <w:bottom w:val="none" w:sz="0" w:space="0" w:color="auto"/>
        <w:right w:val="none" w:sz="0" w:space="0" w:color="auto"/>
      </w:divBdr>
    </w:div>
    <w:div w:id="463161651">
      <w:bodyDiv w:val="1"/>
      <w:marLeft w:val="0"/>
      <w:marRight w:val="0"/>
      <w:marTop w:val="0"/>
      <w:marBottom w:val="0"/>
      <w:divBdr>
        <w:top w:val="none" w:sz="0" w:space="0" w:color="auto"/>
        <w:left w:val="none" w:sz="0" w:space="0" w:color="auto"/>
        <w:bottom w:val="none" w:sz="0" w:space="0" w:color="auto"/>
        <w:right w:val="none" w:sz="0" w:space="0" w:color="auto"/>
      </w:divBdr>
    </w:div>
    <w:div w:id="698626543">
      <w:bodyDiv w:val="1"/>
      <w:marLeft w:val="0"/>
      <w:marRight w:val="0"/>
      <w:marTop w:val="0"/>
      <w:marBottom w:val="0"/>
      <w:divBdr>
        <w:top w:val="none" w:sz="0" w:space="0" w:color="auto"/>
        <w:left w:val="none" w:sz="0" w:space="0" w:color="auto"/>
        <w:bottom w:val="none" w:sz="0" w:space="0" w:color="auto"/>
        <w:right w:val="none" w:sz="0" w:space="0" w:color="auto"/>
      </w:divBdr>
    </w:div>
    <w:div w:id="828712699">
      <w:bodyDiv w:val="1"/>
      <w:marLeft w:val="0"/>
      <w:marRight w:val="0"/>
      <w:marTop w:val="0"/>
      <w:marBottom w:val="0"/>
      <w:divBdr>
        <w:top w:val="none" w:sz="0" w:space="0" w:color="auto"/>
        <w:left w:val="none" w:sz="0" w:space="0" w:color="auto"/>
        <w:bottom w:val="none" w:sz="0" w:space="0" w:color="auto"/>
        <w:right w:val="none" w:sz="0" w:space="0" w:color="auto"/>
      </w:divBdr>
    </w:div>
    <w:div w:id="1469011383">
      <w:bodyDiv w:val="1"/>
      <w:marLeft w:val="0"/>
      <w:marRight w:val="0"/>
      <w:marTop w:val="0"/>
      <w:marBottom w:val="0"/>
      <w:divBdr>
        <w:top w:val="none" w:sz="0" w:space="0" w:color="auto"/>
        <w:left w:val="none" w:sz="0" w:space="0" w:color="auto"/>
        <w:bottom w:val="none" w:sz="0" w:space="0" w:color="auto"/>
        <w:right w:val="none" w:sz="0" w:space="0" w:color="auto"/>
      </w:divBdr>
    </w:div>
    <w:div w:id="1493178667">
      <w:bodyDiv w:val="1"/>
      <w:marLeft w:val="0"/>
      <w:marRight w:val="0"/>
      <w:marTop w:val="0"/>
      <w:marBottom w:val="0"/>
      <w:divBdr>
        <w:top w:val="none" w:sz="0" w:space="0" w:color="auto"/>
        <w:left w:val="none" w:sz="0" w:space="0" w:color="auto"/>
        <w:bottom w:val="none" w:sz="0" w:space="0" w:color="auto"/>
        <w:right w:val="none" w:sz="0" w:space="0" w:color="auto"/>
      </w:divBdr>
    </w:div>
    <w:div w:id="171704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https://teachinghistory.org/sites/default/files/ht-poster.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aprilsmith.org/" TargetMode="External"/><Relationship Id="rId17" Type="http://schemas.openxmlformats.org/officeDocument/2006/relationships/hyperlink" Target="https://www.mpg.de/11863336/migration" TargetMode="External"/><Relationship Id="rId2" Type="http://schemas.openxmlformats.org/officeDocument/2006/relationships/numbering" Target="numbering.xml"/><Relationship Id="rId16" Type="http://schemas.openxmlformats.org/officeDocument/2006/relationships/hyperlink" Target="https://en.wikipedia.org/wiki/Mary_Mall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URLOGQhJWj0&amp;ab_channel=PlanetizenCourses"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sciencedirect.com/science/article/abs/pii/S221242092100023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open.edu/openlearncreate/mod/oucontent/view.php?id=79941&amp;section=4"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924BF-4F6F-4774-AFDB-3FBA991F1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2051</Words>
  <Characters>11694</Characters>
  <Application>Microsoft Office Word</Application>
  <DocSecurity>0</DocSecurity>
  <Lines>97</Lines>
  <Paragraphs>27</Paragraphs>
  <ScaleCrop>false</ScaleCrop>
  <HeadingPairs>
    <vt:vector size="6" baseType="variant">
      <vt:variant>
        <vt:lpstr>Title</vt:lpstr>
      </vt:variant>
      <vt:variant>
        <vt:i4>1</vt:i4>
      </vt:variant>
      <vt:variant>
        <vt:lpstr>Konu Başlığı</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Guilleray</dc:creator>
  <cp:keywords/>
  <dc:description/>
  <cp:lastModifiedBy>Estela Daukšienė</cp:lastModifiedBy>
  <cp:revision>7</cp:revision>
  <dcterms:created xsi:type="dcterms:W3CDTF">2024-04-10T18:15:00Z</dcterms:created>
  <dcterms:modified xsi:type="dcterms:W3CDTF">2024-07-08T12:15:00Z</dcterms:modified>
</cp:coreProperties>
</file>