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CC1C" w14:textId="77777777" w:rsidR="00765DF1" w:rsidRPr="0056103B" w:rsidRDefault="00765DF1" w:rsidP="00765DF1">
      <w:pPr>
        <w:spacing w:line="276" w:lineRule="auto"/>
        <w:jc w:val="center"/>
        <w:rPr>
          <w:b/>
          <w:lang w:val="pt-BR"/>
        </w:rPr>
      </w:pPr>
      <w:r w:rsidRPr="0056103B">
        <w:rPr>
          <w:b/>
          <w:lang w:val="pt-BR"/>
        </w:rPr>
        <w:t xml:space="preserve">FERRAMENTA DE AUTO-VERIFICAÇÃO </w:t>
      </w:r>
    </w:p>
    <w:p w14:paraId="4150F6A3" w14:textId="77777777" w:rsidR="00765DF1" w:rsidRPr="0056103B" w:rsidRDefault="00765DF1" w:rsidP="00765DF1">
      <w:pPr>
        <w:spacing w:line="276" w:lineRule="auto"/>
        <w:jc w:val="center"/>
        <w:rPr>
          <w:b/>
          <w:lang w:val="pt-BR"/>
        </w:rPr>
      </w:pPr>
      <w:r>
        <w:rPr>
          <w:b/>
          <w:lang w:val="pt-BR"/>
        </w:rPr>
        <w:t>(</w:t>
      </w:r>
      <w:r w:rsidRPr="0056103B">
        <w:rPr>
          <w:b/>
          <w:lang w:val="pt-BR"/>
        </w:rPr>
        <w:t xml:space="preserve">para </w:t>
      </w:r>
      <w:r>
        <w:rPr>
          <w:b/>
          <w:lang w:val="pt-BR"/>
        </w:rPr>
        <w:t>promover a autor</w:t>
      </w:r>
      <w:r w:rsidRPr="0056103B">
        <w:rPr>
          <w:b/>
          <w:lang w:val="pt-BR"/>
        </w:rPr>
        <w:t>refle</w:t>
      </w:r>
      <w:r>
        <w:rPr>
          <w:b/>
          <w:lang w:val="pt-BR"/>
        </w:rPr>
        <w:t>xão e verificar</w:t>
      </w:r>
      <w:r w:rsidRPr="0056103B">
        <w:rPr>
          <w:b/>
          <w:lang w:val="pt-BR"/>
        </w:rPr>
        <w:t xml:space="preserve"> como está preparado para a monitorização, apoio e envolvimento dos estudantes</w:t>
      </w:r>
      <w:r>
        <w:rPr>
          <w:b/>
          <w:lang w:val="pt-BR"/>
        </w:rPr>
        <w:t>)</w:t>
      </w:r>
    </w:p>
    <w:p w14:paraId="5A12905B" w14:textId="77777777" w:rsidR="00765DF1" w:rsidRPr="0056103B" w:rsidRDefault="00765DF1" w:rsidP="00765DF1">
      <w:pPr>
        <w:spacing w:line="276" w:lineRule="auto"/>
        <w:jc w:val="center"/>
        <w:rPr>
          <w:lang w:val="pt-BR"/>
        </w:rPr>
      </w:pPr>
    </w:p>
    <w:p w14:paraId="1538C781" w14:textId="77777777" w:rsidR="00765DF1" w:rsidRPr="0056103B" w:rsidRDefault="00765DF1" w:rsidP="00765DF1">
      <w:pPr>
        <w:spacing w:line="276" w:lineRule="auto"/>
        <w:jc w:val="both"/>
        <w:rPr>
          <w:lang w:val="pt-BR"/>
        </w:rPr>
      </w:pPr>
      <w:r>
        <w:rPr>
          <w:lang w:val="pt-BR"/>
        </w:rPr>
        <w:t>Recorra às</w:t>
      </w:r>
      <w:r w:rsidRPr="0056103B">
        <w:rPr>
          <w:lang w:val="pt-BR"/>
        </w:rPr>
        <w:t xml:space="preserve"> estratégias </w:t>
      </w:r>
      <w:r>
        <w:rPr>
          <w:lang w:val="pt-BR"/>
        </w:rPr>
        <w:t>elencadas</w:t>
      </w:r>
      <w:r w:rsidRPr="0056103B">
        <w:rPr>
          <w:lang w:val="pt-BR"/>
        </w:rPr>
        <w:t xml:space="preserve"> </w:t>
      </w:r>
      <w:r>
        <w:rPr>
          <w:lang w:val="pt-BR"/>
        </w:rPr>
        <w:t>nos</w:t>
      </w:r>
      <w:r w:rsidRPr="0056103B">
        <w:rPr>
          <w:lang w:val="pt-BR"/>
        </w:rPr>
        <w:t xml:space="preserve"> Materiais de Formação para conceber e implementar uma atividade de aprendizagem </w:t>
      </w:r>
      <w:r>
        <w:rPr>
          <w:lang w:val="pt-BR"/>
        </w:rPr>
        <w:t>no âmbito</w:t>
      </w:r>
      <w:r w:rsidRPr="0056103B">
        <w:rPr>
          <w:lang w:val="pt-BR"/>
        </w:rPr>
        <w:t xml:space="preserve"> d</w:t>
      </w:r>
      <w:r>
        <w:rPr>
          <w:lang w:val="pt-BR"/>
        </w:rPr>
        <w:t>e</w:t>
      </w:r>
      <w:r w:rsidRPr="0056103B">
        <w:rPr>
          <w:lang w:val="pt-BR"/>
        </w:rPr>
        <w:t xml:space="preserve"> </w:t>
      </w:r>
      <w:r>
        <w:rPr>
          <w:lang w:val="pt-BR"/>
        </w:rPr>
        <w:t>uma das suas Unidades Curriculares (UC)</w:t>
      </w:r>
      <w:r w:rsidRPr="0056103B">
        <w:rPr>
          <w:lang w:val="pt-BR"/>
        </w:rPr>
        <w:t xml:space="preserve">: </w:t>
      </w:r>
    </w:p>
    <w:p w14:paraId="3E4A6E8A" w14:textId="77777777" w:rsidR="00765DF1" w:rsidRPr="0056103B" w:rsidRDefault="00765DF1" w:rsidP="00765DF1">
      <w:pPr>
        <w:spacing w:line="276" w:lineRule="auto"/>
        <w:jc w:val="both"/>
        <w:rPr>
          <w:rFonts w:ascii="Calibri" w:eastAsia="Calibri" w:hAnsi="Calibri" w:cs="Calibri"/>
          <w:lang w:val="pt-BR"/>
        </w:rPr>
      </w:pPr>
    </w:p>
    <w:p w14:paraId="487F7355" w14:textId="77777777" w:rsidR="00765DF1" w:rsidRPr="0056103B" w:rsidRDefault="00765DF1" w:rsidP="00765DF1">
      <w:pPr>
        <w:numPr>
          <w:ilvl w:val="0"/>
          <w:numId w:val="5"/>
        </w:numPr>
        <w:spacing w:line="276" w:lineRule="auto"/>
        <w:jc w:val="both"/>
        <w:rPr>
          <w:b/>
          <w:i/>
          <w:lang w:val="pt-BR"/>
        </w:rPr>
      </w:pPr>
      <w:r w:rsidRPr="0056103B">
        <w:rPr>
          <w:b/>
          <w:i/>
          <w:lang w:val="pt-BR"/>
        </w:rPr>
        <w:t xml:space="preserve">conceber </w:t>
      </w:r>
      <w:r>
        <w:rPr>
          <w:b/>
          <w:i/>
          <w:lang w:val="pt-BR"/>
        </w:rPr>
        <w:t>a</w:t>
      </w:r>
      <w:r w:rsidRPr="0056103B">
        <w:rPr>
          <w:b/>
          <w:i/>
          <w:lang w:val="pt-BR"/>
        </w:rPr>
        <w:t xml:space="preserve"> </w:t>
      </w:r>
      <w:r>
        <w:rPr>
          <w:b/>
          <w:i/>
          <w:lang w:val="pt-BR"/>
        </w:rPr>
        <w:t>UC</w:t>
      </w:r>
      <w:r w:rsidRPr="0056103B">
        <w:rPr>
          <w:b/>
          <w:i/>
          <w:lang w:val="pt-BR"/>
        </w:rPr>
        <w:t xml:space="preserve"> para gerar dados baseados em </w:t>
      </w:r>
      <w:r>
        <w:rPr>
          <w:b/>
          <w:i/>
          <w:lang w:val="pt-BR"/>
        </w:rPr>
        <w:t>evidências</w:t>
      </w:r>
      <w:r w:rsidRPr="0056103B">
        <w:rPr>
          <w:b/>
          <w:i/>
          <w:lang w:val="pt-BR"/>
        </w:rPr>
        <w:t xml:space="preserve"> e apoiar a aprendizagem autorregulada (decisões técnicas sobre que ferramentas utilizar, que atividades planear e assim por diante).</w:t>
      </w:r>
    </w:p>
    <w:p w14:paraId="5C785D7E" w14:textId="77777777" w:rsidR="00765DF1" w:rsidRPr="0056103B" w:rsidRDefault="00765DF1" w:rsidP="00765DF1">
      <w:pPr>
        <w:spacing w:line="276" w:lineRule="auto"/>
        <w:jc w:val="both"/>
        <w:rPr>
          <w:lang w:val="pt-BR"/>
        </w:rPr>
      </w:pPr>
    </w:p>
    <w:p w14:paraId="10A78DE8" w14:textId="77777777" w:rsidR="00765DF1" w:rsidRDefault="00765DF1" w:rsidP="00765DF1">
      <w:pPr>
        <w:widowControl w:val="0"/>
        <w:spacing w:line="276" w:lineRule="auto"/>
        <w:jc w:val="both"/>
      </w:pPr>
      <w:r>
        <w:t xml:space="preserve">Indicações: </w:t>
      </w:r>
    </w:p>
    <w:p w14:paraId="06FBBCAD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Decidir </w:t>
      </w:r>
      <w:r>
        <w:rPr>
          <w:lang w:val="pt-BR"/>
        </w:rPr>
        <w:t>que</w:t>
      </w:r>
      <w:r w:rsidRPr="0056103B">
        <w:rPr>
          <w:lang w:val="pt-BR"/>
        </w:rPr>
        <w:t xml:space="preserve"> dados </w:t>
      </w:r>
      <w:r>
        <w:rPr>
          <w:lang w:val="pt-BR"/>
        </w:rPr>
        <w:t xml:space="preserve">é </w:t>
      </w:r>
      <w:r w:rsidRPr="0056103B">
        <w:rPr>
          <w:lang w:val="pt-BR"/>
        </w:rPr>
        <w:t>importante recolher e</w:t>
      </w:r>
      <w:r>
        <w:rPr>
          <w:lang w:val="pt-BR"/>
        </w:rPr>
        <w:t xml:space="preserve"> proceder à sua</w:t>
      </w:r>
      <w:r w:rsidRPr="0056103B">
        <w:rPr>
          <w:lang w:val="pt-BR"/>
        </w:rPr>
        <w:t xml:space="preserve"> </w:t>
      </w:r>
      <w:r>
        <w:rPr>
          <w:lang w:val="pt-BR"/>
        </w:rPr>
        <w:t>monitorização, de forma</w:t>
      </w:r>
      <w:r w:rsidRPr="0056103B">
        <w:rPr>
          <w:lang w:val="pt-BR"/>
        </w:rPr>
        <w:t xml:space="preserve"> de </w:t>
      </w:r>
      <w:r>
        <w:rPr>
          <w:lang w:val="pt-BR"/>
        </w:rPr>
        <w:t>a realizar</w:t>
      </w:r>
      <w:r w:rsidRPr="0056103B">
        <w:rPr>
          <w:lang w:val="pt-BR"/>
        </w:rPr>
        <w:t xml:space="preserve"> intervenções informadas</w:t>
      </w:r>
    </w:p>
    <w:p w14:paraId="0281DF97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Incluir uma </w:t>
      </w:r>
      <w:r>
        <w:rPr>
          <w:lang w:val="pt-BR"/>
        </w:rPr>
        <w:t>notificação para</w:t>
      </w:r>
      <w:r w:rsidRPr="0056103B">
        <w:rPr>
          <w:lang w:val="pt-BR"/>
        </w:rPr>
        <w:t xml:space="preserve"> os estudantes</w:t>
      </w:r>
      <w:r>
        <w:rPr>
          <w:lang w:val="pt-BR"/>
        </w:rPr>
        <w:t xml:space="preserve"> informando-os</w:t>
      </w:r>
      <w:r w:rsidRPr="0056103B">
        <w:rPr>
          <w:lang w:val="pt-BR"/>
        </w:rPr>
        <w:t xml:space="preserve"> de que os dados serão recolhidos e monitorizados</w:t>
      </w:r>
      <w:r>
        <w:rPr>
          <w:lang w:val="pt-BR"/>
        </w:rPr>
        <w:t>, bem como da</w:t>
      </w:r>
      <w:r w:rsidRPr="0056103B">
        <w:rPr>
          <w:lang w:val="pt-BR"/>
        </w:rPr>
        <w:t xml:space="preserve"> finalidade d</w:t>
      </w:r>
      <w:r>
        <w:rPr>
          <w:lang w:val="pt-BR"/>
        </w:rPr>
        <w:t>essa</w:t>
      </w:r>
      <w:r w:rsidRPr="0056103B">
        <w:rPr>
          <w:lang w:val="pt-BR"/>
        </w:rPr>
        <w:t xml:space="preserve"> recolha</w:t>
      </w:r>
    </w:p>
    <w:p w14:paraId="4B6B53CF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>Rever</w:t>
      </w:r>
      <w:r w:rsidRPr="0056103B">
        <w:rPr>
          <w:lang w:val="pt-BR"/>
        </w:rPr>
        <w:t xml:space="preserve"> cuidadosamente os itens do curso, selecionar os recursos que </w:t>
      </w:r>
      <w:r>
        <w:rPr>
          <w:lang w:val="pt-BR"/>
        </w:rPr>
        <w:t>a</w:t>
      </w:r>
      <w:r w:rsidRPr="0056103B">
        <w:rPr>
          <w:lang w:val="pt-BR"/>
        </w:rPr>
        <w:t xml:space="preserve"> </w:t>
      </w:r>
      <w:r>
        <w:rPr>
          <w:lang w:val="pt-BR"/>
        </w:rPr>
        <w:t>monitorizar</w:t>
      </w:r>
      <w:r w:rsidRPr="0056103B">
        <w:rPr>
          <w:lang w:val="pt-BR"/>
        </w:rPr>
        <w:t xml:space="preserve"> e </w:t>
      </w:r>
      <w:r>
        <w:rPr>
          <w:lang w:val="pt-BR"/>
        </w:rPr>
        <w:t>atualizar</w:t>
      </w:r>
      <w:r w:rsidRPr="0056103B">
        <w:rPr>
          <w:lang w:val="pt-BR"/>
        </w:rPr>
        <w:t xml:space="preserve"> as definições de conclusão de atividade</w:t>
      </w:r>
    </w:p>
    <w:p w14:paraId="6F7B0FA1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Conceber e incorporar atividades que gerem </w:t>
      </w:r>
      <w:r>
        <w:rPr>
          <w:lang w:val="pt-BR"/>
        </w:rPr>
        <w:t>evidências relativas ao</w:t>
      </w:r>
      <w:r w:rsidRPr="0056103B">
        <w:rPr>
          <w:lang w:val="pt-BR"/>
        </w:rPr>
        <w:t xml:space="preserve"> progresso e envolvimento dos alunos </w:t>
      </w:r>
      <w:r>
        <w:rPr>
          <w:lang w:val="pt-BR"/>
        </w:rPr>
        <w:t>e que permitam</w:t>
      </w:r>
      <w:r w:rsidRPr="0056103B">
        <w:rPr>
          <w:lang w:val="pt-BR"/>
        </w:rPr>
        <w:t xml:space="preserve"> adaptar a concepção da aprendizagem e tomar decisões informadas </w:t>
      </w:r>
      <w:r>
        <w:rPr>
          <w:lang w:val="pt-BR"/>
        </w:rPr>
        <w:t>(</w:t>
      </w:r>
      <w:r w:rsidRPr="0056103B">
        <w:rPr>
          <w:lang w:val="pt-BR"/>
        </w:rPr>
        <w:t>utilizando ferramentas e estratégias apropriadas</w:t>
      </w:r>
      <w:r>
        <w:rPr>
          <w:lang w:val="pt-BR"/>
        </w:rPr>
        <w:t>)</w:t>
      </w:r>
    </w:p>
    <w:p w14:paraId="5F1385C1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Incorporar a atividade do fórum para envolver os estudantes e configurar as definições para monitorizar a </w:t>
      </w:r>
      <w:r>
        <w:rPr>
          <w:lang w:val="pt-BR"/>
        </w:rPr>
        <w:t xml:space="preserve">sua </w:t>
      </w:r>
      <w:r w:rsidRPr="0056103B">
        <w:rPr>
          <w:lang w:val="pt-BR"/>
        </w:rPr>
        <w:t>participação</w:t>
      </w:r>
    </w:p>
    <w:p w14:paraId="0AFF171B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>Configurar as tarefas de aprendizagem</w:t>
      </w:r>
      <w:r>
        <w:rPr>
          <w:lang w:val="pt-BR"/>
        </w:rPr>
        <w:t xml:space="preserve">, articulando-as com </w:t>
      </w:r>
      <w:r w:rsidRPr="0056103B">
        <w:rPr>
          <w:lang w:val="pt-BR"/>
        </w:rPr>
        <w:t xml:space="preserve">os resultados da aprendizagem </w:t>
      </w:r>
      <w:r>
        <w:rPr>
          <w:lang w:val="pt-BR"/>
        </w:rPr>
        <w:t>de forma a</w:t>
      </w:r>
      <w:r w:rsidRPr="0056103B">
        <w:rPr>
          <w:lang w:val="pt-BR"/>
        </w:rPr>
        <w:t xml:space="preserve"> recolher dados sobre o progresso dos alunos</w:t>
      </w:r>
    </w:p>
    <w:p w14:paraId="7726200D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Conceber atividades de aprendizagem que facilitem a percepção dos alunos sobre o seu papel </w:t>
      </w:r>
      <w:r>
        <w:rPr>
          <w:lang w:val="pt-BR"/>
        </w:rPr>
        <w:t>enquanto aprendentes</w:t>
      </w:r>
    </w:p>
    <w:p w14:paraId="0CA88A3D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>Conceber atividades de aprendizagem e incorpor</w:t>
      </w:r>
      <w:r>
        <w:rPr>
          <w:lang w:val="pt-BR"/>
        </w:rPr>
        <w:t>ar</w:t>
      </w:r>
      <w:r w:rsidRPr="0056103B">
        <w:rPr>
          <w:lang w:val="pt-BR"/>
        </w:rPr>
        <w:t xml:space="preserve"> ferramentas para ajudar os estudantes a planear a sua aprendizagem e refletir sobre ela</w:t>
      </w:r>
    </w:p>
    <w:p w14:paraId="38CBEED9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>Conceber atividades de aprendizagem para promover o pensamento crítico, o interesse pessoal e a compreensão original e utilizar ferramentas para apoiar estas atividades e recolher dados</w:t>
      </w:r>
    </w:p>
    <w:p w14:paraId="0296C684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Desenvolver questionários de autoavaliação para os </w:t>
      </w:r>
      <w:r>
        <w:rPr>
          <w:lang w:val="pt-BR"/>
        </w:rPr>
        <w:t>estudantes</w:t>
      </w:r>
      <w:r w:rsidRPr="0056103B">
        <w:rPr>
          <w:lang w:val="pt-BR"/>
        </w:rPr>
        <w:t xml:space="preserve"> ao longo do curso para recolher dados sobre a sua aprendizagem</w:t>
      </w:r>
    </w:p>
    <w:p w14:paraId="6D4A5499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Desenvolver atividades de feedback </w:t>
      </w:r>
      <w:r>
        <w:rPr>
          <w:lang w:val="pt-BR"/>
        </w:rPr>
        <w:t>rápido/imediato</w:t>
      </w:r>
      <w:r w:rsidRPr="0056103B">
        <w:rPr>
          <w:lang w:val="pt-BR"/>
        </w:rPr>
        <w:t xml:space="preserve"> basead</w:t>
      </w:r>
      <w:r>
        <w:rPr>
          <w:lang w:val="pt-BR"/>
        </w:rPr>
        <w:t>o</w:t>
      </w:r>
      <w:r w:rsidRPr="0056103B">
        <w:rPr>
          <w:lang w:val="pt-BR"/>
        </w:rPr>
        <w:t xml:space="preserve"> em ferramentas </w:t>
      </w:r>
      <w:r>
        <w:rPr>
          <w:lang w:val="pt-BR"/>
        </w:rPr>
        <w:t>que permitam</w:t>
      </w:r>
      <w:r w:rsidRPr="0056103B">
        <w:rPr>
          <w:lang w:val="pt-BR"/>
        </w:rPr>
        <w:t xml:space="preserve"> recolher dados sobre a concepção da aprendizagem e o envolvimento dos </w:t>
      </w:r>
      <w:r>
        <w:rPr>
          <w:lang w:val="pt-BR"/>
        </w:rPr>
        <w:lastRenderedPageBreak/>
        <w:t>estudantes</w:t>
      </w:r>
    </w:p>
    <w:p w14:paraId="579C5696" w14:textId="77777777" w:rsidR="00765DF1" w:rsidRPr="0056103B" w:rsidRDefault="00765DF1" w:rsidP="00765DF1">
      <w:pPr>
        <w:widowControl w:val="0"/>
        <w:numPr>
          <w:ilvl w:val="0"/>
          <w:numId w:val="6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>Conceber e personalizar o painel de instrumentos de LA de acordo com o contexto e os objetivos</w:t>
      </w:r>
    </w:p>
    <w:p w14:paraId="23B2A3B7" w14:textId="77777777" w:rsidR="00765DF1" w:rsidRPr="0056103B" w:rsidRDefault="00765DF1" w:rsidP="00765DF1">
      <w:pPr>
        <w:widowControl w:val="0"/>
        <w:spacing w:line="276" w:lineRule="auto"/>
        <w:jc w:val="both"/>
        <w:rPr>
          <w:i/>
          <w:lang w:val="pt-BR"/>
        </w:rPr>
      </w:pPr>
      <w:r w:rsidRPr="0056103B">
        <w:rPr>
          <w:i/>
          <w:lang w:val="pt-BR"/>
        </w:rPr>
        <w:t xml:space="preserve">No caso de ser necessária mais informação, por favor verifique Introdução </w:t>
      </w:r>
      <w:r>
        <w:rPr>
          <w:i/>
          <w:lang w:val="pt-BR"/>
        </w:rPr>
        <w:t>Conceptual</w:t>
      </w:r>
      <w:r w:rsidRPr="0056103B">
        <w:rPr>
          <w:i/>
          <w:lang w:val="pt-BR"/>
        </w:rPr>
        <w:t xml:space="preserve"> e </w:t>
      </w:r>
      <w:r>
        <w:rPr>
          <w:i/>
          <w:lang w:val="pt-BR"/>
        </w:rPr>
        <w:t xml:space="preserve">s </w:t>
      </w:r>
      <w:r w:rsidRPr="0056103B">
        <w:rPr>
          <w:i/>
          <w:lang w:val="pt-BR"/>
        </w:rPr>
        <w:t>Unidade 1</w:t>
      </w:r>
    </w:p>
    <w:p w14:paraId="173F7A8D" w14:textId="77777777" w:rsidR="00765DF1" w:rsidRPr="0056103B" w:rsidRDefault="00765DF1" w:rsidP="00765DF1">
      <w:pPr>
        <w:widowControl w:val="0"/>
        <w:spacing w:line="276" w:lineRule="auto"/>
        <w:ind w:left="720"/>
        <w:jc w:val="both"/>
        <w:rPr>
          <w:lang w:val="pt-BR"/>
        </w:rPr>
      </w:pPr>
    </w:p>
    <w:p w14:paraId="794D293E" w14:textId="77777777" w:rsidR="00765DF1" w:rsidRPr="0056103B" w:rsidRDefault="00765DF1" w:rsidP="00765DF1">
      <w:pPr>
        <w:spacing w:line="276" w:lineRule="auto"/>
        <w:jc w:val="both"/>
        <w:rPr>
          <w:b/>
          <w:i/>
          <w:lang w:val="pt-BR"/>
        </w:rPr>
      </w:pPr>
      <w:r>
        <w:rPr>
          <w:b/>
          <w:i/>
          <w:lang w:val="pt-BR"/>
        </w:rPr>
        <w:t>M</w:t>
      </w:r>
      <w:r w:rsidRPr="0056103B">
        <w:rPr>
          <w:b/>
          <w:i/>
          <w:lang w:val="pt-BR"/>
        </w:rPr>
        <w:t xml:space="preserve">onitorizar e analisar os dados baseados em </w:t>
      </w:r>
      <w:r>
        <w:rPr>
          <w:b/>
          <w:i/>
          <w:lang w:val="pt-BR"/>
        </w:rPr>
        <w:t>evidências</w:t>
      </w:r>
      <w:r w:rsidRPr="0056103B">
        <w:rPr>
          <w:b/>
          <w:i/>
          <w:lang w:val="pt-BR"/>
        </w:rPr>
        <w:t xml:space="preserve"> para apoiar e envolver os alunos e promover a </w:t>
      </w:r>
      <w:r>
        <w:rPr>
          <w:b/>
          <w:i/>
          <w:lang w:val="pt-BR"/>
        </w:rPr>
        <w:t>auto-regulação</w:t>
      </w:r>
    </w:p>
    <w:p w14:paraId="20342E4E" w14:textId="77777777" w:rsidR="00765DF1" w:rsidRPr="0056103B" w:rsidRDefault="00765DF1" w:rsidP="00765DF1">
      <w:pPr>
        <w:widowControl w:val="0"/>
        <w:spacing w:line="276" w:lineRule="auto"/>
        <w:jc w:val="both"/>
        <w:rPr>
          <w:lang w:val="pt-BR"/>
        </w:rPr>
      </w:pPr>
    </w:p>
    <w:p w14:paraId="0CE126B4" w14:textId="77777777" w:rsidR="00765DF1" w:rsidRDefault="00765DF1" w:rsidP="00765DF1">
      <w:pPr>
        <w:widowControl w:val="0"/>
        <w:spacing w:line="276" w:lineRule="auto"/>
        <w:jc w:val="both"/>
      </w:pPr>
      <w:r>
        <w:t xml:space="preserve">Indicações: </w:t>
      </w:r>
    </w:p>
    <w:p w14:paraId="34967BFE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56103B">
        <w:rPr>
          <w:lang w:val="pt-BR"/>
        </w:rPr>
        <w:t xml:space="preserve">Decidir </w:t>
      </w:r>
      <w:r>
        <w:rPr>
          <w:lang w:val="pt-BR"/>
        </w:rPr>
        <w:t>que</w:t>
      </w:r>
      <w:r w:rsidRPr="0056103B">
        <w:rPr>
          <w:lang w:val="pt-BR"/>
        </w:rPr>
        <w:t xml:space="preserve"> dados sobre a atividade e progresso dos estudantes são importantes e relevantes para monitorização e análise</w:t>
      </w:r>
    </w:p>
    <w:p w14:paraId="0C1F8662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>U</w:t>
      </w:r>
      <w:r w:rsidRPr="0056103B">
        <w:rPr>
          <w:lang w:val="pt-BR"/>
        </w:rPr>
        <w:t xml:space="preserve">tilizar o relatório de conclusão da atividade para verificar o progresso e envolvimento dos alunos com os itens de aprendizagem e se há alunos que estão com dificuldades. </w:t>
      </w:r>
      <w:r>
        <w:rPr>
          <w:lang w:val="pt-BR"/>
        </w:rPr>
        <w:t xml:space="preserve">Esta verificação deverá ocorrer no decorrer do semestre. </w:t>
      </w:r>
      <w:r w:rsidRPr="0056103B">
        <w:rPr>
          <w:lang w:val="pt-BR"/>
        </w:rPr>
        <w:t xml:space="preserve">De acordo com </w:t>
      </w:r>
      <w:r>
        <w:rPr>
          <w:lang w:val="pt-BR"/>
        </w:rPr>
        <w:t>os</w:t>
      </w:r>
      <w:r w:rsidRPr="0056103B">
        <w:rPr>
          <w:lang w:val="pt-BR"/>
        </w:rPr>
        <w:t xml:space="preserve"> dados</w:t>
      </w:r>
      <w:r>
        <w:rPr>
          <w:lang w:val="pt-BR"/>
        </w:rPr>
        <w:t xml:space="preserve"> recolhidos</w:t>
      </w:r>
      <w:r w:rsidRPr="0056103B">
        <w:rPr>
          <w:lang w:val="pt-BR"/>
        </w:rPr>
        <w:t>, enviar e-mail</w:t>
      </w:r>
      <w:r>
        <w:rPr>
          <w:lang w:val="pt-BR"/>
        </w:rPr>
        <w:t>s</w:t>
      </w:r>
      <w:r w:rsidRPr="0056103B">
        <w:rPr>
          <w:lang w:val="pt-BR"/>
        </w:rPr>
        <w:t xml:space="preserve">, </w:t>
      </w:r>
      <w:r>
        <w:rPr>
          <w:lang w:val="pt-BR"/>
        </w:rPr>
        <w:t>promover</w:t>
      </w:r>
      <w:r w:rsidRPr="0056103B">
        <w:rPr>
          <w:lang w:val="pt-BR"/>
        </w:rPr>
        <w:t xml:space="preserve"> </w:t>
      </w:r>
      <w:r>
        <w:rPr>
          <w:lang w:val="pt-BR"/>
        </w:rPr>
        <w:t>discussões</w:t>
      </w:r>
      <w:r w:rsidRPr="0056103B">
        <w:rPr>
          <w:lang w:val="pt-BR"/>
        </w:rPr>
        <w:t xml:space="preserve"> ou acrescentar tópico</w:t>
      </w:r>
      <w:r>
        <w:rPr>
          <w:lang w:val="pt-BR"/>
        </w:rPr>
        <w:t>s</w:t>
      </w:r>
      <w:r w:rsidRPr="0056103B">
        <w:rPr>
          <w:lang w:val="pt-BR"/>
        </w:rPr>
        <w:t xml:space="preserve"> de discussão para partilhar </w:t>
      </w:r>
      <w:r>
        <w:rPr>
          <w:lang w:val="pt-BR"/>
        </w:rPr>
        <w:t>eventuais problemas e/ou dúvidas</w:t>
      </w:r>
    </w:p>
    <w:p w14:paraId="30731F8A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>Utilizar</w:t>
      </w:r>
      <w:r w:rsidRPr="0056103B">
        <w:rPr>
          <w:lang w:val="pt-BR"/>
        </w:rPr>
        <w:t xml:space="preserve"> o relatório de conclusão da atividade no final</w:t>
      </w:r>
      <w:r>
        <w:rPr>
          <w:lang w:val="pt-BR"/>
        </w:rPr>
        <w:t xml:space="preserve"> do semestre/período</w:t>
      </w:r>
      <w:r w:rsidRPr="0056103B">
        <w:rPr>
          <w:lang w:val="pt-BR"/>
        </w:rPr>
        <w:t xml:space="preserve"> para verificar a situação geral de conclusão da atividade e o envolvimento dos alunos</w:t>
      </w:r>
    </w:p>
    <w:p w14:paraId="4B8DC4FA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>A</w:t>
      </w:r>
      <w:r w:rsidRPr="0056103B">
        <w:rPr>
          <w:lang w:val="pt-BR"/>
        </w:rPr>
        <w:t xml:space="preserve">nalisar os relatórios de conclusão de atividades e de participação para </w:t>
      </w:r>
      <w:r>
        <w:rPr>
          <w:lang w:val="pt-BR"/>
        </w:rPr>
        <w:t>recolher</w:t>
      </w:r>
      <w:r w:rsidRPr="0056103B">
        <w:rPr>
          <w:lang w:val="pt-BR"/>
        </w:rPr>
        <w:t xml:space="preserve"> mais dados sobre os estudantes em risco. Conhecendo a sua interação com</w:t>
      </w:r>
      <w:r>
        <w:rPr>
          <w:lang w:val="pt-BR"/>
        </w:rPr>
        <w:t xml:space="preserve"> base</w:t>
      </w:r>
      <w:r w:rsidRPr="0056103B">
        <w:rPr>
          <w:lang w:val="pt-BR"/>
        </w:rPr>
        <w:t xml:space="preserve"> </w:t>
      </w:r>
      <w:r>
        <w:rPr>
          <w:lang w:val="pt-BR"/>
        </w:rPr>
        <w:t>em</w:t>
      </w:r>
      <w:r w:rsidRPr="0056103B">
        <w:rPr>
          <w:lang w:val="pt-BR"/>
        </w:rPr>
        <w:t xml:space="preserve"> itens de aprendizagem específicos, logins e submissão de trabalhos, </w:t>
      </w:r>
      <w:r>
        <w:rPr>
          <w:lang w:val="pt-BR"/>
        </w:rPr>
        <w:t>é possível tomar</w:t>
      </w:r>
      <w:r w:rsidRPr="0056103B">
        <w:rPr>
          <w:lang w:val="pt-BR"/>
        </w:rPr>
        <w:t xml:space="preserve"> uma decisão informada </w:t>
      </w:r>
      <w:r>
        <w:rPr>
          <w:lang w:val="pt-BR"/>
        </w:rPr>
        <w:t>e, eventualmente,</w:t>
      </w:r>
      <w:r w:rsidRPr="0056103B">
        <w:rPr>
          <w:lang w:val="pt-BR"/>
        </w:rPr>
        <w:t xml:space="preserve"> contactar o coordenador </w:t>
      </w:r>
      <w:r>
        <w:rPr>
          <w:lang w:val="pt-BR"/>
        </w:rPr>
        <w:t>de curso</w:t>
      </w:r>
      <w:r w:rsidRPr="0056103B">
        <w:rPr>
          <w:lang w:val="pt-BR"/>
        </w:rPr>
        <w:t xml:space="preserve"> e</w:t>
      </w:r>
      <w:r>
        <w:rPr>
          <w:lang w:val="pt-BR"/>
        </w:rPr>
        <w:t>/ou</w:t>
      </w:r>
      <w:r w:rsidRPr="0056103B">
        <w:rPr>
          <w:lang w:val="pt-BR"/>
        </w:rPr>
        <w:t xml:space="preserve"> enviar aos estudantes uma mensagem sobre os riscos emergentes</w:t>
      </w:r>
    </w:p>
    <w:p w14:paraId="18CA8E7A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Encorajar os estudantes a participar em fóruns de discussão, </w:t>
      </w:r>
      <w:r>
        <w:rPr>
          <w:lang w:val="pt-BR"/>
        </w:rPr>
        <w:t>colocando-lhes questões</w:t>
      </w:r>
      <w:r w:rsidRPr="0056103B">
        <w:rPr>
          <w:lang w:val="pt-BR"/>
        </w:rPr>
        <w:t xml:space="preserve"> </w:t>
      </w:r>
      <w:r>
        <w:rPr>
          <w:lang w:val="pt-BR"/>
        </w:rPr>
        <w:t>que estimulem</w:t>
      </w:r>
      <w:r w:rsidRPr="0056103B">
        <w:rPr>
          <w:lang w:val="pt-BR"/>
        </w:rPr>
        <w:t xml:space="preserve"> o pensamento crítico e monitorizar</w:t>
      </w:r>
      <w:r>
        <w:rPr>
          <w:lang w:val="pt-BR"/>
        </w:rPr>
        <w:t xml:space="preserve"> </w:t>
      </w:r>
      <w:r w:rsidRPr="0056103B">
        <w:rPr>
          <w:lang w:val="pt-BR"/>
        </w:rPr>
        <w:t xml:space="preserve">os dados </w:t>
      </w:r>
      <w:r>
        <w:rPr>
          <w:lang w:val="pt-BR"/>
        </w:rPr>
        <w:t>relativos ao</w:t>
      </w:r>
      <w:r w:rsidRPr="0056103B">
        <w:rPr>
          <w:lang w:val="pt-BR"/>
        </w:rPr>
        <w:t xml:space="preserve"> seu envolvimento </w:t>
      </w:r>
      <w:r>
        <w:rPr>
          <w:lang w:val="pt-BR"/>
        </w:rPr>
        <w:t>através de questões</w:t>
      </w:r>
      <w:r w:rsidRPr="0056103B">
        <w:rPr>
          <w:lang w:val="pt-BR"/>
        </w:rPr>
        <w:t xml:space="preserve"> perguntas específicas</w:t>
      </w:r>
    </w:p>
    <w:p w14:paraId="2DC8A820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>Dar feedback</w:t>
      </w:r>
      <w:r>
        <w:rPr>
          <w:lang w:val="pt-BR"/>
        </w:rPr>
        <w:t xml:space="preserve"> aos estudantes</w:t>
      </w:r>
      <w:r w:rsidRPr="0056103B">
        <w:rPr>
          <w:lang w:val="pt-BR"/>
        </w:rPr>
        <w:t xml:space="preserve"> sobre o seu empenho e desempenho no curso e encorajá-los a refletir e a partilhar </w:t>
      </w:r>
      <w:r>
        <w:rPr>
          <w:lang w:val="pt-BR"/>
        </w:rPr>
        <w:t>percepções sobre</w:t>
      </w:r>
      <w:r w:rsidRPr="0056103B">
        <w:rPr>
          <w:lang w:val="pt-BR"/>
        </w:rPr>
        <w:t xml:space="preserve"> a própria aprendizagem</w:t>
      </w:r>
    </w:p>
    <w:p w14:paraId="05E6AA3F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 w:rsidRPr="0056103B">
        <w:rPr>
          <w:lang w:val="pt-BR"/>
        </w:rPr>
        <w:t xml:space="preserve">Analisar os dados gerados pelas ferramentas de </w:t>
      </w:r>
      <w:r w:rsidRPr="002126C6">
        <w:rPr>
          <w:i/>
          <w:iCs/>
          <w:lang w:val="pt-BR"/>
        </w:rPr>
        <w:t>feedback</w:t>
      </w:r>
      <w:r w:rsidRPr="0056103B">
        <w:rPr>
          <w:lang w:val="pt-BR"/>
        </w:rPr>
        <w:t>, refle</w:t>
      </w:r>
      <w:r>
        <w:rPr>
          <w:lang w:val="pt-BR"/>
        </w:rPr>
        <w:t>tindo</w:t>
      </w:r>
      <w:r w:rsidRPr="0056103B">
        <w:rPr>
          <w:lang w:val="pt-BR"/>
        </w:rPr>
        <w:t xml:space="preserve"> sobre eles e tomar</w:t>
      </w:r>
      <w:r>
        <w:rPr>
          <w:lang w:val="pt-BR"/>
        </w:rPr>
        <w:t xml:space="preserve"> </w:t>
      </w:r>
      <w:r w:rsidRPr="0056103B">
        <w:rPr>
          <w:lang w:val="pt-BR"/>
        </w:rPr>
        <w:t xml:space="preserve">decisões informadas </w:t>
      </w:r>
      <w:r>
        <w:rPr>
          <w:lang w:val="pt-BR"/>
        </w:rPr>
        <w:t>relativamente a ações de melhoria</w:t>
      </w:r>
    </w:p>
    <w:p w14:paraId="7D1DE576" w14:textId="77777777" w:rsidR="00765DF1" w:rsidRPr="0056103B" w:rsidRDefault="00765DF1" w:rsidP="00765DF1">
      <w:pPr>
        <w:widowControl w:val="0"/>
        <w:numPr>
          <w:ilvl w:val="0"/>
          <w:numId w:val="4"/>
        </w:numPr>
        <w:spacing w:line="276" w:lineRule="auto"/>
        <w:ind w:left="992"/>
        <w:jc w:val="both"/>
        <w:rPr>
          <w:lang w:val="pt-BR"/>
        </w:rPr>
      </w:pPr>
      <w:r>
        <w:rPr>
          <w:lang w:val="pt-BR"/>
        </w:rPr>
        <w:t>A</w:t>
      </w:r>
      <w:r w:rsidRPr="0056103B">
        <w:rPr>
          <w:lang w:val="pt-BR"/>
        </w:rPr>
        <w:t>nalisar os dados</w:t>
      </w:r>
      <w:r>
        <w:rPr>
          <w:lang w:val="pt-BR"/>
        </w:rPr>
        <w:t xml:space="preserve"> provenientes</w:t>
      </w:r>
      <w:r w:rsidRPr="0056103B">
        <w:rPr>
          <w:lang w:val="pt-BR"/>
        </w:rPr>
        <w:t xml:space="preserve"> do questionário </w:t>
      </w:r>
      <w:r>
        <w:rPr>
          <w:lang w:val="pt-BR"/>
        </w:rPr>
        <w:t>de forma a perceber se o tempo foi suficiente, em que questões os estudantes dispenderam</w:t>
      </w:r>
      <w:r w:rsidRPr="0056103B">
        <w:rPr>
          <w:lang w:val="pt-BR"/>
        </w:rPr>
        <w:t xml:space="preserve"> </w:t>
      </w:r>
      <w:r>
        <w:rPr>
          <w:lang w:val="pt-BR"/>
        </w:rPr>
        <w:t>mais tempo</w:t>
      </w:r>
      <w:r w:rsidRPr="0056103B">
        <w:rPr>
          <w:lang w:val="pt-BR"/>
        </w:rPr>
        <w:t xml:space="preserve">, e que </w:t>
      </w:r>
      <w:r>
        <w:rPr>
          <w:lang w:val="pt-BR"/>
        </w:rPr>
        <w:t xml:space="preserve">questões ficaram por responder. </w:t>
      </w:r>
      <w:r w:rsidRPr="0056103B">
        <w:rPr>
          <w:lang w:val="pt-BR"/>
        </w:rPr>
        <w:t xml:space="preserve">Depois de analisar criticamente estes resultados, </w:t>
      </w:r>
      <w:r>
        <w:rPr>
          <w:lang w:val="pt-BR"/>
        </w:rPr>
        <w:t>promover</w:t>
      </w:r>
      <w:r w:rsidRPr="0056103B">
        <w:rPr>
          <w:lang w:val="pt-BR"/>
        </w:rPr>
        <w:t xml:space="preserve"> melhorias no conteúdo </w:t>
      </w:r>
      <w:r>
        <w:rPr>
          <w:lang w:val="pt-BR"/>
        </w:rPr>
        <w:t>do questionário/quiz</w:t>
      </w:r>
      <w:r w:rsidRPr="0056103B">
        <w:rPr>
          <w:lang w:val="pt-BR"/>
        </w:rPr>
        <w:t>.</w:t>
      </w:r>
    </w:p>
    <w:p w14:paraId="7EF8D101" w14:textId="77777777" w:rsidR="00765DF1" w:rsidRDefault="00765DF1" w:rsidP="00765DF1">
      <w:pPr>
        <w:widowControl w:val="0"/>
        <w:spacing w:line="276" w:lineRule="auto"/>
        <w:ind w:left="632"/>
        <w:jc w:val="both"/>
        <w:rPr>
          <w:lang w:val="pt-BR"/>
        </w:rPr>
      </w:pPr>
    </w:p>
    <w:p w14:paraId="2A771E5B" w14:textId="7267B2C9" w:rsidR="00765DF1" w:rsidRPr="0056103B" w:rsidRDefault="00765DF1" w:rsidP="00765DF1">
      <w:pPr>
        <w:widowControl w:val="0"/>
        <w:spacing w:line="276" w:lineRule="auto"/>
        <w:ind w:left="632"/>
        <w:jc w:val="both"/>
        <w:rPr>
          <w:lang w:val="pt-BR"/>
        </w:rPr>
      </w:pPr>
      <w:r w:rsidRPr="0056103B">
        <w:rPr>
          <w:lang w:val="pt-BR"/>
        </w:rPr>
        <w:lastRenderedPageBreak/>
        <w:t xml:space="preserve">Para tirar conclusões mais objetivas sobre </w:t>
      </w:r>
      <w:r>
        <w:rPr>
          <w:lang w:val="pt-BR"/>
        </w:rPr>
        <w:t xml:space="preserve">situações </w:t>
      </w:r>
      <w:r w:rsidRPr="0056103B">
        <w:rPr>
          <w:lang w:val="pt-BR"/>
        </w:rPr>
        <w:t>ou problema</w:t>
      </w:r>
      <w:r>
        <w:rPr>
          <w:lang w:val="pt-BR"/>
        </w:rPr>
        <w:t>s</w:t>
      </w:r>
      <w:r w:rsidRPr="0056103B">
        <w:rPr>
          <w:lang w:val="pt-BR"/>
        </w:rPr>
        <w:t xml:space="preserve"> específico</w:t>
      </w:r>
      <w:r>
        <w:rPr>
          <w:lang w:val="pt-BR"/>
        </w:rPr>
        <w:t>s</w:t>
      </w:r>
      <w:r w:rsidRPr="0056103B">
        <w:rPr>
          <w:lang w:val="pt-BR"/>
        </w:rPr>
        <w:t xml:space="preserve">, </w:t>
      </w:r>
      <w:r>
        <w:rPr>
          <w:lang w:val="pt-BR"/>
        </w:rPr>
        <w:t xml:space="preserve">é importante </w:t>
      </w:r>
      <w:r w:rsidRPr="0056103B">
        <w:rPr>
          <w:lang w:val="pt-BR"/>
        </w:rPr>
        <w:t>certificar</w:t>
      </w:r>
      <w:r>
        <w:rPr>
          <w:lang w:val="pt-BR"/>
        </w:rPr>
        <w:t>-se</w:t>
      </w:r>
      <w:r w:rsidRPr="0056103B">
        <w:rPr>
          <w:lang w:val="pt-BR"/>
        </w:rPr>
        <w:t xml:space="preserve"> </w:t>
      </w:r>
      <w:r>
        <w:rPr>
          <w:lang w:val="pt-BR"/>
        </w:rPr>
        <w:t xml:space="preserve">que os dados gerados </w:t>
      </w:r>
      <w:r w:rsidRPr="0056103B">
        <w:rPr>
          <w:lang w:val="pt-BR"/>
        </w:rPr>
        <w:t>pelos diferentes relatórios</w:t>
      </w:r>
      <w:r>
        <w:rPr>
          <w:lang w:val="pt-BR"/>
        </w:rPr>
        <w:t xml:space="preserve"> são revisto</w:t>
      </w:r>
      <w:r>
        <w:rPr>
          <w:lang w:val="pt-BR"/>
        </w:rPr>
        <w:t xml:space="preserve">s </w:t>
      </w:r>
      <w:r>
        <w:rPr>
          <w:lang w:val="pt-BR"/>
        </w:rPr>
        <w:t>e analisados, vem como interpretá-los</w:t>
      </w:r>
      <w:r w:rsidRPr="0056103B">
        <w:rPr>
          <w:lang w:val="pt-BR"/>
        </w:rPr>
        <w:t xml:space="preserve"> num contexto mais amplo</w:t>
      </w:r>
    </w:p>
    <w:p w14:paraId="36D460CD" w14:textId="77777777" w:rsidR="00765DF1" w:rsidRPr="0056103B" w:rsidRDefault="00765DF1" w:rsidP="00765DF1">
      <w:pPr>
        <w:widowControl w:val="0"/>
        <w:spacing w:line="276" w:lineRule="auto"/>
        <w:ind w:left="720"/>
        <w:jc w:val="both"/>
        <w:rPr>
          <w:lang w:val="pt-BR"/>
        </w:rPr>
      </w:pPr>
    </w:p>
    <w:p w14:paraId="0C9266DA" w14:textId="77777777" w:rsidR="00765DF1" w:rsidRPr="0056103B" w:rsidRDefault="00765DF1" w:rsidP="00765DF1">
      <w:pPr>
        <w:widowControl w:val="0"/>
        <w:spacing w:line="276" w:lineRule="auto"/>
        <w:jc w:val="both"/>
        <w:rPr>
          <w:lang w:val="pt-BR"/>
        </w:rPr>
      </w:pPr>
      <w:r w:rsidRPr="0056103B">
        <w:rPr>
          <w:i/>
          <w:lang w:val="pt-BR"/>
        </w:rPr>
        <w:t xml:space="preserve">No caso de </w:t>
      </w:r>
      <w:r>
        <w:rPr>
          <w:i/>
          <w:lang w:val="pt-BR"/>
        </w:rPr>
        <w:t>necessitar de</w:t>
      </w:r>
      <w:r w:rsidRPr="0056103B">
        <w:rPr>
          <w:i/>
          <w:lang w:val="pt-BR"/>
        </w:rPr>
        <w:t xml:space="preserve"> mais informaç</w:t>
      </w:r>
      <w:r>
        <w:rPr>
          <w:i/>
          <w:lang w:val="pt-BR"/>
        </w:rPr>
        <w:t>ões</w:t>
      </w:r>
      <w:r w:rsidRPr="0056103B">
        <w:rPr>
          <w:i/>
          <w:lang w:val="pt-BR"/>
        </w:rPr>
        <w:t>, por favor verifique</w:t>
      </w:r>
      <w:r>
        <w:rPr>
          <w:i/>
          <w:lang w:val="pt-BR"/>
        </w:rPr>
        <w:t xml:space="preserve"> os materiais relativos à</w:t>
      </w:r>
      <w:r w:rsidRPr="0056103B">
        <w:rPr>
          <w:i/>
          <w:lang w:val="pt-BR"/>
        </w:rPr>
        <w:t xml:space="preserve"> Introdução </w:t>
      </w:r>
      <w:r>
        <w:rPr>
          <w:i/>
          <w:lang w:val="pt-BR"/>
        </w:rPr>
        <w:t>C</w:t>
      </w:r>
      <w:r w:rsidRPr="0056103B">
        <w:rPr>
          <w:i/>
          <w:lang w:val="pt-BR"/>
        </w:rPr>
        <w:t>onceptual e</w:t>
      </w:r>
      <w:r>
        <w:rPr>
          <w:i/>
          <w:lang w:val="pt-BR"/>
        </w:rPr>
        <w:t xml:space="preserve"> às</w:t>
      </w:r>
      <w:r w:rsidRPr="0056103B">
        <w:rPr>
          <w:i/>
          <w:lang w:val="pt-BR"/>
        </w:rPr>
        <w:t xml:space="preserve"> Unidades 2 e 3.</w:t>
      </w:r>
    </w:p>
    <w:p w14:paraId="6D489130" w14:textId="55ECBA5A" w:rsidR="000123E8" w:rsidRDefault="000123E8">
      <w:pPr>
        <w:widowControl w:val="0"/>
        <w:spacing w:line="276" w:lineRule="auto"/>
        <w:jc w:val="both"/>
      </w:pPr>
    </w:p>
    <w:sectPr w:rsidR="000123E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241D" w14:textId="77777777" w:rsidR="001049B2" w:rsidRDefault="001049B2">
      <w:r>
        <w:separator/>
      </w:r>
    </w:p>
  </w:endnote>
  <w:endnote w:type="continuationSeparator" w:id="0">
    <w:p w14:paraId="1095EF2B" w14:textId="77777777" w:rsidR="001049B2" w:rsidRDefault="0010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505C" w14:textId="77777777" w:rsidR="000123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8F68421" w14:textId="77777777" w:rsidR="000123E8" w:rsidRDefault="000123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9640" w14:textId="77777777" w:rsidR="000123E8" w:rsidRDefault="000123E8"/>
  <w:p w14:paraId="68C3045E" w14:textId="77777777" w:rsidR="000123E8" w:rsidRDefault="001049B2">
    <w:r>
      <w:rPr>
        <w:noProof/>
      </w:rPr>
      <w:pict w14:anchorId="3BE33AD5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1C8B7260" w14:textId="77777777" w:rsidR="000123E8" w:rsidRDefault="000123E8"/>
  <w:p w14:paraId="2CAF99C1" w14:textId="77777777" w:rsidR="000123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765DF1">
      <w:rPr>
        <w:rFonts w:ascii="Times" w:eastAsia="Times" w:hAnsi="Times" w:cs="Times"/>
        <w:noProof/>
        <w:color w:val="000000"/>
      </w:rPr>
      <w:t>1</w:t>
    </w:r>
    <w:r>
      <w:rPr>
        <w:rFonts w:ascii="Times" w:eastAsia="Times" w:hAnsi="Times" w:cs="Times"/>
        <w:color w:val="000000"/>
      </w:rPr>
      <w:fldChar w:fldCharType="end"/>
    </w:r>
  </w:p>
  <w:p w14:paraId="67AA4286" w14:textId="77777777" w:rsidR="000123E8" w:rsidRDefault="000123E8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1ACA" w14:textId="77777777" w:rsidR="001049B2" w:rsidRDefault="001049B2">
      <w:r>
        <w:separator/>
      </w:r>
    </w:p>
  </w:footnote>
  <w:footnote w:type="continuationSeparator" w:id="0">
    <w:p w14:paraId="76FAC924" w14:textId="77777777" w:rsidR="001049B2" w:rsidRDefault="0010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D3E4" w14:textId="77777777" w:rsidR="000123E8" w:rsidRDefault="00000000">
    <w:pPr>
      <w:rPr>
        <w:i/>
        <w:sz w:val="20"/>
        <w:szCs w:val="20"/>
      </w:rPr>
    </w:pPr>
    <w:r>
      <w:t xml:space="preserve">                                              </w:t>
    </w:r>
    <w:r>
      <w:rPr>
        <w:i/>
        <w:sz w:val="20"/>
        <w:szCs w:val="20"/>
      </w:rPr>
      <w:t>Training Material for HE Teachers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77D8044" wp14:editId="14AE799C">
          <wp:simplePos x="0" y="0"/>
          <wp:positionH relativeFrom="column">
            <wp:posOffset>3905250</wp:posOffset>
          </wp:positionH>
          <wp:positionV relativeFrom="paragraph">
            <wp:posOffset>28579</wp:posOffset>
          </wp:positionV>
          <wp:extent cx="2033588" cy="430182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47C2566" wp14:editId="29B377B9">
          <wp:simplePos x="0" y="0"/>
          <wp:positionH relativeFrom="column">
            <wp:posOffset>5</wp:posOffset>
          </wp:positionH>
          <wp:positionV relativeFrom="paragraph">
            <wp:posOffset>28579</wp:posOffset>
          </wp:positionV>
          <wp:extent cx="1446609" cy="42862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BDAFA4" w14:textId="77777777" w:rsidR="000123E8" w:rsidRDefault="00000000">
    <w:pPr>
      <w:rPr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</w:t>
    </w:r>
  </w:p>
  <w:p w14:paraId="2807E9F1" w14:textId="77777777" w:rsidR="000123E8" w:rsidRDefault="000123E8">
    <w:pPr>
      <w:rPr>
        <w:i/>
        <w:sz w:val="20"/>
        <w:szCs w:val="20"/>
      </w:rPr>
    </w:pPr>
  </w:p>
  <w:p w14:paraId="52A68157" w14:textId="77777777" w:rsidR="000123E8" w:rsidRDefault="001049B2">
    <w:pPr>
      <w:rPr>
        <w:i/>
        <w:sz w:val="20"/>
        <w:szCs w:val="20"/>
      </w:rPr>
    </w:pPr>
    <w:r>
      <w:rPr>
        <w:noProof/>
      </w:rPr>
      <w:pict w14:anchorId="6504BA7D">
        <v:rect id="_x0000_i1026" alt="" style="width:451.3pt;height:.05pt;mso-width-percent:0;mso-height-percent:0;mso-width-percent:0;mso-height-percent:0" o:hralign="center" o:hrstd="t" o:hr="t" fillcolor="#a0a0a0" stroked="f"/>
      </w:pict>
    </w:r>
  </w:p>
  <w:p w14:paraId="58BCC8AF" w14:textId="77777777" w:rsidR="000123E8" w:rsidRDefault="000123E8">
    <w:pPr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02158"/>
    <w:multiLevelType w:val="multilevel"/>
    <w:tmpl w:val="BCBACBB2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48C77E0"/>
    <w:multiLevelType w:val="multilevel"/>
    <w:tmpl w:val="5E2C489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707F37"/>
    <w:multiLevelType w:val="multilevel"/>
    <w:tmpl w:val="7A94EA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883088"/>
    <w:multiLevelType w:val="multilevel"/>
    <w:tmpl w:val="3DE859DC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A073CE8"/>
    <w:multiLevelType w:val="multilevel"/>
    <w:tmpl w:val="B6C8AAB8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BC0516C"/>
    <w:multiLevelType w:val="multilevel"/>
    <w:tmpl w:val="D47A04D8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099720012">
    <w:abstractNumId w:val="5"/>
  </w:num>
  <w:num w:numId="2" w16cid:durableId="2027712908">
    <w:abstractNumId w:val="2"/>
  </w:num>
  <w:num w:numId="3" w16cid:durableId="1792237139">
    <w:abstractNumId w:val="4"/>
  </w:num>
  <w:num w:numId="4" w16cid:durableId="779186882">
    <w:abstractNumId w:val="0"/>
  </w:num>
  <w:num w:numId="5" w16cid:durableId="1563061888">
    <w:abstractNumId w:val="1"/>
  </w:num>
  <w:num w:numId="6" w16cid:durableId="2000303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E8"/>
    <w:rsid w:val="000123E8"/>
    <w:rsid w:val="001049B2"/>
    <w:rsid w:val="007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BD1BBF"/>
  <w15:docId w15:val="{B022E425-D08E-2B4A-906D-FA0CBEE8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DF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1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/>
    <w:rsid w:val="00A21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/>
    <w:rsid w:val="00420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20F85"/>
  </w:style>
  <w:style w:type="character" w:customStyle="1" w:styleId="ref-lnk">
    <w:name w:val="ref-lnk"/>
    <w:basedOn w:val="DefaultParagraphFont"/>
    <w:rsid w:val="00721C9E"/>
  </w:style>
  <w:style w:type="character" w:customStyle="1" w:styleId="singlehighlightclass">
    <w:name w:val="single_highlight_class"/>
    <w:basedOn w:val="DefaultParagraphFont"/>
    <w:rsid w:val="00721C9E"/>
  </w:style>
  <w:style w:type="character" w:customStyle="1" w:styleId="searchnone">
    <w:name w:val="searchnone"/>
    <w:basedOn w:val="DefaultParagraphFont"/>
    <w:rsid w:val="0039043D"/>
  </w:style>
  <w:style w:type="paragraph" w:styleId="NormalWeb">
    <w:name w:val="Normal (Web)"/>
    <w:basedOn w:val="Normal"/>
    <w:uiPriority w:val="99"/>
    <w:unhideWhenUsed/>
    <w:rsid w:val="0090673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90673B"/>
  </w:style>
  <w:style w:type="paragraph" w:styleId="Revision">
    <w:name w:val="Revision"/>
    <w:hidden/>
    <w:uiPriority w:val="99"/>
    <w:semiHidden/>
    <w:rsid w:val="003C3E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2G3LmhkhurzhLbXfQ6dd95cYkA==">AMUW2mWcMwlsTAEjlb12m/K4uh475IYEAod4bPZ4WJVBRQ1mWnpnHIRKyc2KnNaDJ9xW/3pmiMYnivT2JtcdIRWjffndKRaFe2gko9DLwbmKGogO6CIe/Eo=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Vieira Vasconcelos</cp:lastModifiedBy>
  <cp:revision>2</cp:revision>
  <dcterms:created xsi:type="dcterms:W3CDTF">2022-06-08T06:52:00Z</dcterms:created>
  <dcterms:modified xsi:type="dcterms:W3CDTF">2023-02-01T12:22:00Z</dcterms:modified>
</cp:coreProperties>
</file>