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FB9F" w14:textId="5AF7243A" w:rsidR="002540BE" w:rsidRDefault="00B720B0">
      <w:pPr>
        <w:spacing w:line="276" w:lineRule="auto"/>
        <w:jc w:val="center"/>
        <w:rPr>
          <w:b/>
        </w:rPr>
      </w:pPr>
      <w:r>
        <w:rPr>
          <w:b/>
        </w:rPr>
        <w:t>UNA EINA D</w:t>
      </w:r>
      <w:r w:rsidR="00C35BE4">
        <w:rPr>
          <w:b/>
        </w:rPr>
        <w:t>'</w:t>
      </w:r>
      <w:r>
        <w:rPr>
          <w:b/>
        </w:rPr>
        <w:t xml:space="preserve">AUTOAVALUACIÓ </w:t>
      </w:r>
    </w:p>
    <w:p w14:paraId="42A4CF43" w14:textId="77777777" w:rsidR="002540BE" w:rsidRDefault="00B720B0">
      <w:pPr>
        <w:spacing w:line="276" w:lineRule="auto"/>
        <w:jc w:val="center"/>
        <w:rPr>
          <w:b/>
        </w:rPr>
      </w:pPr>
      <w:r>
        <w:rPr>
          <w:b/>
        </w:rPr>
        <w:t>per reflexionar sobre en quina mesura esteu preparats per al seguiment, suport i compromís dels estudiants</w:t>
      </w:r>
    </w:p>
    <w:p w14:paraId="47B028A3" w14:textId="77777777" w:rsidR="002540BE" w:rsidRDefault="002540BE">
      <w:pPr>
        <w:spacing w:line="276" w:lineRule="auto"/>
        <w:jc w:val="center"/>
      </w:pPr>
    </w:p>
    <w:p w14:paraId="4C13D340" w14:textId="61F02462" w:rsidR="002540BE" w:rsidRDefault="00B720B0">
      <w:pPr>
        <w:spacing w:line="276" w:lineRule="auto"/>
        <w:jc w:val="both"/>
      </w:pPr>
      <w:r>
        <w:t>Utilitzeu les estratègies que proporcionen els Materials de formació per dissenyar i implementar una activitat d</w:t>
      </w:r>
      <w:r w:rsidR="00C35BE4">
        <w:t>'</w:t>
      </w:r>
      <w:r>
        <w:t xml:space="preserve">aprenentatge dins del vostre curs: </w:t>
      </w:r>
    </w:p>
    <w:p w14:paraId="2F9C1684" w14:textId="77777777" w:rsidR="002540BE" w:rsidRDefault="002540BE">
      <w:pPr>
        <w:spacing w:line="276" w:lineRule="auto"/>
        <w:jc w:val="both"/>
        <w:rPr>
          <w:rFonts w:ascii="Calibri" w:eastAsia="Calibri" w:hAnsi="Calibri" w:cs="Calibri"/>
        </w:rPr>
      </w:pPr>
    </w:p>
    <w:p w14:paraId="12189EBF" w14:textId="6D669578" w:rsidR="002540BE" w:rsidRDefault="00B720B0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>
        <w:rPr>
          <w:b/>
          <w:i/>
        </w:rPr>
        <w:t>dissenyar el curs per generar dades basades en l</w:t>
      </w:r>
      <w:r w:rsidR="00C35BE4">
        <w:rPr>
          <w:b/>
          <w:i/>
        </w:rPr>
        <w:t>'</w:t>
      </w:r>
      <w:r>
        <w:rPr>
          <w:b/>
          <w:i/>
        </w:rPr>
        <w:t>evidència i donar suport a l</w:t>
      </w:r>
      <w:r w:rsidR="00C35BE4">
        <w:rPr>
          <w:b/>
          <w:i/>
        </w:rPr>
        <w:t>'</w:t>
      </w:r>
      <w:r>
        <w:rPr>
          <w:b/>
          <w:i/>
        </w:rPr>
        <w:t>autoregulació de l</w:t>
      </w:r>
      <w:r w:rsidR="00C35BE4">
        <w:rPr>
          <w:b/>
          <w:i/>
        </w:rPr>
        <w:t>'</w:t>
      </w:r>
      <w:r>
        <w:rPr>
          <w:b/>
          <w:i/>
        </w:rPr>
        <w:t>aprenentatge (decisions tècniques sobre quines eines utilitzar, quines activitats planificar, etc.).</w:t>
      </w:r>
    </w:p>
    <w:p w14:paraId="558EC23A" w14:textId="77777777" w:rsidR="002540BE" w:rsidRDefault="002540BE">
      <w:pPr>
        <w:spacing w:line="276" w:lineRule="auto"/>
        <w:jc w:val="both"/>
      </w:pPr>
    </w:p>
    <w:p w14:paraId="60BE17CA" w14:textId="77777777" w:rsidR="002540BE" w:rsidRDefault="00B720B0">
      <w:pPr>
        <w:widowControl w:val="0"/>
        <w:spacing w:line="276" w:lineRule="auto"/>
        <w:jc w:val="both"/>
      </w:pPr>
      <w:r>
        <w:t xml:space="preserve">Indicacions: </w:t>
      </w:r>
    </w:p>
    <w:p w14:paraId="77A38FB9" w14:textId="7A1E30C6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Decidiré quines són les dades que és important recollir i controlar per fer intervencions informades</w:t>
      </w:r>
      <w:r w:rsidR="002F519E">
        <w:t>.</w:t>
      </w:r>
    </w:p>
    <w:p w14:paraId="58CDA943" w14:textId="77777777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Inclouré una declaració per notificar als estudiants que les dades seran recollides i monitoritzades i explicaré la finalitat de la recollida de dades.</w:t>
      </w:r>
    </w:p>
    <w:p w14:paraId="64E34F52" w14:textId="73420A99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Revisaré els ítems del curs amb cura, seleccionaré els recursos que seran monitoritzats i definiré la configuració de la finalització de l</w:t>
      </w:r>
      <w:r w:rsidR="00C35BE4">
        <w:t>'</w:t>
      </w:r>
      <w:r>
        <w:t>activitat</w:t>
      </w:r>
      <w:r w:rsidR="002F519E">
        <w:t>.</w:t>
      </w:r>
    </w:p>
    <w:p w14:paraId="7F66F0C6" w14:textId="1BD7923C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Dissenyaré i incorporaré activitats que generin evidències del progrés i el compromís dels estudiants per adaptar el disseny de l</w:t>
      </w:r>
      <w:r w:rsidR="00C35BE4">
        <w:t>'</w:t>
      </w:r>
      <w:r>
        <w:t>aprenentatge i prendre decisions informades utilitzant les eines i estratègies adequades.</w:t>
      </w:r>
    </w:p>
    <w:p w14:paraId="2B2FE307" w14:textId="479D7FE6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Incorporaré l</w:t>
      </w:r>
      <w:r w:rsidR="00C35BE4">
        <w:t>'</w:t>
      </w:r>
      <w:r>
        <w:t>activitat del fòrum per implicar els estudiants i definir-ne la configuració per supervisar la participació dels estudiants en l</w:t>
      </w:r>
      <w:r w:rsidR="00C35BE4">
        <w:t>'</w:t>
      </w:r>
      <w:r>
        <w:t>activitat</w:t>
      </w:r>
      <w:r w:rsidR="002F519E">
        <w:t>.</w:t>
      </w:r>
    </w:p>
    <w:p w14:paraId="67254A33" w14:textId="010C9413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Configuraré les tasques d</w:t>
      </w:r>
      <w:r w:rsidR="00C35BE4">
        <w:t>'</w:t>
      </w:r>
      <w:r>
        <w:t>aprenentatge i les vincularé amb els resultats de l</w:t>
      </w:r>
      <w:r w:rsidR="00C35BE4">
        <w:t>'</w:t>
      </w:r>
      <w:r>
        <w:t>aprenentatge per recopilar dades sobre el progrés dels estudiants cap a l</w:t>
      </w:r>
      <w:r w:rsidR="00C35BE4">
        <w:t>'</w:t>
      </w:r>
      <w:r>
        <w:t>assoliment dels resultats d</w:t>
      </w:r>
      <w:r w:rsidR="00C35BE4">
        <w:t>'</w:t>
      </w:r>
      <w:r>
        <w:t>aprenentatge.</w:t>
      </w:r>
    </w:p>
    <w:p w14:paraId="1C9C6B62" w14:textId="011ABF01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Dissenyaré activitats d</w:t>
      </w:r>
      <w:r w:rsidR="00C35BE4">
        <w:t>'</w:t>
      </w:r>
      <w:r>
        <w:t>aprenentatge que facilitin la percepció dels alumnes del seu paper i l</w:t>
      </w:r>
      <w:r w:rsidR="00C35BE4">
        <w:t>'</w:t>
      </w:r>
      <w:r>
        <w:t>autoconcepte de ser estudiant</w:t>
      </w:r>
      <w:r w:rsidR="002F519E">
        <w:t>.</w:t>
      </w:r>
    </w:p>
    <w:p w14:paraId="37D054CF" w14:textId="39A4C4B2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Dissenyaré activitats d</w:t>
      </w:r>
      <w:r w:rsidR="00C35BE4">
        <w:t>'</w:t>
      </w:r>
      <w:r>
        <w:t>aprenentatge i incorporaré eines per ajudar els alumnes a planificar el seu aprenentatge i reflexionar-hi</w:t>
      </w:r>
      <w:r w:rsidR="002F519E">
        <w:t>.</w:t>
      </w:r>
    </w:p>
    <w:p w14:paraId="4E526A9B" w14:textId="2ABFE04F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Dissenyaré activitats d</w:t>
      </w:r>
      <w:r w:rsidR="00C35BE4">
        <w:t>'</w:t>
      </w:r>
      <w:r>
        <w:t>aprenentatge per promoure el pensament crític, l</w:t>
      </w:r>
      <w:r w:rsidR="00C35BE4">
        <w:t>'</w:t>
      </w:r>
      <w:r>
        <w:t>interès personal i la comprensió original i utilitzaré eines per donar suport a aquestes activitats i recopilaré dades.</w:t>
      </w:r>
    </w:p>
    <w:p w14:paraId="4AD09B3E" w14:textId="00407F30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Desenvoluparé proves d</w:t>
      </w:r>
      <w:r w:rsidR="00C35BE4">
        <w:t>'</w:t>
      </w:r>
      <w:r>
        <w:t>autoavaluació per als estudiants al llarg del curs per recollir dades sobre el seu aprenentatge</w:t>
      </w:r>
      <w:r w:rsidR="002F519E">
        <w:t>.</w:t>
      </w:r>
    </w:p>
    <w:p w14:paraId="3FE078AF" w14:textId="455C05BE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 xml:space="preserve">Desenvoluparé activitats de retroalimentació ràpides basades en eines per recollir dades </w:t>
      </w:r>
      <w:r>
        <w:lastRenderedPageBreak/>
        <w:t>sobre el disseny de l</w:t>
      </w:r>
      <w:r w:rsidR="00C35BE4">
        <w:t>'</w:t>
      </w:r>
      <w:r>
        <w:t>aprenentatge i el compromís dels estudiants</w:t>
      </w:r>
      <w:r w:rsidR="002F519E">
        <w:t>.</w:t>
      </w:r>
    </w:p>
    <w:p w14:paraId="21829F47" w14:textId="7655116E" w:rsidR="002540BE" w:rsidRDefault="00B720B0">
      <w:pPr>
        <w:widowControl w:val="0"/>
        <w:numPr>
          <w:ilvl w:val="0"/>
          <w:numId w:val="3"/>
        </w:numPr>
        <w:spacing w:line="276" w:lineRule="auto"/>
        <w:ind w:left="992"/>
        <w:jc w:val="both"/>
      </w:pPr>
      <w:r>
        <w:t>Dissenyaré i personalitzaré el panell de control de l</w:t>
      </w:r>
      <w:r w:rsidR="00C35BE4">
        <w:t>'</w:t>
      </w:r>
      <w:r>
        <w:t>AA en funció el context i els objectius</w:t>
      </w:r>
      <w:r w:rsidR="002F519E">
        <w:t>.</w:t>
      </w:r>
    </w:p>
    <w:p w14:paraId="2B252822" w14:textId="4FAD5675" w:rsidR="002540BE" w:rsidRDefault="00B720B0">
      <w:pPr>
        <w:widowControl w:val="0"/>
        <w:spacing w:line="276" w:lineRule="auto"/>
        <w:jc w:val="both"/>
        <w:rPr>
          <w:i/>
        </w:rPr>
      </w:pPr>
      <w:r>
        <w:rPr>
          <w:i/>
        </w:rPr>
        <w:t xml:space="preserve">En cas que necessiteu més informació, consulteu la Introducció conceptual i la </w:t>
      </w:r>
      <w:r w:rsidR="00335C09">
        <w:rPr>
          <w:i/>
        </w:rPr>
        <w:t>u</w:t>
      </w:r>
      <w:r>
        <w:rPr>
          <w:i/>
        </w:rPr>
        <w:t>nitat 1</w:t>
      </w:r>
    </w:p>
    <w:p w14:paraId="4B8162D0" w14:textId="77777777" w:rsidR="002540BE" w:rsidRDefault="002540BE">
      <w:pPr>
        <w:widowControl w:val="0"/>
        <w:spacing w:line="276" w:lineRule="auto"/>
        <w:ind w:left="720"/>
        <w:jc w:val="both"/>
      </w:pPr>
    </w:p>
    <w:p w14:paraId="3DB8A3D3" w14:textId="28B9E2AC" w:rsidR="002540BE" w:rsidRDefault="00B720B0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>
        <w:rPr>
          <w:b/>
          <w:i/>
        </w:rPr>
        <w:t>realitzar el seguiment i analitzar les dades basades en l</w:t>
      </w:r>
      <w:r w:rsidR="00C35BE4">
        <w:rPr>
          <w:b/>
          <w:i/>
        </w:rPr>
        <w:t>'</w:t>
      </w:r>
      <w:r>
        <w:rPr>
          <w:b/>
          <w:i/>
        </w:rPr>
        <w:t>evidència per donar suport i implicar els estudiants i fomentar l</w:t>
      </w:r>
      <w:r w:rsidR="00C35BE4">
        <w:rPr>
          <w:b/>
          <w:i/>
        </w:rPr>
        <w:t>'</w:t>
      </w:r>
      <w:r>
        <w:rPr>
          <w:b/>
          <w:i/>
        </w:rPr>
        <w:t>autoregulació.</w:t>
      </w:r>
    </w:p>
    <w:p w14:paraId="6F719C75" w14:textId="77777777" w:rsidR="002540BE" w:rsidRDefault="002540BE">
      <w:pPr>
        <w:widowControl w:val="0"/>
        <w:spacing w:line="276" w:lineRule="auto"/>
        <w:jc w:val="both"/>
      </w:pPr>
    </w:p>
    <w:p w14:paraId="748C274B" w14:textId="77777777" w:rsidR="002540BE" w:rsidRDefault="00B720B0">
      <w:pPr>
        <w:widowControl w:val="0"/>
        <w:spacing w:line="276" w:lineRule="auto"/>
        <w:jc w:val="both"/>
      </w:pPr>
      <w:r>
        <w:t xml:space="preserve">Indicacions: </w:t>
      </w:r>
    </w:p>
    <w:p w14:paraId="3FCC4C93" w14:textId="1E7CF00C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  <w:rPr>
          <w:rFonts w:ascii="Arial" w:eastAsia="Arial" w:hAnsi="Arial" w:cs="Arial"/>
          <w:sz w:val="22"/>
          <w:szCs w:val="22"/>
        </w:rPr>
      </w:pPr>
      <w:r>
        <w:t>Decidiré quines dades sobre l</w:t>
      </w:r>
      <w:r w:rsidR="00C35BE4">
        <w:t>'</w:t>
      </w:r>
      <w:r>
        <w:t>activitat i el progrés dels estudiants són importants i rellevants per al seguiment i l</w:t>
      </w:r>
      <w:r w:rsidR="00C35BE4">
        <w:t>'</w:t>
      </w:r>
      <w:r>
        <w:t>anàlisi</w:t>
      </w:r>
      <w:r w:rsidR="002F519E">
        <w:t>.</w:t>
      </w:r>
    </w:p>
    <w:p w14:paraId="1BA285A3" w14:textId="3A11B348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Faré servir l</w:t>
      </w:r>
      <w:r w:rsidR="00C35BE4">
        <w:t>'</w:t>
      </w:r>
      <w:r>
        <w:t>informe de finalització de l</w:t>
      </w:r>
      <w:r w:rsidR="00C35BE4">
        <w:t>'</w:t>
      </w:r>
      <w:r>
        <w:t>activitat a la meitat del curs per comprovar el progrés i el compromís dels estudiants amb els elements d</w:t>
      </w:r>
      <w:r w:rsidR="00C35BE4">
        <w:t>'</w:t>
      </w:r>
      <w:r>
        <w:t>aprenentatge i si hi ha estudiants que tenen dificultats. Segons aquestes dades, enviaré un correu electrònic, tindré una conversa o afegiré un tema de discussió per compartir els aspectes problemàtics</w:t>
      </w:r>
      <w:r w:rsidR="002F519E">
        <w:t>.</w:t>
      </w:r>
    </w:p>
    <w:p w14:paraId="44ED76B6" w14:textId="5417B077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Faré servir l</w:t>
      </w:r>
      <w:r w:rsidR="00C35BE4">
        <w:t>'</w:t>
      </w:r>
      <w:r>
        <w:t>informe de finalització de l</w:t>
      </w:r>
      <w:r w:rsidR="00C35BE4">
        <w:t>'</w:t>
      </w:r>
      <w:r>
        <w:t>activitat al final del curs per comprovar la situació general de finalització de l</w:t>
      </w:r>
      <w:r w:rsidR="00C35BE4">
        <w:t>'</w:t>
      </w:r>
      <w:r>
        <w:t>activitat i el compromís dels estudiants</w:t>
      </w:r>
      <w:r w:rsidR="002F519E">
        <w:t>.</w:t>
      </w:r>
    </w:p>
    <w:p w14:paraId="64EFFC4E" w14:textId="22526EB3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Analitzaré els informes de finalització d</w:t>
      </w:r>
      <w:r w:rsidR="00C35BE4">
        <w:t>'</w:t>
      </w:r>
      <w:r>
        <w:t>activitats i de participació al curs per tenir més dades sobre els estudiants en risc. Coneixent la seva interacció amb els ítems d</w:t>
      </w:r>
      <w:r w:rsidR="00C35BE4">
        <w:t>'</w:t>
      </w:r>
      <w:r>
        <w:t>aprenentatge específics, els inicis de sessió i la situació d</w:t>
      </w:r>
      <w:r w:rsidR="00C35BE4">
        <w:t>'</w:t>
      </w:r>
      <w:r>
        <w:t>entrega de tasques, prendré una decisió informada per contactar amb el coordinador del programa d</w:t>
      </w:r>
      <w:r w:rsidR="00C35BE4">
        <w:t>'</w:t>
      </w:r>
      <w:r>
        <w:t>estudis i enviar un missatge als estudiants sobre els riscos emergents.</w:t>
      </w:r>
    </w:p>
    <w:p w14:paraId="65AF3485" w14:textId="77777777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Animaré els estudiants a participar en fòrums de discussió fent-los preguntes per estimular el seu pensament crític i supervisaré les dades del seu compromís amb preguntes específiques de discussió.</w:t>
      </w:r>
    </w:p>
    <w:p w14:paraId="0D7EB9A5" w14:textId="77777777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Proporcionaré als estudiants comentaris sobre el seu compromís i rendiment al curs i els animaré a reflexionar i compartir com veuen el seu propi aprenentatge.</w:t>
      </w:r>
    </w:p>
    <w:p w14:paraId="51A4B4EC" w14:textId="77777777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Analitzaré les dades que generen les eines de retroalimentació, reflexionaré sobre elles i prendré decisions informades sobre què cal millorar durant el curs.</w:t>
      </w:r>
    </w:p>
    <w:p w14:paraId="36BDB49A" w14:textId="39A10C41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Analitzaré les dades del qüestionari per saber si hi va haver prou temps per fer-ne un, quines preguntes prenien la major part del temps i quines preguntes no van respondre els alumnes. Després d</w:t>
      </w:r>
      <w:r w:rsidR="00C35BE4">
        <w:t>'</w:t>
      </w:r>
      <w:r>
        <w:t>analitzar de manera crítica aquests resultats, milloraré el contingut del test.</w:t>
      </w:r>
    </w:p>
    <w:p w14:paraId="26C63CE2" w14:textId="641250BC" w:rsidR="002540BE" w:rsidRDefault="00B720B0">
      <w:pPr>
        <w:widowControl w:val="0"/>
        <w:numPr>
          <w:ilvl w:val="0"/>
          <w:numId w:val="1"/>
        </w:numPr>
        <w:spacing w:line="276" w:lineRule="auto"/>
        <w:ind w:left="992"/>
        <w:jc w:val="both"/>
      </w:pPr>
      <w:r>
        <w:t>Per extreure conclusions més objectives sobre la situació concreta o el problema analitzat, m</w:t>
      </w:r>
      <w:r w:rsidR="00C35BE4">
        <w:t>'</w:t>
      </w:r>
      <w:r>
        <w:t xml:space="preserve">asseguraré de revisar i analitzar les dades generades pels diferents informes </w:t>
      </w:r>
      <w:r>
        <w:lastRenderedPageBreak/>
        <w:t>i d</w:t>
      </w:r>
      <w:r w:rsidR="00C35BE4">
        <w:t>'</w:t>
      </w:r>
      <w:r>
        <w:t>interpretar-les en un context més ampli.</w:t>
      </w:r>
    </w:p>
    <w:p w14:paraId="1E1A61C7" w14:textId="77777777" w:rsidR="002540BE" w:rsidRDefault="002540BE">
      <w:pPr>
        <w:widowControl w:val="0"/>
        <w:spacing w:line="276" w:lineRule="auto"/>
        <w:ind w:left="720"/>
        <w:jc w:val="both"/>
      </w:pPr>
    </w:p>
    <w:p w14:paraId="7525C131" w14:textId="28A808C1" w:rsidR="002540BE" w:rsidRDefault="00B720B0">
      <w:pPr>
        <w:widowControl w:val="0"/>
        <w:spacing w:line="276" w:lineRule="auto"/>
        <w:jc w:val="both"/>
      </w:pPr>
      <w:r>
        <w:rPr>
          <w:i/>
        </w:rPr>
        <w:t xml:space="preserve">En cas que necessiteu més informació, consulteu Introducció conceptual i les </w:t>
      </w:r>
      <w:r w:rsidR="00335C09">
        <w:rPr>
          <w:i/>
        </w:rPr>
        <w:t>u</w:t>
      </w:r>
      <w:r>
        <w:rPr>
          <w:i/>
        </w:rPr>
        <w:t>nitats 2 i 3.</w:t>
      </w:r>
    </w:p>
    <w:sectPr w:rsidR="002540B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C48E" w14:textId="77777777" w:rsidR="002F51D9" w:rsidRDefault="00B720B0">
      <w:r>
        <w:separator/>
      </w:r>
    </w:p>
  </w:endnote>
  <w:endnote w:type="continuationSeparator" w:id="0">
    <w:p w14:paraId="2CC10617" w14:textId="77777777" w:rsidR="002F51D9" w:rsidRDefault="00B7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F2C" w14:textId="77777777" w:rsidR="002540BE" w:rsidRDefault="00B72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35C09">
      <w:rPr>
        <w:color w:val="000000"/>
      </w:rPr>
      <w:fldChar w:fldCharType="separate"/>
    </w:r>
    <w:r>
      <w:rPr>
        <w:color w:val="000000"/>
      </w:rPr>
      <w:fldChar w:fldCharType="end"/>
    </w:r>
  </w:p>
  <w:p w14:paraId="63D19D41" w14:textId="77777777" w:rsidR="002540BE" w:rsidRDefault="002540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F697" w14:textId="77777777" w:rsidR="002540BE" w:rsidRDefault="002540BE"/>
  <w:p w14:paraId="02D7A73F" w14:textId="77777777" w:rsidR="002540BE" w:rsidRDefault="00335C09">
    <w:r>
      <w:pict w14:anchorId="4A51A9EC">
        <v:rect id="_x0000_i1026" style="width:0;height:1.5pt" o:hralign="center" o:hrstd="t" o:hr="t" fillcolor="#a0a0a0" stroked="f"/>
      </w:pict>
    </w:r>
  </w:p>
  <w:p w14:paraId="2637CBB1" w14:textId="77777777" w:rsidR="002540BE" w:rsidRDefault="002540BE"/>
  <w:p w14:paraId="458E1ACC" w14:textId="77777777" w:rsidR="002540BE" w:rsidRDefault="00B72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>
      <w:rPr>
        <w:rFonts w:ascii="Times" w:eastAsia="Times" w:hAnsi="Times" w:cs="Times"/>
        <w:noProof/>
        <w:color w:val="000000"/>
      </w:rPr>
      <w:t>1</w:t>
    </w:r>
    <w:r>
      <w:rPr>
        <w:rFonts w:ascii="Times" w:eastAsia="Times" w:hAnsi="Times" w:cs="Times"/>
        <w:color w:val="000000"/>
      </w:rPr>
      <w:fldChar w:fldCharType="end"/>
    </w:r>
  </w:p>
  <w:p w14:paraId="77A6D840" w14:textId="77777777" w:rsidR="002540BE" w:rsidRDefault="002540BE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73F4" w14:textId="77777777" w:rsidR="002F51D9" w:rsidRDefault="00B720B0">
      <w:r>
        <w:separator/>
      </w:r>
    </w:p>
  </w:footnote>
  <w:footnote w:type="continuationSeparator" w:id="0">
    <w:p w14:paraId="1F333D10" w14:textId="77777777" w:rsidR="002F51D9" w:rsidRDefault="00B7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4DCE" w14:textId="6C23EF6B" w:rsidR="002540BE" w:rsidRDefault="00B720B0" w:rsidP="00B720B0">
    <w:pPr>
      <w:ind w:left="2760"/>
      <w:rPr>
        <w:i/>
        <w:sz w:val="20"/>
        <w:szCs w:val="20"/>
      </w:rPr>
    </w:pPr>
    <w:r>
      <w:rPr>
        <w:i/>
        <w:sz w:val="20"/>
      </w:rPr>
      <w:t xml:space="preserve">Material de formació per al </w:t>
    </w:r>
    <w:r w:rsidR="002F519E">
      <w:rPr>
        <w:i/>
        <w:sz w:val="20"/>
      </w:rPr>
      <w:br/>
    </w:r>
    <w:r>
      <w:rPr>
        <w:i/>
        <w:sz w:val="20"/>
      </w:rPr>
      <w:t>professorat</w:t>
    </w:r>
    <w:r w:rsidR="002F519E">
      <w:rPr>
        <w:i/>
        <w:sz w:val="20"/>
      </w:rPr>
      <w:t xml:space="preserve"> </w:t>
    </w:r>
    <w:r>
      <w:rPr>
        <w:i/>
        <w:sz w:val="20"/>
      </w:rPr>
      <w:t>de l</w:t>
    </w:r>
    <w:r w:rsidR="002F519E">
      <w:rPr>
        <w:i/>
        <w:sz w:val="20"/>
      </w:rPr>
      <w:t>'</w:t>
    </w:r>
    <w:r>
      <w:rPr>
        <w:i/>
        <w:sz w:val="20"/>
      </w:rPr>
      <w:t>ESO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7C59AD" wp14:editId="57892AD2">
          <wp:simplePos x="0" y="0"/>
          <wp:positionH relativeFrom="column">
            <wp:posOffset>3905250</wp:posOffset>
          </wp:positionH>
          <wp:positionV relativeFrom="paragraph">
            <wp:posOffset>28579</wp:posOffset>
          </wp:positionV>
          <wp:extent cx="2033588" cy="430182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43CA67C" wp14:editId="65CBC7F9">
          <wp:simplePos x="0" y="0"/>
          <wp:positionH relativeFrom="column">
            <wp:posOffset>5</wp:posOffset>
          </wp:positionH>
          <wp:positionV relativeFrom="paragraph">
            <wp:posOffset>28579</wp:posOffset>
          </wp:positionV>
          <wp:extent cx="1446609" cy="42862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129B6" w14:textId="7A3D14E5" w:rsidR="002540BE" w:rsidRDefault="002540BE">
    <w:pPr>
      <w:rPr>
        <w:i/>
        <w:sz w:val="20"/>
        <w:szCs w:val="20"/>
      </w:rPr>
    </w:pPr>
  </w:p>
  <w:p w14:paraId="0C0A05EF" w14:textId="77777777" w:rsidR="002540BE" w:rsidRDefault="00335C09">
    <w:pPr>
      <w:rPr>
        <w:i/>
        <w:sz w:val="20"/>
        <w:szCs w:val="20"/>
      </w:rPr>
    </w:pPr>
    <w:r>
      <w:pict w14:anchorId="55C38EFF">
        <v:rect id="_x0000_i1025" style="width:0;height:1.5pt" o:hralign="center" o:hrstd="t" o:hr="t" fillcolor="#a0a0a0" stroked="f"/>
      </w:pict>
    </w:r>
  </w:p>
  <w:p w14:paraId="77925AFE" w14:textId="77777777" w:rsidR="002540BE" w:rsidRDefault="002540BE">
    <w:pPr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128"/>
    <w:multiLevelType w:val="multilevel"/>
    <w:tmpl w:val="990AC42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9C2308C"/>
    <w:multiLevelType w:val="multilevel"/>
    <w:tmpl w:val="32C6651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E931B7F"/>
    <w:multiLevelType w:val="multilevel"/>
    <w:tmpl w:val="0FA484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BE"/>
    <w:rsid w:val="00134362"/>
    <w:rsid w:val="002540BE"/>
    <w:rsid w:val="002F519E"/>
    <w:rsid w:val="002F51D9"/>
    <w:rsid w:val="00335C09"/>
    <w:rsid w:val="00847F2B"/>
    <w:rsid w:val="00976FBA"/>
    <w:rsid w:val="00B720B0"/>
    <w:rsid w:val="00C35BE4"/>
    <w:rsid w:val="00F5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5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1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/>
    <w:rsid w:val="00A21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/>
    <w:rsid w:val="00420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0F85"/>
  </w:style>
  <w:style w:type="character" w:customStyle="1" w:styleId="ref-lnk">
    <w:name w:val="ref-lnk"/>
    <w:basedOn w:val="DefaultParagraphFont"/>
    <w:rsid w:val="00721C9E"/>
  </w:style>
  <w:style w:type="character" w:customStyle="1" w:styleId="singlehighlightclass">
    <w:name w:val="single_highlight_class"/>
    <w:basedOn w:val="DefaultParagraphFont"/>
    <w:rsid w:val="00721C9E"/>
  </w:style>
  <w:style w:type="character" w:customStyle="1" w:styleId="searchnone">
    <w:name w:val="searchnone"/>
    <w:basedOn w:val="DefaultParagraphFont"/>
    <w:rsid w:val="0039043D"/>
  </w:style>
  <w:style w:type="paragraph" w:styleId="NormalWeb">
    <w:name w:val="Normal (Web)"/>
    <w:basedOn w:val="Normal"/>
    <w:uiPriority w:val="99"/>
    <w:unhideWhenUsed/>
    <w:rsid w:val="0090673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0673B"/>
  </w:style>
  <w:style w:type="paragraph" w:styleId="Revision">
    <w:name w:val="Revision"/>
    <w:hidden/>
    <w:uiPriority w:val="99"/>
    <w:semiHidden/>
    <w:rsid w:val="003C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2G3LmhkhurzhLbXfQ6dd95cYkA==">AMUW2mWcMwlsTAEjlb12m/K4uh475IYEAod4bPZ4WJVBRQ1mWnpnHIRKyc2KnNaDJ9xW/3pmiMYnivT2JtcdIRWjffndKRaFe2gko9DLwbmKGogO6CIe/Eo=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2023-01-30T09:54:00Z</dcterms:created>
  <dcterms:modified xsi:type="dcterms:W3CDTF">2023-01-30T12:34:00Z</dcterms:modified>
</cp:coreProperties>
</file>