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09" w:rsidRPr="00E1670D" w:rsidRDefault="00184D09" w:rsidP="00DC4D9E">
      <w:pPr>
        <w:pStyle w:val="Encabezado"/>
        <w:tabs>
          <w:tab w:val="clear" w:pos="4252"/>
          <w:tab w:val="clear" w:pos="8504"/>
        </w:tabs>
        <w:rPr>
          <w:rFonts w:ascii="Comic Sans MS" w:hAnsi="Comic Sans MS"/>
          <w:b/>
          <w:sz w:val="28"/>
          <w:szCs w:val="28"/>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432181" w:rsidRPr="00E1670D" w:rsidRDefault="00184D09" w:rsidP="00432181">
      <w:pPr>
        <w:pStyle w:val="Encabezado"/>
        <w:tabs>
          <w:tab w:val="clear" w:pos="4252"/>
          <w:tab w:val="clear" w:pos="8504"/>
        </w:tabs>
        <w:rPr>
          <w:rFonts w:ascii="Comic Sans MS" w:hAnsi="Comic Sans MS"/>
          <w:b/>
          <w:sz w:val="28"/>
          <w:szCs w:val="28"/>
          <w:u w:val="single"/>
          <w:lang w:val="en-GB"/>
        </w:rPr>
      </w:pPr>
      <w:r w:rsidRPr="00E1670D">
        <w:rPr>
          <w:rFonts w:ascii="Comic Sans MS" w:hAnsi="Comic Sans MS"/>
          <w:b/>
          <w:sz w:val="40"/>
          <w:szCs w:val="40"/>
          <w:u w:val="single"/>
          <w:lang w:val="en-GB"/>
        </w:rPr>
        <w:t xml:space="preserve">MRP I </w:t>
      </w:r>
      <w:r w:rsidR="00B17C2A" w:rsidRPr="00E1670D">
        <w:rPr>
          <w:rFonts w:ascii="Comic Sans MS" w:hAnsi="Comic Sans MS"/>
          <w:b/>
          <w:sz w:val="40"/>
          <w:szCs w:val="40"/>
          <w:u w:val="single"/>
          <w:lang w:val="en-GB"/>
        </w:rPr>
        <w:t xml:space="preserve">SYSTEMS AND </w:t>
      </w:r>
      <w:r w:rsidRPr="00E1670D">
        <w:rPr>
          <w:rFonts w:ascii="Comic Sans MS" w:hAnsi="Comic Sans MS"/>
          <w:b/>
          <w:sz w:val="40"/>
          <w:szCs w:val="40"/>
          <w:u w:val="single"/>
          <w:lang w:val="en-GB"/>
        </w:rPr>
        <w:t>MRP II</w:t>
      </w:r>
      <w:r w:rsidR="00B17C2A" w:rsidRPr="00E1670D">
        <w:rPr>
          <w:rFonts w:ascii="Comic Sans MS" w:hAnsi="Comic Sans MS"/>
          <w:b/>
          <w:sz w:val="40"/>
          <w:szCs w:val="40"/>
          <w:u w:val="single"/>
          <w:lang w:val="en-GB"/>
        </w:rPr>
        <w:t xml:space="preserve"> SYSTEMS </w:t>
      </w:r>
      <w:r w:rsidRPr="00E1670D">
        <w:rPr>
          <w:rFonts w:ascii="Comic Sans MS" w:hAnsi="Comic Sans MS"/>
          <w:b/>
          <w:sz w:val="28"/>
          <w:szCs w:val="28"/>
          <w:u w:val="single"/>
          <w:lang w:val="en-GB"/>
        </w:rPr>
        <w:br w:type="page"/>
      </w:r>
      <w:r w:rsidR="00432181" w:rsidRPr="00E1670D">
        <w:rPr>
          <w:rFonts w:ascii="Comic Sans MS" w:hAnsi="Comic Sans MS"/>
          <w:b/>
          <w:sz w:val="28"/>
          <w:szCs w:val="28"/>
          <w:u w:val="single"/>
          <w:lang w:val="en-GB"/>
        </w:rPr>
        <w:lastRenderedPageBreak/>
        <w:t xml:space="preserve"> </w:t>
      </w:r>
    </w:p>
    <w:p w:rsidR="006522FF" w:rsidRPr="00E1670D" w:rsidRDefault="004909FC" w:rsidP="006A1C53">
      <w:pPr>
        <w:jc w:val="center"/>
        <w:rPr>
          <w:rFonts w:ascii="Comic Sans MS" w:hAnsi="Comic Sans MS"/>
          <w:b/>
          <w:sz w:val="24"/>
          <w:szCs w:val="24"/>
          <w:u w:val="single"/>
          <w:lang w:val="en-GB"/>
        </w:rPr>
      </w:pPr>
      <w:r w:rsidRPr="00E1670D">
        <w:rPr>
          <w:rFonts w:ascii="Comic Sans MS" w:hAnsi="Comic Sans MS"/>
          <w:b/>
          <w:sz w:val="24"/>
          <w:szCs w:val="24"/>
          <w:u w:val="single"/>
          <w:lang w:val="en-GB"/>
        </w:rPr>
        <w:t>SUGGESTED EXERCISE</w:t>
      </w:r>
      <w:r w:rsidR="006522FF" w:rsidRPr="00E1670D">
        <w:rPr>
          <w:rFonts w:ascii="Comic Sans MS" w:hAnsi="Comic Sans MS"/>
          <w:b/>
          <w:sz w:val="24"/>
          <w:szCs w:val="24"/>
          <w:u w:val="single"/>
          <w:lang w:val="en-GB"/>
        </w:rPr>
        <w:t>-1</w:t>
      </w:r>
    </w:p>
    <w:p w:rsidR="006522FF" w:rsidRPr="00E1670D" w:rsidRDefault="006522FF" w:rsidP="006522FF">
      <w:pPr>
        <w:jc w:val="both"/>
        <w:rPr>
          <w:rFonts w:ascii="Comic Sans MS" w:hAnsi="Comic Sans MS"/>
          <w:b/>
          <w:sz w:val="16"/>
          <w:szCs w:val="16"/>
          <w:u w:val="single"/>
          <w:lang w:val="en-GB"/>
        </w:rPr>
      </w:pPr>
    </w:p>
    <w:p w:rsidR="006522FF" w:rsidRPr="00E1670D" w:rsidRDefault="0041596B" w:rsidP="006522FF">
      <w:pPr>
        <w:jc w:val="both"/>
        <w:rPr>
          <w:rFonts w:ascii="Comic Sans MS" w:hAnsi="Comic Sans MS"/>
          <w:b/>
          <w:szCs w:val="24"/>
          <w:lang w:val="en-GB"/>
        </w:rPr>
      </w:pPr>
      <w:r>
        <w:rPr>
          <w:rFonts w:ascii="Comic Sans MS" w:hAnsi="Comic Sans MS"/>
          <w:szCs w:val="24"/>
          <w:lang w:val="en-GB"/>
        </w:rPr>
        <w:t>Let us plan</w:t>
      </w:r>
      <w:r w:rsidR="00792118" w:rsidRPr="00E1670D">
        <w:rPr>
          <w:rFonts w:ascii="Comic Sans MS" w:hAnsi="Comic Sans MS"/>
          <w:szCs w:val="24"/>
          <w:lang w:val="en-GB"/>
        </w:rPr>
        <w:t xml:space="preserve"> the material requirements of the following products: </w:t>
      </w:r>
    </w:p>
    <w:p w:rsidR="006522FF" w:rsidRPr="00E1670D" w:rsidRDefault="006522FF" w:rsidP="006522FF">
      <w:pPr>
        <w:jc w:val="both"/>
        <w:rPr>
          <w:b/>
          <w:sz w:val="28"/>
          <w:lang w:val="en-GB"/>
        </w:rPr>
      </w:pPr>
    </w:p>
    <w:p w:rsidR="006522FF" w:rsidRPr="00E1670D" w:rsidRDefault="001A585E" w:rsidP="006522FF">
      <w:pPr>
        <w:jc w:val="both"/>
        <w:rPr>
          <w:b/>
          <w:sz w:val="28"/>
          <w:lang w:val="en-GB"/>
        </w:rPr>
      </w:pPr>
      <w:r w:rsidRPr="001A585E">
        <w:rPr>
          <w:b/>
          <w:noProof/>
          <w:sz w:val="28"/>
          <w:lang w:val="en-GB"/>
        </w:rPr>
        <w:pict>
          <v:shapetype id="_x0000_t202" coordsize="21600,21600" o:spt="202" path="m,l,21600r21600,l21600,xe">
            <v:stroke joinstyle="miter"/>
            <v:path gradientshapeok="t" o:connecttype="rect"/>
          </v:shapetype>
          <v:shape id="_x0000_s1110" type="#_x0000_t202" style="position:absolute;left:0;text-align:left;margin-left:125.25pt;margin-top:15.8pt;width:19.7pt;height:19.45pt;z-index:251685888;mso-height-percent:200;mso-height-percent:200;mso-width-relative:margin;mso-height-relative:margin">
            <v:textbox style="mso-next-textbox:#_x0000_s1110;mso-fit-shape-to-text:t">
              <w:txbxContent>
                <w:p w:rsidR="00E0400D" w:rsidRDefault="00E0400D" w:rsidP="006522FF">
                  <w:r>
                    <w:t>1</w:t>
                  </w:r>
                </w:p>
              </w:txbxContent>
            </v:textbox>
          </v:shape>
        </w:pict>
      </w:r>
      <w:r w:rsidRPr="001A585E">
        <w:rPr>
          <w:b/>
          <w:noProof/>
          <w:sz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grama 117" o:spid="_x0000_s1121" type="#_x0000_t75" style="position:absolute;left:0;text-align:left;margin-left:55.15pt;margin-top:13.05pt;width:221.7pt;height:133.5pt;z-index:251680768;visibility:visible;mso-wrap-distance-left:21.96pt;mso-wrap-distance-right:21.76pt"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">
            <v:imagedata r:id="rId8" o:title=""/>
            <o:lock v:ext="edit" aspectratio="f"/>
          </v:shape>
        </w:pict>
      </w:r>
    </w:p>
    <w:p w:rsidR="006522FF" w:rsidRPr="00E1670D" w:rsidRDefault="006522FF" w:rsidP="006522FF">
      <w:pPr>
        <w:jc w:val="both"/>
        <w:rPr>
          <w:b/>
          <w:sz w:val="28"/>
          <w:lang w:val="en-GB"/>
        </w:rPr>
      </w:pPr>
    </w:p>
    <w:p w:rsidR="006522FF" w:rsidRPr="00E1670D" w:rsidRDefault="006522FF" w:rsidP="006522FF">
      <w:pPr>
        <w:jc w:val="both"/>
        <w:rPr>
          <w:b/>
          <w:sz w:val="28"/>
          <w:lang w:val="en-GB"/>
        </w:rPr>
      </w:pPr>
    </w:p>
    <w:p w:rsidR="006522FF" w:rsidRPr="00E1670D" w:rsidRDefault="001A585E" w:rsidP="006522FF">
      <w:pPr>
        <w:jc w:val="both"/>
        <w:rPr>
          <w:b/>
          <w:sz w:val="28"/>
          <w:lang w:val="en-GB"/>
        </w:rPr>
      </w:pPr>
      <w:r w:rsidRPr="001A585E">
        <w:rPr>
          <w:b/>
          <w:noProof/>
          <w:sz w:val="28"/>
          <w:lang w:val="en-GB"/>
        </w:rPr>
        <w:pict>
          <v:shape id="_x0000_s1109" type="#_x0000_t202" style="position:absolute;left:0;text-align:left;margin-left:78.75pt;margin-top:15.25pt;width:19.7pt;height:19.45pt;z-index:251684864;mso-height-percent:200;mso-height-percent:200;mso-width-relative:margin;mso-height-relative:margin">
            <v:textbox style="mso-fit-shape-to-text:t">
              <w:txbxContent>
                <w:p w:rsidR="00E0400D" w:rsidRDefault="00E0400D" w:rsidP="006522FF">
                  <w:r>
                    <w:t>3</w:t>
                  </w:r>
                </w:p>
              </w:txbxContent>
            </v:textbox>
          </v:shape>
        </w:pict>
      </w:r>
    </w:p>
    <w:p w:rsidR="006522FF" w:rsidRPr="00E1670D" w:rsidRDefault="001A585E" w:rsidP="006522FF">
      <w:pPr>
        <w:jc w:val="both"/>
        <w:rPr>
          <w:b/>
          <w:sz w:val="28"/>
          <w:lang w:val="en-GB"/>
        </w:rPr>
      </w:pPr>
      <w:r w:rsidRPr="001A585E">
        <w:rPr>
          <w:b/>
          <w:noProof/>
          <w:sz w:val="28"/>
          <w:lang w:val="en-GB"/>
        </w:rPr>
        <w:pict>
          <v:shape id="_x0000_s1108" type="#_x0000_t202" style="position:absolute;left:0;text-align:left;margin-left:279.05pt;margin-top:-.4pt;width:19.7pt;height:19.45pt;z-index:251683840;mso-height-percent:200;mso-height-percent:200;mso-width-relative:margin;mso-height-relative:margin">
            <v:textbox style="mso-fit-shape-to-text:t">
              <w:txbxContent>
                <w:p w:rsidR="00E0400D" w:rsidRDefault="00E0400D" w:rsidP="006522FF">
                  <w:r>
                    <w:t>1</w:t>
                  </w:r>
                </w:p>
              </w:txbxContent>
            </v:textbox>
          </v:shape>
        </w:pict>
      </w:r>
    </w:p>
    <w:p w:rsidR="006522FF" w:rsidRPr="00E1670D" w:rsidRDefault="006522FF" w:rsidP="006522FF">
      <w:pPr>
        <w:jc w:val="both"/>
        <w:rPr>
          <w:b/>
          <w:sz w:val="28"/>
          <w:lang w:val="en-GB"/>
        </w:rPr>
      </w:pPr>
    </w:p>
    <w:p w:rsidR="006522FF" w:rsidRPr="00E1670D" w:rsidRDefault="006522FF" w:rsidP="006522FF">
      <w:pPr>
        <w:jc w:val="both"/>
        <w:rPr>
          <w:b/>
          <w:sz w:val="28"/>
          <w:lang w:val="en-GB"/>
        </w:rPr>
      </w:pPr>
    </w:p>
    <w:p w:rsidR="006522FF" w:rsidRPr="00E1670D" w:rsidRDefault="001A585E" w:rsidP="006522FF">
      <w:pPr>
        <w:jc w:val="both"/>
        <w:rPr>
          <w:b/>
          <w:sz w:val="28"/>
          <w:lang w:val="en-GB"/>
        </w:rPr>
      </w:pPr>
      <w:r w:rsidRPr="001A585E">
        <w:rPr>
          <w:b/>
          <w:noProof/>
          <w:sz w:val="28"/>
          <w:lang w:val="en-GB" w:eastAsia="en-US"/>
        </w:rPr>
        <w:pict>
          <v:shape id="_x0000_s1106" type="#_x0000_t202" style="position:absolute;left:0;text-align:left;margin-left:32.1pt;margin-top:.05pt;width:19.7pt;height:19.45pt;z-index:251681792;mso-height-percent:200;mso-height-percent:200;mso-width-relative:margin;mso-height-relative:margin">
            <v:textbox style="mso-next-textbox:#_x0000_s1106;mso-fit-shape-to-text:t">
              <w:txbxContent>
                <w:p w:rsidR="00E0400D" w:rsidRDefault="00E0400D" w:rsidP="006522FF">
                  <w:r>
                    <w:t>3</w:t>
                  </w:r>
                </w:p>
              </w:txbxContent>
            </v:textbox>
          </v:shape>
        </w:pict>
      </w:r>
      <w:r w:rsidRPr="001A585E">
        <w:rPr>
          <w:b/>
          <w:noProof/>
          <w:sz w:val="28"/>
          <w:lang w:val="en-GB"/>
        </w:rPr>
        <w:pict>
          <v:shape id="_x0000_s1107" type="#_x0000_t202" style="position:absolute;left:0;text-align:left;margin-left:232.35pt;margin-top:-.2pt;width:19.7pt;height:19.45pt;z-index:251682816;mso-height-percent:200;mso-height-percent:200;mso-width-relative:margin;mso-height-relative:margin">
            <v:textbox style="mso-fit-shape-to-text:t">
              <w:txbxContent>
                <w:p w:rsidR="00E0400D" w:rsidRDefault="00E0400D" w:rsidP="006522FF">
                  <w:r>
                    <w:t>2</w:t>
                  </w:r>
                </w:p>
              </w:txbxContent>
            </v:textbox>
          </v:shape>
        </w:pict>
      </w:r>
    </w:p>
    <w:p w:rsidR="006522FF" w:rsidRPr="00E1670D" w:rsidRDefault="006522FF" w:rsidP="006522FF">
      <w:pPr>
        <w:jc w:val="both"/>
        <w:rPr>
          <w:b/>
          <w:sz w:val="28"/>
          <w:lang w:val="en-GB"/>
        </w:rPr>
      </w:pPr>
    </w:p>
    <w:p w:rsidR="006522FF" w:rsidRPr="00E1670D" w:rsidRDefault="006522FF" w:rsidP="006522FF">
      <w:pPr>
        <w:jc w:val="both"/>
        <w:rPr>
          <w:b/>
          <w:sz w:val="28"/>
          <w:lang w:val="en-GB"/>
        </w:rPr>
      </w:pPr>
    </w:p>
    <w:p w:rsidR="006522FF" w:rsidRPr="00E1670D" w:rsidRDefault="006522FF" w:rsidP="006522FF">
      <w:pPr>
        <w:jc w:val="both"/>
        <w:rPr>
          <w:b/>
          <w:sz w:val="16"/>
          <w:szCs w:val="16"/>
          <w:lang w:val="en-GB"/>
        </w:rPr>
      </w:pPr>
    </w:p>
    <w:p w:rsidR="006522FF" w:rsidRPr="00E1670D" w:rsidRDefault="0041596B" w:rsidP="006522FF">
      <w:pPr>
        <w:jc w:val="both"/>
        <w:rPr>
          <w:rFonts w:ascii="Comic Sans MS" w:hAnsi="Comic Sans MS"/>
          <w:szCs w:val="24"/>
          <w:lang w:val="en-GB"/>
        </w:rPr>
      </w:pPr>
      <w:r>
        <w:rPr>
          <w:rFonts w:ascii="Comic Sans MS" w:hAnsi="Comic Sans MS"/>
          <w:szCs w:val="24"/>
          <w:lang w:val="en-GB"/>
        </w:rPr>
        <w:t>P1 and C3 are independent demand</w:t>
      </w:r>
      <w:r w:rsidR="00792118" w:rsidRPr="00E1670D">
        <w:rPr>
          <w:rFonts w:ascii="Comic Sans MS" w:hAnsi="Comic Sans MS"/>
          <w:szCs w:val="24"/>
          <w:lang w:val="en-GB"/>
        </w:rPr>
        <w:t xml:space="preserve"> products; that is, they are manufactured under external customers’ demand. P1 is a finished product and C3 is a component sold as a spare part. </w:t>
      </w:r>
    </w:p>
    <w:p w:rsidR="00792118" w:rsidRPr="00E1670D" w:rsidRDefault="00792118" w:rsidP="006522FF">
      <w:pPr>
        <w:jc w:val="both"/>
        <w:rPr>
          <w:rFonts w:ascii="Comic Sans MS" w:hAnsi="Comic Sans MS"/>
          <w:szCs w:val="24"/>
          <w:lang w:val="en-GB"/>
        </w:rPr>
      </w:pPr>
    </w:p>
    <w:p w:rsidR="006522FF" w:rsidRPr="00E1670D" w:rsidRDefault="00792118" w:rsidP="00792118">
      <w:pPr>
        <w:jc w:val="both"/>
        <w:rPr>
          <w:rFonts w:ascii="Comic Sans MS" w:hAnsi="Comic Sans MS"/>
          <w:b/>
          <w:szCs w:val="24"/>
          <w:lang w:val="en-GB"/>
        </w:rPr>
      </w:pPr>
      <w:r w:rsidRPr="00E1670D">
        <w:rPr>
          <w:rFonts w:ascii="Comic Sans MS" w:hAnsi="Comic Sans MS"/>
          <w:szCs w:val="24"/>
          <w:lang w:val="en-GB"/>
        </w:rPr>
        <w:t xml:space="preserve">The production schedule is the following: </w:t>
      </w:r>
    </w:p>
    <w:p w:rsidR="006522FF" w:rsidRPr="00E1670D" w:rsidRDefault="006522FF" w:rsidP="006522FF">
      <w:pPr>
        <w:jc w:val="both"/>
        <w:rPr>
          <w:b/>
          <w:sz w:val="28"/>
          <w:lang w:val="en-GB"/>
        </w:rPr>
      </w:pPr>
    </w:p>
    <w:tbl>
      <w:tblPr>
        <w:tblW w:w="8803" w:type="dxa"/>
        <w:tblInd w:w="70" w:type="dxa"/>
        <w:tblCellMar>
          <w:left w:w="70" w:type="dxa"/>
          <w:right w:w="70" w:type="dxa"/>
        </w:tblCellMar>
        <w:tblLook w:val="0000"/>
      </w:tblPr>
      <w:tblGrid>
        <w:gridCol w:w="2127"/>
        <w:gridCol w:w="1669"/>
        <w:gridCol w:w="1669"/>
        <w:gridCol w:w="1669"/>
        <w:gridCol w:w="1669"/>
      </w:tblGrid>
      <w:tr w:rsidR="006522FF" w:rsidRPr="00E1670D" w:rsidTr="00AC26BC">
        <w:trPr>
          <w:trHeight w:val="352"/>
        </w:trPr>
        <w:tc>
          <w:tcPr>
            <w:tcW w:w="2127" w:type="dxa"/>
            <w:tcBorders>
              <w:top w:val="nil"/>
              <w:left w:val="nil"/>
              <w:bottom w:val="nil"/>
              <w:right w:val="nil"/>
            </w:tcBorders>
            <w:shd w:val="clear" w:color="auto" w:fill="auto"/>
            <w:noWrap/>
            <w:vAlign w:val="bottom"/>
          </w:tcPr>
          <w:p w:rsidR="006522FF" w:rsidRPr="00E1670D" w:rsidRDefault="004909FC" w:rsidP="004909FC">
            <w:pPr>
              <w:jc w:val="center"/>
              <w:rPr>
                <w:rFonts w:ascii="Comic Sans MS" w:hAnsi="Comic Sans MS" w:cs="Arial"/>
                <w:b/>
                <w:bCs/>
                <w:szCs w:val="24"/>
                <w:lang w:val="en-GB"/>
              </w:rPr>
            </w:pPr>
            <w:r w:rsidRPr="00E1670D">
              <w:rPr>
                <w:rFonts w:ascii="Comic Sans MS" w:hAnsi="Comic Sans MS" w:cs="Arial"/>
                <w:b/>
                <w:bCs/>
                <w:szCs w:val="24"/>
                <w:lang w:val="en-GB"/>
              </w:rPr>
              <w:t>Product</w:t>
            </w:r>
            <w:r w:rsidR="006522FF" w:rsidRPr="00E1670D">
              <w:rPr>
                <w:rFonts w:ascii="Comic Sans MS" w:hAnsi="Comic Sans MS" w:cs="Arial"/>
                <w:b/>
                <w:bCs/>
                <w:szCs w:val="24"/>
                <w:lang w:val="en-GB"/>
              </w:rPr>
              <w:t>s\</w:t>
            </w:r>
            <w:r w:rsidRPr="00E1670D">
              <w:rPr>
                <w:rFonts w:ascii="Comic Sans MS" w:hAnsi="Comic Sans MS" w:cs="Arial"/>
                <w:b/>
                <w:bCs/>
                <w:szCs w:val="24"/>
                <w:lang w:val="en-GB"/>
              </w:rPr>
              <w:t>Date</w:t>
            </w:r>
          </w:p>
        </w:tc>
        <w:tc>
          <w:tcPr>
            <w:tcW w:w="1669" w:type="dxa"/>
            <w:tcBorders>
              <w:top w:val="nil"/>
              <w:left w:val="nil"/>
              <w:bottom w:val="nil"/>
              <w:right w:val="nil"/>
            </w:tcBorders>
            <w:shd w:val="clear" w:color="auto" w:fill="auto"/>
            <w:noWrap/>
            <w:vAlign w:val="bottom"/>
          </w:tcPr>
          <w:p w:rsidR="006522FF" w:rsidRPr="00E1670D" w:rsidRDefault="006522FF" w:rsidP="004909FC">
            <w:pPr>
              <w:jc w:val="center"/>
              <w:rPr>
                <w:rFonts w:ascii="Comic Sans MS" w:hAnsi="Comic Sans MS" w:cs="Arial"/>
                <w:b/>
                <w:bCs/>
                <w:szCs w:val="24"/>
                <w:lang w:val="en-GB"/>
              </w:rPr>
            </w:pPr>
            <w:r w:rsidRPr="00E1670D">
              <w:rPr>
                <w:rFonts w:ascii="Comic Sans MS" w:hAnsi="Comic Sans MS" w:cs="Arial"/>
                <w:b/>
                <w:bCs/>
                <w:szCs w:val="24"/>
                <w:lang w:val="en-GB"/>
              </w:rPr>
              <w:t>01-</w:t>
            </w:r>
            <w:r w:rsidR="004909FC" w:rsidRPr="00E1670D">
              <w:rPr>
                <w:rFonts w:ascii="Comic Sans MS" w:hAnsi="Comic Sans MS" w:cs="Arial"/>
                <w:b/>
                <w:bCs/>
                <w:szCs w:val="24"/>
                <w:lang w:val="en-GB"/>
              </w:rPr>
              <w:t>Apr</w:t>
            </w:r>
          </w:p>
        </w:tc>
        <w:tc>
          <w:tcPr>
            <w:tcW w:w="1669" w:type="dxa"/>
            <w:tcBorders>
              <w:top w:val="nil"/>
              <w:left w:val="nil"/>
              <w:bottom w:val="nil"/>
              <w:right w:val="nil"/>
            </w:tcBorders>
            <w:shd w:val="clear" w:color="auto" w:fill="auto"/>
            <w:noWrap/>
            <w:vAlign w:val="bottom"/>
          </w:tcPr>
          <w:p w:rsidR="006522FF" w:rsidRPr="00E1670D" w:rsidRDefault="006522FF" w:rsidP="004909FC">
            <w:pPr>
              <w:jc w:val="center"/>
              <w:rPr>
                <w:rFonts w:ascii="Comic Sans MS" w:hAnsi="Comic Sans MS" w:cs="Arial"/>
                <w:b/>
                <w:bCs/>
                <w:szCs w:val="24"/>
                <w:lang w:val="en-GB"/>
              </w:rPr>
            </w:pPr>
            <w:r w:rsidRPr="00E1670D">
              <w:rPr>
                <w:rFonts w:ascii="Comic Sans MS" w:hAnsi="Comic Sans MS" w:cs="Arial"/>
                <w:b/>
                <w:bCs/>
                <w:szCs w:val="24"/>
                <w:lang w:val="en-GB"/>
              </w:rPr>
              <w:t>08-</w:t>
            </w:r>
            <w:r w:rsidR="004909FC" w:rsidRPr="00E1670D">
              <w:rPr>
                <w:rFonts w:ascii="Comic Sans MS" w:hAnsi="Comic Sans MS" w:cs="Arial"/>
                <w:b/>
                <w:bCs/>
                <w:szCs w:val="24"/>
                <w:lang w:val="en-GB"/>
              </w:rPr>
              <w:t>Apr</w:t>
            </w:r>
          </w:p>
        </w:tc>
        <w:tc>
          <w:tcPr>
            <w:tcW w:w="1669" w:type="dxa"/>
            <w:tcBorders>
              <w:top w:val="nil"/>
              <w:left w:val="nil"/>
              <w:bottom w:val="nil"/>
              <w:right w:val="nil"/>
            </w:tcBorders>
            <w:shd w:val="clear" w:color="auto" w:fill="auto"/>
            <w:noWrap/>
            <w:vAlign w:val="bottom"/>
          </w:tcPr>
          <w:p w:rsidR="006522FF" w:rsidRPr="00E1670D" w:rsidRDefault="006522FF" w:rsidP="004909FC">
            <w:pPr>
              <w:jc w:val="center"/>
              <w:rPr>
                <w:rFonts w:ascii="Comic Sans MS" w:hAnsi="Comic Sans MS" w:cs="Arial"/>
                <w:b/>
                <w:bCs/>
                <w:szCs w:val="24"/>
                <w:lang w:val="en-GB"/>
              </w:rPr>
            </w:pPr>
            <w:r w:rsidRPr="00E1670D">
              <w:rPr>
                <w:rFonts w:ascii="Comic Sans MS" w:hAnsi="Comic Sans MS" w:cs="Arial"/>
                <w:b/>
                <w:bCs/>
                <w:szCs w:val="24"/>
                <w:lang w:val="en-GB"/>
              </w:rPr>
              <w:t>15-</w:t>
            </w:r>
            <w:r w:rsidR="004909FC" w:rsidRPr="00E1670D">
              <w:rPr>
                <w:rFonts w:ascii="Comic Sans MS" w:hAnsi="Comic Sans MS" w:cs="Arial"/>
                <w:b/>
                <w:bCs/>
                <w:szCs w:val="24"/>
                <w:lang w:val="en-GB"/>
              </w:rPr>
              <w:t>Apr</w:t>
            </w:r>
          </w:p>
        </w:tc>
        <w:tc>
          <w:tcPr>
            <w:tcW w:w="1669" w:type="dxa"/>
            <w:tcBorders>
              <w:top w:val="nil"/>
              <w:left w:val="nil"/>
              <w:bottom w:val="nil"/>
              <w:right w:val="nil"/>
            </w:tcBorders>
            <w:shd w:val="clear" w:color="auto" w:fill="auto"/>
            <w:noWrap/>
            <w:vAlign w:val="bottom"/>
          </w:tcPr>
          <w:p w:rsidR="006522FF" w:rsidRPr="00E1670D" w:rsidRDefault="006522FF" w:rsidP="004909FC">
            <w:pPr>
              <w:jc w:val="center"/>
              <w:rPr>
                <w:rFonts w:ascii="Comic Sans MS" w:hAnsi="Comic Sans MS" w:cs="Arial"/>
                <w:b/>
                <w:bCs/>
                <w:szCs w:val="24"/>
                <w:lang w:val="en-GB"/>
              </w:rPr>
            </w:pPr>
            <w:r w:rsidRPr="00E1670D">
              <w:rPr>
                <w:rFonts w:ascii="Comic Sans MS" w:hAnsi="Comic Sans MS" w:cs="Arial"/>
                <w:b/>
                <w:bCs/>
                <w:szCs w:val="24"/>
                <w:lang w:val="en-GB"/>
              </w:rPr>
              <w:t>22-</w:t>
            </w:r>
            <w:r w:rsidR="004909FC" w:rsidRPr="00E1670D">
              <w:rPr>
                <w:rFonts w:ascii="Comic Sans MS" w:hAnsi="Comic Sans MS" w:cs="Arial"/>
                <w:b/>
                <w:bCs/>
                <w:szCs w:val="24"/>
                <w:lang w:val="en-GB"/>
              </w:rPr>
              <w:t>Apr</w:t>
            </w:r>
          </w:p>
        </w:tc>
      </w:tr>
      <w:tr w:rsidR="006522FF" w:rsidRPr="00E1670D" w:rsidTr="00AC26BC">
        <w:trPr>
          <w:trHeight w:val="352"/>
        </w:trPr>
        <w:tc>
          <w:tcPr>
            <w:tcW w:w="212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
                <w:bCs/>
                <w:szCs w:val="24"/>
                <w:lang w:val="en-GB"/>
              </w:rPr>
            </w:pPr>
            <w:r w:rsidRPr="00E1670D">
              <w:rPr>
                <w:rFonts w:ascii="Comic Sans MS" w:hAnsi="Comic Sans MS" w:cs="Arial"/>
                <w:b/>
                <w:bCs/>
                <w:szCs w:val="24"/>
                <w:lang w:val="en-GB"/>
              </w:rPr>
              <w:t>P1</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80</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95</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87</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99</w:t>
            </w:r>
          </w:p>
        </w:tc>
      </w:tr>
      <w:tr w:rsidR="006522FF" w:rsidRPr="00E1670D" w:rsidTr="00AC26BC">
        <w:trPr>
          <w:trHeight w:val="352"/>
        </w:trPr>
        <w:tc>
          <w:tcPr>
            <w:tcW w:w="212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
                <w:bCs/>
                <w:szCs w:val="24"/>
                <w:lang w:val="en-GB"/>
              </w:rPr>
            </w:pPr>
            <w:r w:rsidRPr="00E1670D">
              <w:rPr>
                <w:rFonts w:ascii="Comic Sans MS" w:hAnsi="Comic Sans MS" w:cs="Arial"/>
                <w:b/>
                <w:bCs/>
                <w:szCs w:val="24"/>
                <w:lang w:val="en-GB"/>
              </w:rPr>
              <w:t>C3</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150</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145</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160</w:t>
            </w:r>
          </w:p>
        </w:tc>
        <w:tc>
          <w:tcPr>
            <w:tcW w:w="166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color w:val="0070C0"/>
                <w:szCs w:val="24"/>
                <w:lang w:val="en-GB"/>
              </w:rPr>
            </w:pPr>
            <w:r w:rsidRPr="00E1670D">
              <w:rPr>
                <w:rFonts w:ascii="Comic Sans MS" w:hAnsi="Comic Sans MS" w:cs="Arial"/>
                <w:color w:val="0070C0"/>
                <w:lang w:val="en-GB"/>
              </w:rPr>
              <w:t>130</w:t>
            </w:r>
          </w:p>
        </w:tc>
      </w:tr>
    </w:tbl>
    <w:p w:rsidR="006522FF" w:rsidRPr="00E1670D" w:rsidRDefault="006522FF" w:rsidP="006522FF">
      <w:pPr>
        <w:jc w:val="both"/>
        <w:rPr>
          <w:b/>
          <w:sz w:val="28"/>
          <w:lang w:val="en-GB"/>
        </w:rPr>
      </w:pPr>
    </w:p>
    <w:p w:rsidR="00763A5E" w:rsidRPr="00E1670D" w:rsidRDefault="00792118" w:rsidP="006522FF">
      <w:pPr>
        <w:jc w:val="both"/>
        <w:rPr>
          <w:rFonts w:ascii="Comic Sans MS" w:hAnsi="Comic Sans MS"/>
          <w:szCs w:val="24"/>
          <w:lang w:val="en-GB"/>
        </w:rPr>
      </w:pPr>
      <w:r w:rsidRPr="00E1670D">
        <w:rPr>
          <w:rFonts w:ascii="Comic Sans MS" w:hAnsi="Comic Sans MS"/>
          <w:szCs w:val="24"/>
          <w:lang w:val="en-GB"/>
        </w:rPr>
        <w:t>Besides, we know the available inventory and the safety stock for each product, their manufacture term, the percentage of failures and the manufacture lot, shown below:</w:t>
      </w:r>
    </w:p>
    <w:p w:rsidR="003A792B" w:rsidRPr="00E1670D" w:rsidRDefault="00763A5E" w:rsidP="006522FF">
      <w:pPr>
        <w:jc w:val="both"/>
        <w:rPr>
          <w:rFonts w:ascii="Comic Sans MS" w:hAnsi="Comic Sans MS"/>
          <w:b/>
          <w:szCs w:val="24"/>
          <w:lang w:val="en-GB"/>
        </w:rPr>
      </w:pPr>
      <w:r w:rsidRPr="00E1670D">
        <w:rPr>
          <w:rFonts w:ascii="Comic Sans MS" w:hAnsi="Comic Sans MS"/>
          <w:b/>
          <w:szCs w:val="24"/>
          <w:lang w:val="en-GB"/>
        </w:rPr>
        <w:t xml:space="preserve"> </w:t>
      </w:r>
    </w:p>
    <w:tbl>
      <w:tblPr>
        <w:tblW w:w="8930" w:type="dxa"/>
        <w:tblInd w:w="70" w:type="dxa"/>
        <w:tblCellMar>
          <w:left w:w="70" w:type="dxa"/>
          <w:right w:w="70" w:type="dxa"/>
        </w:tblCellMar>
        <w:tblLook w:val="0000"/>
      </w:tblPr>
      <w:tblGrid>
        <w:gridCol w:w="1701"/>
        <w:gridCol w:w="1417"/>
        <w:gridCol w:w="1418"/>
        <w:gridCol w:w="1701"/>
        <w:gridCol w:w="1559"/>
        <w:gridCol w:w="1134"/>
      </w:tblGrid>
      <w:tr w:rsidR="006522FF" w:rsidRPr="00E1670D" w:rsidTr="00AC26BC">
        <w:trPr>
          <w:trHeight w:val="340"/>
        </w:trPr>
        <w:tc>
          <w:tcPr>
            <w:tcW w:w="1701" w:type="dxa"/>
            <w:tcBorders>
              <w:top w:val="nil"/>
              <w:left w:val="nil"/>
              <w:bottom w:val="nil"/>
              <w:right w:val="nil"/>
            </w:tcBorders>
            <w:shd w:val="clear" w:color="auto" w:fill="auto"/>
            <w:noWrap/>
            <w:vAlign w:val="bottom"/>
          </w:tcPr>
          <w:p w:rsidR="006522FF" w:rsidRPr="00E1670D" w:rsidRDefault="004909FC" w:rsidP="006522FF">
            <w:pPr>
              <w:jc w:val="center"/>
              <w:rPr>
                <w:rFonts w:ascii="Comic Sans MS" w:hAnsi="Comic Sans MS" w:cs="Arial"/>
                <w:b/>
                <w:bCs/>
                <w:lang w:val="en-GB"/>
              </w:rPr>
            </w:pPr>
            <w:r w:rsidRPr="00E1670D">
              <w:rPr>
                <w:rFonts w:ascii="Comic Sans MS" w:hAnsi="Comic Sans MS" w:cs="Arial"/>
                <w:b/>
                <w:bCs/>
                <w:lang w:val="en-GB"/>
              </w:rPr>
              <w:t>PRODUCT</w:t>
            </w:r>
            <w:r w:rsidR="006522FF" w:rsidRPr="00E1670D">
              <w:rPr>
                <w:rFonts w:ascii="Comic Sans MS" w:hAnsi="Comic Sans MS" w:cs="Arial"/>
                <w:b/>
                <w:bCs/>
                <w:lang w:val="en-GB"/>
              </w:rPr>
              <w:t>S</w:t>
            </w:r>
          </w:p>
        </w:tc>
        <w:tc>
          <w:tcPr>
            <w:tcW w:w="1417" w:type="dxa"/>
            <w:tcBorders>
              <w:top w:val="nil"/>
              <w:left w:val="nil"/>
              <w:bottom w:val="nil"/>
              <w:right w:val="nil"/>
            </w:tcBorders>
            <w:shd w:val="clear" w:color="auto" w:fill="auto"/>
            <w:noWrap/>
            <w:vAlign w:val="bottom"/>
          </w:tcPr>
          <w:p w:rsidR="006522FF" w:rsidRPr="00E1670D" w:rsidRDefault="004909FC" w:rsidP="004909FC">
            <w:pPr>
              <w:jc w:val="center"/>
              <w:rPr>
                <w:rFonts w:ascii="Comic Sans MS" w:hAnsi="Comic Sans MS" w:cs="Arial"/>
                <w:b/>
                <w:bCs/>
                <w:lang w:val="en-GB"/>
              </w:rPr>
            </w:pPr>
            <w:r w:rsidRPr="00E1670D">
              <w:rPr>
                <w:rFonts w:ascii="Comic Sans MS" w:hAnsi="Comic Sans MS" w:cs="Arial"/>
                <w:b/>
                <w:bCs/>
                <w:lang w:val="en-GB"/>
              </w:rPr>
              <w:t xml:space="preserve">SFT </w:t>
            </w:r>
            <w:r w:rsidR="006522FF" w:rsidRPr="00E1670D">
              <w:rPr>
                <w:rFonts w:ascii="Comic Sans MS" w:hAnsi="Comic Sans MS" w:cs="Arial"/>
                <w:b/>
                <w:bCs/>
                <w:lang w:val="en-GB"/>
              </w:rPr>
              <w:t xml:space="preserve">STOCK </w:t>
            </w:r>
          </w:p>
        </w:tc>
        <w:tc>
          <w:tcPr>
            <w:tcW w:w="1418" w:type="dxa"/>
            <w:tcBorders>
              <w:top w:val="nil"/>
              <w:left w:val="nil"/>
              <w:bottom w:val="nil"/>
              <w:right w:val="nil"/>
            </w:tcBorders>
            <w:shd w:val="clear" w:color="auto" w:fill="auto"/>
            <w:noWrap/>
            <w:vAlign w:val="bottom"/>
          </w:tcPr>
          <w:p w:rsidR="006522FF" w:rsidRPr="00E1670D" w:rsidRDefault="004909FC" w:rsidP="004909FC">
            <w:pPr>
              <w:jc w:val="center"/>
              <w:rPr>
                <w:rFonts w:ascii="Comic Sans MS" w:hAnsi="Comic Sans MS" w:cs="Arial"/>
                <w:b/>
                <w:bCs/>
                <w:lang w:val="en-GB"/>
              </w:rPr>
            </w:pPr>
            <w:r w:rsidRPr="00E1670D">
              <w:rPr>
                <w:rFonts w:ascii="Comic Sans MS" w:hAnsi="Comic Sans MS" w:cs="Arial"/>
                <w:b/>
                <w:bCs/>
                <w:lang w:val="en-GB"/>
              </w:rPr>
              <w:t>REP TERM</w:t>
            </w:r>
            <w:r w:rsidR="006522FF" w:rsidRPr="00E1670D">
              <w:rPr>
                <w:rFonts w:ascii="Comic Sans MS" w:hAnsi="Comic Sans MS" w:cs="Arial"/>
                <w:b/>
                <w:bCs/>
                <w:lang w:val="en-GB"/>
              </w:rPr>
              <w:t xml:space="preserve"> </w:t>
            </w:r>
          </w:p>
        </w:tc>
        <w:tc>
          <w:tcPr>
            <w:tcW w:w="1701" w:type="dxa"/>
            <w:tcBorders>
              <w:top w:val="nil"/>
              <w:left w:val="nil"/>
              <w:bottom w:val="nil"/>
              <w:right w:val="nil"/>
            </w:tcBorders>
            <w:shd w:val="clear" w:color="auto" w:fill="auto"/>
            <w:noWrap/>
            <w:vAlign w:val="bottom"/>
          </w:tcPr>
          <w:p w:rsidR="006522FF" w:rsidRPr="00E1670D" w:rsidRDefault="006522FF" w:rsidP="004909FC">
            <w:pPr>
              <w:jc w:val="center"/>
              <w:rPr>
                <w:rFonts w:ascii="Comic Sans MS" w:hAnsi="Comic Sans MS" w:cs="Arial"/>
                <w:b/>
                <w:bCs/>
                <w:lang w:val="en-GB"/>
              </w:rPr>
            </w:pPr>
            <w:r w:rsidRPr="00E1670D">
              <w:rPr>
                <w:rFonts w:ascii="Comic Sans MS" w:hAnsi="Comic Sans MS" w:cs="Arial"/>
                <w:b/>
                <w:bCs/>
                <w:lang w:val="en-GB"/>
              </w:rPr>
              <w:t xml:space="preserve">% </w:t>
            </w:r>
            <w:r w:rsidR="004909FC" w:rsidRPr="00E1670D">
              <w:rPr>
                <w:rFonts w:ascii="Comic Sans MS" w:hAnsi="Comic Sans MS" w:cs="Arial"/>
                <w:b/>
                <w:bCs/>
                <w:lang w:val="en-GB"/>
              </w:rPr>
              <w:t>FAILURES</w:t>
            </w:r>
          </w:p>
        </w:tc>
        <w:tc>
          <w:tcPr>
            <w:tcW w:w="1559" w:type="dxa"/>
            <w:tcBorders>
              <w:top w:val="nil"/>
              <w:left w:val="nil"/>
              <w:bottom w:val="nil"/>
              <w:right w:val="nil"/>
            </w:tcBorders>
            <w:shd w:val="clear" w:color="auto" w:fill="auto"/>
            <w:noWrap/>
            <w:vAlign w:val="bottom"/>
          </w:tcPr>
          <w:p w:rsidR="006522FF" w:rsidRPr="00E1670D" w:rsidRDefault="004909FC" w:rsidP="006522FF">
            <w:pPr>
              <w:jc w:val="center"/>
              <w:rPr>
                <w:rFonts w:ascii="Comic Sans MS" w:hAnsi="Comic Sans MS" w:cs="Arial"/>
                <w:b/>
                <w:bCs/>
                <w:lang w:val="en-GB"/>
              </w:rPr>
            </w:pPr>
            <w:r w:rsidRPr="00E1670D">
              <w:rPr>
                <w:rFonts w:ascii="Comic Sans MS" w:hAnsi="Comic Sans MS" w:cs="Arial"/>
                <w:b/>
                <w:bCs/>
                <w:lang w:val="en-GB"/>
              </w:rPr>
              <w:t>AVAIL STOCK</w:t>
            </w:r>
          </w:p>
        </w:tc>
        <w:tc>
          <w:tcPr>
            <w:tcW w:w="1134" w:type="dxa"/>
            <w:tcBorders>
              <w:top w:val="nil"/>
              <w:left w:val="nil"/>
              <w:bottom w:val="nil"/>
              <w:right w:val="nil"/>
            </w:tcBorders>
            <w:shd w:val="clear" w:color="auto" w:fill="auto"/>
            <w:noWrap/>
            <w:vAlign w:val="bottom"/>
          </w:tcPr>
          <w:p w:rsidR="006522FF" w:rsidRPr="00E1670D" w:rsidRDefault="004909FC" w:rsidP="006522FF">
            <w:pPr>
              <w:jc w:val="center"/>
              <w:rPr>
                <w:rFonts w:ascii="Comic Sans MS" w:hAnsi="Comic Sans MS" w:cs="Arial"/>
                <w:b/>
                <w:bCs/>
                <w:lang w:val="en-GB"/>
              </w:rPr>
            </w:pPr>
            <w:r w:rsidRPr="00E1670D">
              <w:rPr>
                <w:rFonts w:ascii="Comic Sans MS" w:hAnsi="Comic Sans MS" w:cs="Arial"/>
                <w:b/>
                <w:bCs/>
                <w:lang w:val="en-GB"/>
              </w:rPr>
              <w:t>LOT</w:t>
            </w:r>
          </w:p>
        </w:tc>
      </w:tr>
      <w:tr w:rsidR="00E651A1" w:rsidRPr="00E1670D" w:rsidTr="00AC26BC">
        <w:trPr>
          <w:trHeight w:val="340"/>
        </w:trPr>
        <w:tc>
          <w:tcPr>
            <w:tcW w:w="1701" w:type="dxa"/>
            <w:tcBorders>
              <w:top w:val="nil"/>
              <w:left w:val="nil"/>
              <w:bottom w:val="nil"/>
              <w:right w:val="nil"/>
            </w:tcBorders>
            <w:shd w:val="clear" w:color="auto" w:fill="auto"/>
            <w:noWrap/>
            <w:vAlign w:val="bottom"/>
          </w:tcPr>
          <w:p w:rsidR="00E651A1" w:rsidRPr="00E1670D" w:rsidRDefault="00E651A1" w:rsidP="006522FF">
            <w:pPr>
              <w:jc w:val="center"/>
              <w:rPr>
                <w:rFonts w:ascii="Comic Sans MS" w:hAnsi="Comic Sans MS" w:cs="Arial"/>
                <w:bCs/>
                <w:szCs w:val="24"/>
                <w:lang w:val="en-GB"/>
              </w:rPr>
            </w:pPr>
            <w:r w:rsidRPr="00E1670D">
              <w:rPr>
                <w:rFonts w:ascii="Comic Sans MS" w:hAnsi="Comic Sans MS" w:cs="Arial"/>
                <w:bCs/>
                <w:szCs w:val="24"/>
                <w:lang w:val="en-GB"/>
              </w:rPr>
              <w:t>P1</w:t>
            </w:r>
          </w:p>
        </w:tc>
        <w:tc>
          <w:tcPr>
            <w:tcW w:w="1417"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10</w:t>
            </w:r>
          </w:p>
        </w:tc>
        <w:tc>
          <w:tcPr>
            <w:tcW w:w="1418"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w:t>
            </w:r>
          </w:p>
        </w:tc>
        <w:tc>
          <w:tcPr>
            <w:tcW w:w="1701"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0</w:t>
            </w:r>
          </w:p>
        </w:tc>
        <w:tc>
          <w:tcPr>
            <w:tcW w:w="1559"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10</w:t>
            </w:r>
          </w:p>
        </w:tc>
        <w:tc>
          <w:tcPr>
            <w:tcW w:w="1134" w:type="dxa"/>
            <w:tcBorders>
              <w:top w:val="nil"/>
              <w:left w:val="nil"/>
              <w:bottom w:val="nil"/>
              <w:right w:val="nil"/>
            </w:tcBorders>
            <w:shd w:val="clear" w:color="auto" w:fill="auto"/>
            <w:noWrap/>
            <w:vAlign w:val="bottom"/>
          </w:tcPr>
          <w:p w:rsidR="00E651A1" w:rsidRPr="00E1670D" w:rsidRDefault="00645C00">
            <w:pPr>
              <w:jc w:val="center"/>
              <w:rPr>
                <w:rFonts w:ascii="Comic Sans MS" w:hAnsi="Comic Sans MS" w:cs="Arial"/>
                <w:color w:val="3366FF"/>
                <w:sz w:val="24"/>
                <w:szCs w:val="24"/>
                <w:lang w:val="en-GB"/>
              </w:rPr>
            </w:pPr>
            <w:r w:rsidRPr="00E1670D">
              <w:rPr>
                <w:rFonts w:ascii="Comic Sans MS" w:hAnsi="Comic Sans MS" w:cs="Arial"/>
                <w:color w:val="3366FF"/>
                <w:lang w:val="en-GB"/>
              </w:rPr>
              <w:t>LB</w:t>
            </w:r>
            <w:r w:rsidR="00E651A1" w:rsidRPr="00E1670D">
              <w:rPr>
                <w:rFonts w:ascii="Comic Sans MS" w:hAnsi="Comic Sans MS" w:cs="Arial"/>
                <w:color w:val="3366FF"/>
                <w:lang w:val="en-GB"/>
              </w:rPr>
              <w:t>L</w:t>
            </w:r>
          </w:p>
        </w:tc>
      </w:tr>
      <w:tr w:rsidR="00E651A1" w:rsidRPr="00E1670D" w:rsidTr="00AC26BC">
        <w:trPr>
          <w:trHeight w:val="340"/>
        </w:trPr>
        <w:tc>
          <w:tcPr>
            <w:tcW w:w="1701" w:type="dxa"/>
            <w:tcBorders>
              <w:top w:val="nil"/>
              <w:left w:val="nil"/>
              <w:bottom w:val="nil"/>
              <w:right w:val="nil"/>
            </w:tcBorders>
            <w:shd w:val="clear" w:color="auto" w:fill="auto"/>
            <w:noWrap/>
            <w:vAlign w:val="bottom"/>
          </w:tcPr>
          <w:p w:rsidR="00E651A1" w:rsidRPr="00E1670D" w:rsidRDefault="00E651A1" w:rsidP="006522FF">
            <w:pPr>
              <w:jc w:val="center"/>
              <w:rPr>
                <w:rFonts w:ascii="Comic Sans MS" w:hAnsi="Comic Sans MS" w:cs="Arial"/>
                <w:bCs/>
                <w:szCs w:val="24"/>
                <w:lang w:val="en-GB"/>
              </w:rPr>
            </w:pPr>
            <w:r w:rsidRPr="00E1670D">
              <w:rPr>
                <w:rFonts w:ascii="Comic Sans MS" w:hAnsi="Comic Sans MS" w:cs="Arial"/>
                <w:bCs/>
                <w:szCs w:val="24"/>
                <w:lang w:val="en-GB"/>
              </w:rPr>
              <w:t>T1</w:t>
            </w:r>
          </w:p>
        </w:tc>
        <w:tc>
          <w:tcPr>
            <w:tcW w:w="1417"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0</w:t>
            </w:r>
          </w:p>
        </w:tc>
        <w:tc>
          <w:tcPr>
            <w:tcW w:w="1418"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2</w:t>
            </w:r>
          </w:p>
        </w:tc>
        <w:tc>
          <w:tcPr>
            <w:tcW w:w="1701"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5</w:t>
            </w:r>
          </w:p>
        </w:tc>
        <w:tc>
          <w:tcPr>
            <w:tcW w:w="1559"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25</w:t>
            </w:r>
          </w:p>
        </w:tc>
        <w:tc>
          <w:tcPr>
            <w:tcW w:w="1134"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M10</w:t>
            </w:r>
          </w:p>
        </w:tc>
      </w:tr>
      <w:tr w:rsidR="00E651A1" w:rsidRPr="00E1670D" w:rsidTr="00AC26BC">
        <w:trPr>
          <w:trHeight w:val="340"/>
        </w:trPr>
        <w:tc>
          <w:tcPr>
            <w:tcW w:w="1701" w:type="dxa"/>
            <w:tcBorders>
              <w:top w:val="nil"/>
              <w:left w:val="nil"/>
              <w:bottom w:val="nil"/>
              <w:right w:val="nil"/>
            </w:tcBorders>
            <w:shd w:val="clear" w:color="auto" w:fill="auto"/>
            <w:noWrap/>
            <w:vAlign w:val="bottom"/>
          </w:tcPr>
          <w:p w:rsidR="00E651A1" w:rsidRPr="00E1670D" w:rsidRDefault="00E651A1" w:rsidP="006522FF">
            <w:pPr>
              <w:jc w:val="center"/>
              <w:rPr>
                <w:rFonts w:ascii="Comic Sans MS" w:hAnsi="Comic Sans MS" w:cs="Arial"/>
                <w:bCs/>
                <w:szCs w:val="24"/>
                <w:lang w:val="en-GB"/>
              </w:rPr>
            </w:pPr>
            <w:r w:rsidRPr="00E1670D">
              <w:rPr>
                <w:rFonts w:ascii="Comic Sans MS" w:hAnsi="Comic Sans MS" w:cs="Arial"/>
                <w:bCs/>
                <w:szCs w:val="24"/>
                <w:lang w:val="en-GB"/>
              </w:rPr>
              <w:t>C3</w:t>
            </w:r>
          </w:p>
        </w:tc>
        <w:tc>
          <w:tcPr>
            <w:tcW w:w="1417"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10</w:t>
            </w:r>
          </w:p>
        </w:tc>
        <w:tc>
          <w:tcPr>
            <w:tcW w:w="1418" w:type="dxa"/>
            <w:tcBorders>
              <w:top w:val="nil"/>
              <w:left w:val="nil"/>
              <w:bottom w:val="nil"/>
              <w:right w:val="nil"/>
            </w:tcBorders>
            <w:shd w:val="clear" w:color="auto" w:fill="auto"/>
            <w:noWrap/>
            <w:vAlign w:val="bottom"/>
          </w:tcPr>
          <w:p w:rsidR="00E651A1" w:rsidRPr="00E1670D" w:rsidRDefault="00273CBA">
            <w:pPr>
              <w:jc w:val="center"/>
              <w:rPr>
                <w:rFonts w:ascii="Comic Sans MS" w:hAnsi="Comic Sans MS" w:cs="Arial"/>
                <w:color w:val="3366FF"/>
                <w:sz w:val="24"/>
                <w:szCs w:val="24"/>
                <w:lang w:val="en-GB"/>
              </w:rPr>
            </w:pPr>
            <w:r>
              <w:rPr>
                <w:rFonts w:ascii="Comic Sans MS" w:hAnsi="Comic Sans MS" w:cs="Arial"/>
                <w:color w:val="3366FF"/>
                <w:lang w:val="en-GB"/>
              </w:rPr>
              <w:t>1</w:t>
            </w:r>
          </w:p>
        </w:tc>
        <w:tc>
          <w:tcPr>
            <w:tcW w:w="1701"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5</w:t>
            </w:r>
          </w:p>
        </w:tc>
        <w:tc>
          <w:tcPr>
            <w:tcW w:w="1559"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10</w:t>
            </w:r>
          </w:p>
        </w:tc>
        <w:tc>
          <w:tcPr>
            <w:tcW w:w="1134"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M25</w:t>
            </w:r>
          </w:p>
        </w:tc>
      </w:tr>
      <w:tr w:rsidR="00E651A1" w:rsidRPr="00E1670D" w:rsidTr="00AC26BC">
        <w:trPr>
          <w:trHeight w:val="340"/>
        </w:trPr>
        <w:tc>
          <w:tcPr>
            <w:tcW w:w="1701" w:type="dxa"/>
            <w:tcBorders>
              <w:top w:val="nil"/>
              <w:left w:val="nil"/>
              <w:bottom w:val="nil"/>
              <w:right w:val="nil"/>
            </w:tcBorders>
            <w:shd w:val="clear" w:color="auto" w:fill="auto"/>
            <w:noWrap/>
            <w:vAlign w:val="bottom"/>
          </w:tcPr>
          <w:p w:rsidR="00E651A1" w:rsidRPr="00E1670D" w:rsidRDefault="00E651A1" w:rsidP="006522FF">
            <w:pPr>
              <w:jc w:val="center"/>
              <w:rPr>
                <w:rFonts w:ascii="Comic Sans MS" w:hAnsi="Comic Sans MS" w:cs="Arial"/>
                <w:bCs/>
                <w:szCs w:val="24"/>
                <w:lang w:val="en-GB"/>
              </w:rPr>
            </w:pPr>
            <w:r w:rsidRPr="00E1670D">
              <w:rPr>
                <w:rFonts w:ascii="Comic Sans MS" w:hAnsi="Comic Sans MS" w:cs="Arial"/>
                <w:bCs/>
                <w:szCs w:val="24"/>
                <w:lang w:val="en-GB"/>
              </w:rPr>
              <w:t>C1</w:t>
            </w:r>
          </w:p>
        </w:tc>
        <w:tc>
          <w:tcPr>
            <w:tcW w:w="1417"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15</w:t>
            </w:r>
          </w:p>
        </w:tc>
        <w:tc>
          <w:tcPr>
            <w:tcW w:w="1418"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w:t>
            </w:r>
          </w:p>
        </w:tc>
        <w:tc>
          <w:tcPr>
            <w:tcW w:w="1701"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10</w:t>
            </w:r>
          </w:p>
        </w:tc>
        <w:tc>
          <w:tcPr>
            <w:tcW w:w="1559"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15</w:t>
            </w:r>
          </w:p>
        </w:tc>
        <w:tc>
          <w:tcPr>
            <w:tcW w:w="1134"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M25</w:t>
            </w:r>
          </w:p>
        </w:tc>
      </w:tr>
      <w:tr w:rsidR="00E651A1" w:rsidRPr="00E1670D" w:rsidTr="00AC26BC">
        <w:trPr>
          <w:trHeight w:val="340"/>
        </w:trPr>
        <w:tc>
          <w:tcPr>
            <w:tcW w:w="1701" w:type="dxa"/>
            <w:tcBorders>
              <w:top w:val="nil"/>
              <w:left w:val="nil"/>
              <w:bottom w:val="nil"/>
              <w:right w:val="nil"/>
            </w:tcBorders>
            <w:shd w:val="clear" w:color="auto" w:fill="auto"/>
            <w:noWrap/>
            <w:vAlign w:val="bottom"/>
          </w:tcPr>
          <w:p w:rsidR="00E651A1" w:rsidRPr="00E1670D" w:rsidRDefault="00E651A1" w:rsidP="006522FF">
            <w:pPr>
              <w:jc w:val="center"/>
              <w:rPr>
                <w:rFonts w:ascii="Comic Sans MS" w:hAnsi="Comic Sans MS" w:cs="Arial"/>
                <w:bCs/>
                <w:szCs w:val="24"/>
                <w:lang w:val="en-GB"/>
              </w:rPr>
            </w:pPr>
            <w:r w:rsidRPr="00E1670D">
              <w:rPr>
                <w:rFonts w:ascii="Comic Sans MS" w:hAnsi="Comic Sans MS" w:cs="Arial"/>
                <w:bCs/>
                <w:szCs w:val="24"/>
                <w:lang w:val="en-GB"/>
              </w:rPr>
              <w:t>C2</w:t>
            </w:r>
          </w:p>
        </w:tc>
        <w:tc>
          <w:tcPr>
            <w:tcW w:w="1417"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15</w:t>
            </w:r>
          </w:p>
        </w:tc>
        <w:tc>
          <w:tcPr>
            <w:tcW w:w="1418"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w:t>
            </w:r>
          </w:p>
        </w:tc>
        <w:tc>
          <w:tcPr>
            <w:tcW w:w="1701"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12</w:t>
            </w:r>
          </w:p>
        </w:tc>
        <w:tc>
          <w:tcPr>
            <w:tcW w:w="1559"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15</w:t>
            </w:r>
          </w:p>
        </w:tc>
        <w:tc>
          <w:tcPr>
            <w:tcW w:w="1134" w:type="dxa"/>
            <w:tcBorders>
              <w:top w:val="nil"/>
              <w:left w:val="nil"/>
              <w:bottom w:val="nil"/>
              <w:right w:val="nil"/>
            </w:tcBorders>
            <w:shd w:val="clear" w:color="auto" w:fill="auto"/>
            <w:noWrap/>
            <w:vAlign w:val="bottom"/>
          </w:tcPr>
          <w:p w:rsidR="00E651A1" w:rsidRPr="00E1670D" w:rsidRDefault="00E651A1">
            <w:pPr>
              <w:jc w:val="center"/>
              <w:rPr>
                <w:rFonts w:ascii="Comic Sans MS" w:hAnsi="Comic Sans MS" w:cs="Arial"/>
                <w:color w:val="3366FF"/>
                <w:sz w:val="24"/>
                <w:szCs w:val="24"/>
                <w:lang w:val="en-GB"/>
              </w:rPr>
            </w:pPr>
            <w:r w:rsidRPr="00E1670D">
              <w:rPr>
                <w:rFonts w:ascii="Comic Sans MS" w:hAnsi="Comic Sans MS" w:cs="Arial"/>
                <w:color w:val="3366FF"/>
                <w:lang w:val="en-GB"/>
              </w:rPr>
              <w:t>M50</w:t>
            </w:r>
          </w:p>
        </w:tc>
      </w:tr>
    </w:tbl>
    <w:p w:rsidR="006522FF" w:rsidRPr="00E1670D" w:rsidRDefault="006522FF" w:rsidP="006522FF">
      <w:pPr>
        <w:jc w:val="both"/>
        <w:rPr>
          <w:b/>
          <w:sz w:val="16"/>
          <w:szCs w:val="16"/>
          <w:lang w:val="en-GB"/>
        </w:rPr>
      </w:pPr>
    </w:p>
    <w:p w:rsidR="006522FF" w:rsidRPr="00E1670D" w:rsidRDefault="00792118" w:rsidP="006522FF">
      <w:pPr>
        <w:jc w:val="both"/>
        <w:rPr>
          <w:rFonts w:ascii="Comic Sans MS" w:hAnsi="Comic Sans MS"/>
          <w:b/>
          <w:szCs w:val="24"/>
          <w:lang w:val="en-GB"/>
        </w:rPr>
      </w:pPr>
      <w:r w:rsidRPr="00E1670D">
        <w:rPr>
          <w:rFonts w:ascii="Comic Sans MS" w:hAnsi="Comic Sans MS"/>
          <w:szCs w:val="24"/>
          <w:lang w:val="en-GB"/>
        </w:rPr>
        <w:t>Data</w:t>
      </w:r>
      <w:r w:rsidR="00C47559" w:rsidRPr="00E1670D">
        <w:rPr>
          <w:rFonts w:ascii="Comic Sans MS" w:hAnsi="Comic Sans MS"/>
          <w:szCs w:val="24"/>
          <w:lang w:val="en-GB"/>
        </w:rPr>
        <w:t>:</w:t>
      </w:r>
    </w:p>
    <w:p w:rsidR="006522FF" w:rsidRPr="00E1670D" w:rsidRDefault="006522FF" w:rsidP="006522FF">
      <w:pPr>
        <w:jc w:val="both"/>
        <w:rPr>
          <w:rFonts w:ascii="Comic Sans MS" w:hAnsi="Comic Sans MS"/>
          <w:b/>
          <w:sz w:val="12"/>
          <w:szCs w:val="12"/>
          <w:lang w:val="en-GB"/>
        </w:rPr>
      </w:pPr>
    </w:p>
    <w:p w:rsidR="006522FF" w:rsidRPr="00E1670D" w:rsidRDefault="006522FF" w:rsidP="006522FF">
      <w:pPr>
        <w:jc w:val="both"/>
        <w:rPr>
          <w:rFonts w:ascii="Comic Sans MS" w:hAnsi="Comic Sans MS"/>
          <w:b/>
          <w:szCs w:val="24"/>
          <w:lang w:val="en-GB"/>
        </w:rPr>
      </w:pPr>
      <w:r w:rsidRPr="00E1670D">
        <w:rPr>
          <w:rFonts w:ascii="Comic Sans MS" w:hAnsi="Comic Sans MS"/>
          <w:szCs w:val="24"/>
          <w:lang w:val="en-GB"/>
        </w:rPr>
        <w:t xml:space="preserve">M 25 </w:t>
      </w:r>
      <w:r w:rsidRPr="00E1670D">
        <w:rPr>
          <w:rFonts w:ascii="Comic Sans MS" w:hAnsi="Comic Sans MS"/>
          <w:szCs w:val="24"/>
          <w:lang w:val="en-GB"/>
        </w:rPr>
        <w:tab/>
      </w:r>
      <w:r w:rsidRPr="00E1670D">
        <w:rPr>
          <w:rFonts w:ascii="Comic Sans MS" w:hAnsi="Comic Sans MS"/>
          <w:szCs w:val="24"/>
          <w:lang w:val="en-GB"/>
        </w:rPr>
        <w:tab/>
      </w:r>
      <w:r w:rsidR="00792118" w:rsidRPr="00E1670D">
        <w:rPr>
          <w:rFonts w:ascii="Comic Sans MS" w:hAnsi="Comic Sans MS"/>
          <w:szCs w:val="24"/>
          <w:lang w:val="en-GB"/>
        </w:rPr>
        <w:t xml:space="preserve">Multiple of </w:t>
      </w:r>
      <w:r w:rsidRPr="00E1670D">
        <w:rPr>
          <w:rFonts w:ascii="Comic Sans MS" w:hAnsi="Comic Sans MS"/>
          <w:szCs w:val="24"/>
          <w:lang w:val="en-GB"/>
        </w:rPr>
        <w:t>25</w:t>
      </w:r>
      <w:r w:rsidR="00792118" w:rsidRPr="00E1670D">
        <w:rPr>
          <w:rFonts w:ascii="Comic Sans MS" w:hAnsi="Comic Sans MS"/>
          <w:szCs w:val="24"/>
          <w:lang w:val="en-GB"/>
        </w:rPr>
        <w:t xml:space="preserve"> lots</w:t>
      </w:r>
    </w:p>
    <w:p w:rsidR="006522FF" w:rsidRPr="00E1670D" w:rsidRDefault="006522FF" w:rsidP="006522FF">
      <w:pPr>
        <w:jc w:val="both"/>
        <w:rPr>
          <w:rFonts w:ascii="Comic Sans MS" w:hAnsi="Comic Sans MS"/>
          <w:b/>
          <w:szCs w:val="24"/>
          <w:lang w:val="en-GB"/>
        </w:rPr>
      </w:pPr>
      <w:r w:rsidRPr="00E1670D">
        <w:rPr>
          <w:rFonts w:ascii="Comic Sans MS" w:hAnsi="Comic Sans MS"/>
          <w:szCs w:val="24"/>
          <w:lang w:val="en-GB"/>
        </w:rPr>
        <w:t xml:space="preserve">M 50 </w:t>
      </w:r>
      <w:r w:rsidRPr="00E1670D">
        <w:rPr>
          <w:rFonts w:ascii="Comic Sans MS" w:hAnsi="Comic Sans MS"/>
          <w:szCs w:val="24"/>
          <w:lang w:val="en-GB"/>
        </w:rPr>
        <w:tab/>
      </w:r>
      <w:r w:rsidRPr="00E1670D">
        <w:rPr>
          <w:rFonts w:ascii="Comic Sans MS" w:hAnsi="Comic Sans MS"/>
          <w:szCs w:val="24"/>
          <w:lang w:val="en-GB"/>
        </w:rPr>
        <w:tab/>
      </w:r>
      <w:r w:rsidR="00792118" w:rsidRPr="00E1670D">
        <w:rPr>
          <w:rFonts w:ascii="Comic Sans MS" w:hAnsi="Comic Sans MS"/>
          <w:szCs w:val="24"/>
          <w:lang w:val="en-GB"/>
        </w:rPr>
        <w:t xml:space="preserve">Multiple of </w:t>
      </w:r>
      <w:r w:rsidRPr="00E1670D">
        <w:rPr>
          <w:rFonts w:ascii="Comic Sans MS" w:hAnsi="Comic Sans MS"/>
          <w:szCs w:val="24"/>
          <w:lang w:val="en-GB"/>
        </w:rPr>
        <w:t>50</w:t>
      </w:r>
      <w:r w:rsidR="00792118" w:rsidRPr="00E1670D">
        <w:rPr>
          <w:rFonts w:ascii="Comic Sans MS" w:hAnsi="Comic Sans MS"/>
          <w:szCs w:val="24"/>
          <w:lang w:val="en-GB"/>
        </w:rPr>
        <w:t xml:space="preserve"> lots</w:t>
      </w:r>
    </w:p>
    <w:p w:rsidR="006522FF" w:rsidRPr="00E1670D" w:rsidRDefault="006522FF" w:rsidP="006522FF">
      <w:pPr>
        <w:jc w:val="both"/>
        <w:rPr>
          <w:rFonts w:ascii="Comic Sans MS" w:hAnsi="Comic Sans MS"/>
          <w:b/>
          <w:szCs w:val="24"/>
          <w:lang w:val="en-GB"/>
        </w:rPr>
      </w:pPr>
      <w:r w:rsidRPr="00E1670D">
        <w:rPr>
          <w:rFonts w:ascii="Comic Sans MS" w:hAnsi="Comic Sans MS"/>
          <w:szCs w:val="24"/>
          <w:lang w:val="en-GB"/>
        </w:rPr>
        <w:t>M 10</w:t>
      </w:r>
      <w:r w:rsidRPr="00E1670D">
        <w:rPr>
          <w:rFonts w:ascii="Comic Sans MS" w:hAnsi="Comic Sans MS"/>
          <w:szCs w:val="24"/>
          <w:lang w:val="en-GB"/>
        </w:rPr>
        <w:tab/>
        <w:t xml:space="preserve"> </w:t>
      </w:r>
      <w:r w:rsidRPr="00E1670D">
        <w:rPr>
          <w:rFonts w:ascii="Comic Sans MS" w:hAnsi="Comic Sans MS"/>
          <w:szCs w:val="24"/>
          <w:lang w:val="en-GB"/>
        </w:rPr>
        <w:tab/>
      </w:r>
      <w:r w:rsidR="00792118" w:rsidRPr="00E1670D">
        <w:rPr>
          <w:rFonts w:ascii="Comic Sans MS" w:hAnsi="Comic Sans MS"/>
          <w:szCs w:val="24"/>
          <w:lang w:val="en-GB"/>
        </w:rPr>
        <w:t xml:space="preserve">Multiple of </w:t>
      </w:r>
      <w:r w:rsidRPr="00E1670D">
        <w:rPr>
          <w:rFonts w:ascii="Comic Sans MS" w:hAnsi="Comic Sans MS"/>
          <w:szCs w:val="24"/>
          <w:lang w:val="en-GB"/>
        </w:rPr>
        <w:t>10</w:t>
      </w:r>
      <w:r w:rsidR="00792118" w:rsidRPr="00E1670D">
        <w:rPr>
          <w:rFonts w:ascii="Comic Sans MS" w:hAnsi="Comic Sans MS"/>
          <w:szCs w:val="24"/>
          <w:lang w:val="en-GB"/>
        </w:rPr>
        <w:t xml:space="preserve"> lots</w:t>
      </w:r>
    </w:p>
    <w:p w:rsidR="006522FF" w:rsidRPr="00E1670D" w:rsidRDefault="00792118" w:rsidP="006522FF">
      <w:pPr>
        <w:jc w:val="both"/>
        <w:rPr>
          <w:rFonts w:ascii="Comic Sans MS" w:hAnsi="Comic Sans MS"/>
          <w:b/>
          <w:szCs w:val="24"/>
          <w:lang w:val="en-GB"/>
        </w:rPr>
      </w:pPr>
      <w:r w:rsidRPr="00E1670D">
        <w:rPr>
          <w:rFonts w:ascii="Comic Sans MS" w:hAnsi="Comic Sans MS"/>
          <w:szCs w:val="24"/>
          <w:lang w:val="en-GB"/>
        </w:rPr>
        <w:t>L</w:t>
      </w:r>
      <w:r w:rsidR="00645C00" w:rsidRPr="00E1670D">
        <w:rPr>
          <w:rFonts w:ascii="Comic Sans MS" w:hAnsi="Comic Sans MS"/>
          <w:szCs w:val="24"/>
          <w:lang w:val="en-GB"/>
        </w:rPr>
        <w:t>B</w:t>
      </w:r>
      <w:r w:rsidRPr="00E1670D">
        <w:rPr>
          <w:rFonts w:ascii="Comic Sans MS" w:hAnsi="Comic Sans MS"/>
          <w:szCs w:val="24"/>
          <w:lang w:val="en-GB"/>
        </w:rPr>
        <w:t xml:space="preserve">L </w:t>
      </w:r>
      <w:r w:rsidRPr="00E1670D">
        <w:rPr>
          <w:rFonts w:ascii="Comic Sans MS" w:hAnsi="Comic Sans MS"/>
          <w:szCs w:val="24"/>
          <w:lang w:val="en-GB"/>
        </w:rPr>
        <w:tab/>
      </w:r>
      <w:r w:rsidRPr="00E1670D">
        <w:rPr>
          <w:rFonts w:ascii="Comic Sans MS" w:hAnsi="Comic Sans MS"/>
          <w:szCs w:val="24"/>
          <w:lang w:val="en-GB"/>
        </w:rPr>
        <w:tab/>
        <w:t>Lot by lot</w:t>
      </w:r>
      <w:r w:rsidR="00C47559" w:rsidRPr="00E1670D">
        <w:rPr>
          <w:rFonts w:ascii="Comic Sans MS" w:hAnsi="Comic Sans MS"/>
          <w:szCs w:val="24"/>
          <w:lang w:val="en-GB"/>
        </w:rPr>
        <w:t xml:space="preserve"> (</w:t>
      </w:r>
      <w:r w:rsidR="00645C00" w:rsidRPr="00E1670D">
        <w:rPr>
          <w:rFonts w:ascii="Comic Sans MS" w:hAnsi="Comic Sans MS"/>
          <w:szCs w:val="24"/>
          <w:lang w:val="en-GB"/>
        </w:rPr>
        <w:t>we order only what is required</w:t>
      </w:r>
      <w:r w:rsidR="00C47559" w:rsidRPr="00E1670D">
        <w:rPr>
          <w:rFonts w:ascii="Comic Sans MS" w:hAnsi="Comic Sans MS"/>
          <w:szCs w:val="24"/>
          <w:lang w:val="en-GB"/>
        </w:rPr>
        <w:t>)</w:t>
      </w:r>
    </w:p>
    <w:p w:rsidR="00763A5E" w:rsidRPr="00E1670D" w:rsidRDefault="00763A5E" w:rsidP="00763A5E">
      <w:pPr>
        <w:rPr>
          <w:sz w:val="28"/>
          <w:lang w:val="en-GB"/>
        </w:rPr>
      </w:pPr>
    </w:p>
    <w:p w:rsidR="00763A5E" w:rsidRPr="00E1670D" w:rsidRDefault="00645C00" w:rsidP="00763A5E">
      <w:pPr>
        <w:rPr>
          <w:rFonts w:ascii="Comic Sans MS" w:hAnsi="Comic Sans MS"/>
          <w:szCs w:val="24"/>
          <w:lang w:val="en-GB"/>
        </w:rPr>
      </w:pPr>
      <w:r w:rsidRPr="00E1670D">
        <w:rPr>
          <w:rFonts w:ascii="Comic Sans MS" w:hAnsi="Comic Sans MS"/>
          <w:szCs w:val="24"/>
          <w:lang w:val="en-GB"/>
        </w:rPr>
        <w:t xml:space="preserve">Complete each component’s files and define the launches or manufacture orders for each one. </w:t>
      </w:r>
    </w:p>
    <w:p w:rsidR="00B32165" w:rsidRPr="00E1670D" w:rsidRDefault="00B32165">
      <w:pPr>
        <w:rPr>
          <w:lang w:val="en-GB"/>
        </w:rPr>
      </w:pPr>
      <w:r w:rsidRPr="00E1670D">
        <w:rPr>
          <w:lang w:val="en-GB"/>
        </w:rPr>
        <w:br w:type="page"/>
      </w:r>
    </w:p>
    <w:tbl>
      <w:tblPr>
        <w:tblW w:w="10182" w:type="dxa"/>
        <w:tblInd w:w="-639" w:type="dxa"/>
        <w:tblCellMar>
          <w:left w:w="70" w:type="dxa"/>
          <w:right w:w="70" w:type="dxa"/>
        </w:tblCellMar>
        <w:tblLook w:val="0000"/>
      </w:tblPr>
      <w:tblGrid>
        <w:gridCol w:w="2977"/>
        <w:gridCol w:w="900"/>
        <w:gridCol w:w="900"/>
        <w:gridCol w:w="900"/>
        <w:gridCol w:w="901"/>
        <w:gridCol w:w="901"/>
        <w:gridCol w:w="901"/>
        <w:gridCol w:w="901"/>
        <w:gridCol w:w="901"/>
      </w:tblGrid>
      <w:tr w:rsidR="006522FF" w:rsidRPr="00E1670D" w:rsidTr="00AC26BC">
        <w:trPr>
          <w:trHeight w:val="330"/>
        </w:trPr>
        <w:tc>
          <w:tcPr>
            <w:tcW w:w="2977"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Cs/>
                <w:szCs w:val="24"/>
                <w:lang w:val="en-GB"/>
              </w:rPr>
            </w:pPr>
            <w:r w:rsidRPr="00E1670D">
              <w:rPr>
                <w:sz w:val="28"/>
                <w:lang w:val="en-GB"/>
              </w:rPr>
              <w:br w:type="page"/>
            </w:r>
            <w:r w:rsidR="00645C00" w:rsidRPr="00E1670D">
              <w:rPr>
                <w:rFonts w:ascii="Arial" w:hAnsi="Arial" w:cs="Arial"/>
                <w:bCs/>
                <w:szCs w:val="24"/>
                <w:lang w:val="en-GB"/>
              </w:rPr>
              <w:t>LEVEL</w:t>
            </w:r>
            <w:r w:rsidRPr="00E1670D">
              <w:rPr>
                <w:rFonts w:ascii="Arial" w:hAnsi="Arial" w:cs="Arial"/>
                <w:bCs/>
                <w:szCs w:val="24"/>
                <w:lang w:val="en-GB"/>
              </w:rPr>
              <w:t xml:space="preserve"> 0</w:t>
            </w:r>
          </w:p>
          <w:p w:rsidR="006522FF" w:rsidRPr="00E1670D" w:rsidRDefault="006522FF" w:rsidP="006522FF">
            <w:pPr>
              <w:rPr>
                <w:rFonts w:ascii="Arial" w:hAnsi="Arial" w:cs="Arial"/>
                <w:bCs/>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color w:val="FF0000"/>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454"/>
        </w:trPr>
        <w:tc>
          <w:tcPr>
            <w:tcW w:w="29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2FF" w:rsidRPr="00E1670D" w:rsidRDefault="006522FF" w:rsidP="006522FF">
            <w:pPr>
              <w:rPr>
                <w:rFonts w:ascii="Arial" w:hAnsi="Arial" w:cs="Arial"/>
                <w:bCs/>
                <w:szCs w:val="24"/>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r>
      <w:tr w:rsidR="006522FF" w:rsidRPr="00E1670D" w:rsidTr="00AC26BC">
        <w:trPr>
          <w:trHeight w:val="342"/>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45C00" w:rsidP="006522FF">
            <w:pPr>
              <w:rPr>
                <w:rFonts w:ascii="Arial" w:hAnsi="Arial" w:cs="Arial"/>
                <w:b/>
                <w:szCs w:val="24"/>
                <w:lang w:val="en-GB"/>
              </w:rPr>
            </w:pPr>
            <w:r w:rsidRPr="00E1670D">
              <w:rPr>
                <w:rFonts w:ascii="Arial" w:hAnsi="Arial" w:cs="Arial"/>
                <w:szCs w:val="24"/>
                <w:lang w:val="en-GB"/>
              </w:rPr>
              <w:t>Gross requirements</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color w:val="3366FF"/>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color w:val="3366FF"/>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color w:val="3366FF"/>
                <w:szCs w:val="24"/>
                <w:lang w:val="en-GB"/>
              </w:rPr>
            </w:pPr>
          </w:p>
        </w:tc>
        <w:tc>
          <w:tcPr>
            <w:tcW w:w="901" w:type="dxa"/>
            <w:tcBorders>
              <w:top w:val="nil"/>
              <w:left w:val="nil"/>
              <w:bottom w:val="nil"/>
              <w:right w:val="single" w:sz="12" w:space="0" w:color="auto"/>
            </w:tcBorders>
            <w:shd w:val="clear" w:color="auto" w:fill="auto"/>
            <w:noWrap/>
            <w:vAlign w:val="bottom"/>
          </w:tcPr>
          <w:p w:rsidR="006522FF" w:rsidRPr="00E1670D" w:rsidRDefault="006522FF" w:rsidP="006522FF">
            <w:pPr>
              <w:jc w:val="right"/>
              <w:rPr>
                <w:rFonts w:ascii="Arial" w:hAnsi="Arial" w:cs="Arial"/>
                <w:color w:val="3366FF"/>
                <w:szCs w:val="24"/>
                <w:lang w:val="en-GB"/>
              </w:rPr>
            </w:pPr>
          </w:p>
        </w:tc>
      </w:tr>
      <w:tr w:rsidR="006522FF" w:rsidRPr="00E1670D" w:rsidTr="00AC26BC">
        <w:trPr>
          <w:trHeight w:val="342"/>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45C00" w:rsidP="006522FF">
            <w:pPr>
              <w:rPr>
                <w:rFonts w:ascii="Arial" w:hAnsi="Arial" w:cs="Arial"/>
                <w:b/>
                <w:szCs w:val="24"/>
                <w:lang w:val="en-GB"/>
              </w:rPr>
            </w:pPr>
            <w:r w:rsidRPr="00E1670D">
              <w:rPr>
                <w:rFonts w:ascii="Arial" w:hAnsi="Arial" w:cs="Arial"/>
                <w:szCs w:val="24"/>
                <w:lang w:val="en-GB"/>
              </w:rPr>
              <w:t>Available stock</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color w:val="3366FF"/>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single" w:sz="4" w:space="0" w:color="auto"/>
              <w:left w:val="nil"/>
              <w:bottom w:val="single" w:sz="4" w:space="0" w:color="auto"/>
              <w:right w:val="single" w:sz="12"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r>
      <w:tr w:rsidR="006522FF" w:rsidRPr="00E1670D" w:rsidTr="00AC26BC">
        <w:trPr>
          <w:trHeight w:val="342"/>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45C00" w:rsidP="006522FF">
            <w:pPr>
              <w:rPr>
                <w:rFonts w:ascii="Arial" w:hAnsi="Arial" w:cs="Arial"/>
                <w:b/>
                <w:szCs w:val="24"/>
                <w:lang w:val="en-GB"/>
              </w:rPr>
            </w:pPr>
            <w:r w:rsidRPr="00E1670D">
              <w:rPr>
                <w:rFonts w:ascii="Arial" w:hAnsi="Arial" w:cs="Arial"/>
                <w:szCs w:val="24"/>
                <w:lang w:val="en-GB"/>
              </w:rPr>
              <w:t>Net requirements</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r>
      <w:tr w:rsidR="006522FF" w:rsidRPr="00E1670D" w:rsidTr="00AC26BC">
        <w:trPr>
          <w:trHeight w:val="342"/>
        </w:trPr>
        <w:tc>
          <w:tcPr>
            <w:tcW w:w="2977" w:type="dxa"/>
            <w:tcBorders>
              <w:top w:val="nil"/>
              <w:left w:val="single" w:sz="12" w:space="0" w:color="auto"/>
              <w:bottom w:val="single" w:sz="12" w:space="0" w:color="auto"/>
              <w:right w:val="single" w:sz="4" w:space="0" w:color="auto"/>
            </w:tcBorders>
            <w:shd w:val="clear" w:color="auto" w:fill="auto"/>
            <w:noWrap/>
            <w:vAlign w:val="bottom"/>
          </w:tcPr>
          <w:p w:rsidR="006522FF" w:rsidRPr="00E1670D" w:rsidRDefault="00645C00" w:rsidP="006522FF">
            <w:pPr>
              <w:rPr>
                <w:rFonts w:ascii="Arial" w:hAnsi="Arial" w:cs="Arial"/>
                <w:b/>
                <w:szCs w:val="24"/>
                <w:lang w:val="en-GB"/>
              </w:rPr>
            </w:pPr>
            <w:r w:rsidRPr="00E1670D">
              <w:rPr>
                <w:rFonts w:ascii="Arial" w:hAnsi="Arial" w:cs="Arial"/>
                <w:szCs w:val="24"/>
                <w:lang w:val="en-GB"/>
              </w:rPr>
              <w:t>Launches</w:t>
            </w:r>
          </w:p>
        </w:tc>
        <w:tc>
          <w:tcPr>
            <w:tcW w:w="900"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rPr>
                <w:rFonts w:ascii="Arial" w:hAnsi="Arial" w:cs="Arial"/>
                <w:szCs w:val="24"/>
                <w:lang w:val="en-GB"/>
              </w:rPr>
            </w:pPr>
            <w:r w:rsidRPr="00E1670D">
              <w:rPr>
                <w:rFonts w:ascii="Arial" w:hAnsi="Arial" w:cs="Arial"/>
                <w:lang w:val="en-GB"/>
              </w:rPr>
              <w:t> </w:t>
            </w:r>
          </w:p>
        </w:tc>
        <w:tc>
          <w:tcPr>
            <w:tcW w:w="901"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c>
          <w:tcPr>
            <w:tcW w:w="901" w:type="dxa"/>
            <w:tcBorders>
              <w:top w:val="nil"/>
              <w:left w:val="nil"/>
              <w:bottom w:val="single" w:sz="12" w:space="0" w:color="auto"/>
              <w:right w:val="single" w:sz="12" w:space="0" w:color="auto"/>
            </w:tcBorders>
            <w:shd w:val="clear" w:color="auto" w:fill="auto"/>
            <w:noWrap/>
            <w:vAlign w:val="bottom"/>
          </w:tcPr>
          <w:p w:rsidR="006522FF" w:rsidRPr="00E1670D" w:rsidRDefault="006522FF" w:rsidP="006522FF">
            <w:pPr>
              <w:jc w:val="right"/>
              <w:rPr>
                <w:rFonts w:ascii="Arial" w:hAnsi="Arial" w:cs="Arial"/>
                <w:szCs w:val="24"/>
                <w:lang w:val="en-GB"/>
              </w:rPr>
            </w:pPr>
          </w:p>
        </w:tc>
      </w:tr>
      <w:tr w:rsidR="006522FF" w:rsidRPr="00E1670D" w:rsidTr="00AC26BC">
        <w:trPr>
          <w:trHeight w:val="199"/>
        </w:trPr>
        <w:tc>
          <w:tcPr>
            <w:tcW w:w="2977"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330"/>
        </w:trPr>
        <w:tc>
          <w:tcPr>
            <w:tcW w:w="2977" w:type="dxa"/>
            <w:tcBorders>
              <w:top w:val="nil"/>
              <w:left w:val="nil"/>
              <w:bottom w:val="nil"/>
              <w:right w:val="nil"/>
            </w:tcBorders>
            <w:shd w:val="clear" w:color="auto" w:fill="auto"/>
            <w:noWrap/>
            <w:vAlign w:val="bottom"/>
          </w:tcPr>
          <w:p w:rsidR="006522FF" w:rsidRPr="00E1670D" w:rsidRDefault="00645C00" w:rsidP="006522FF">
            <w:pPr>
              <w:rPr>
                <w:rFonts w:ascii="Arial" w:hAnsi="Arial" w:cs="Arial"/>
                <w:bCs/>
                <w:szCs w:val="24"/>
                <w:lang w:val="en-GB"/>
              </w:rPr>
            </w:pPr>
            <w:r w:rsidRPr="00E1670D">
              <w:rPr>
                <w:rFonts w:ascii="Arial" w:hAnsi="Arial" w:cs="Arial"/>
                <w:bCs/>
                <w:szCs w:val="24"/>
                <w:lang w:val="en-GB"/>
              </w:rPr>
              <w:t>LEVEL</w:t>
            </w:r>
            <w:r w:rsidR="006522FF" w:rsidRPr="00E1670D">
              <w:rPr>
                <w:rFonts w:ascii="Arial" w:hAnsi="Arial" w:cs="Arial"/>
                <w:bCs/>
                <w:szCs w:val="24"/>
                <w:lang w:val="en-GB"/>
              </w:rPr>
              <w:t xml:space="preserve"> 1</w:t>
            </w:r>
          </w:p>
          <w:p w:rsidR="006522FF" w:rsidRPr="00E1670D" w:rsidRDefault="006522FF" w:rsidP="006522FF">
            <w:pPr>
              <w:rPr>
                <w:rFonts w:ascii="Arial" w:hAnsi="Arial" w:cs="Arial"/>
                <w:bCs/>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color w:val="FF0000"/>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454"/>
        </w:trPr>
        <w:tc>
          <w:tcPr>
            <w:tcW w:w="29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2FF" w:rsidRPr="00E1670D" w:rsidRDefault="006522FF" w:rsidP="006522FF">
            <w:pPr>
              <w:rPr>
                <w:rFonts w:ascii="Arial" w:hAnsi="Arial" w:cs="Arial"/>
                <w:bCs/>
                <w:szCs w:val="24"/>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r>
      <w:tr w:rsidR="00645C00" w:rsidRPr="00E1670D" w:rsidTr="00AC26BC">
        <w:trPr>
          <w:trHeight w:val="315"/>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color w:val="3366FF"/>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15"/>
        </w:trPr>
        <w:tc>
          <w:tcPr>
            <w:tcW w:w="2977" w:type="dxa"/>
            <w:tcBorders>
              <w:top w:val="nil"/>
              <w:left w:val="single" w:sz="12" w:space="0" w:color="auto"/>
              <w:bottom w:val="single" w:sz="12"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r w:rsidRPr="00E1670D">
              <w:rPr>
                <w:rFonts w:ascii="Arial" w:hAnsi="Arial" w:cs="Arial"/>
                <w:lang w:val="en-GB"/>
              </w:rPr>
              <w:t> </w:t>
            </w: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522FF" w:rsidRPr="00E1670D" w:rsidTr="00AC26BC">
        <w:trPr>
          <w:trHeight w:val="402"/>
        </w:trPr>
        <w:tc>
          <w:tcPr>
            <w:tcW w:w="2977"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color w:val="FF0000"/>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454"/>
        </w:trPr>
        <w:tc>
          <w:tcPr>
            <w:tcW w:w="29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2FF" w:rsidRPr="00E1670D" w:rsidRDefault="006522FF" w:rsidP="006522FF">
            <w:pPr>
              <w:rPr>
                <w:rFonts w:ascii="Arial" w:hAnsi="Arial" w:cs="Arial"/>
                <w:bCs/>
                <w:szCs w:val="24"/>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r>
      <w:tr w:rsidR="00645C00" w:rsidRPr="00E1670D" w:rsidTr="00AC26BC">
        <w:trPr>
          <w:trHeight w:val="315"/>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color w:val="3366FF"/>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15"/>
        </w:trPr>
        <w:tc>
          <w:tcPr>
            <w:tcW w:w="2977" w:type="dxa"/>
            <w:tcBorders>
              <w:top w:val="nil"/>
              <w:left w:val="single" w:sz="12" w:space="0" w:color="auto"/>
              <w:bottom w:val="single" w:sz="12"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522FF" w:rsidRPr="00E1670D" w:rsidTr="00AC26BC">
        <w:trPr>
          <w:trHeight w:val="199"/>
        </w:trPr>
        <w:tc>
          <w:tcPr>
            <w:tcW w:w="2977"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330"/>
        </w:trPr>
        <w:tc>
          <w:tcPr>
            <w:tcW w:w="2977" w:type="dxa"/>
            <w:tcBorders>
              <w:top w:val="nil"/>
              <w:left w:val="nil"/>
              <w:bottom w:val="nil"/>
              <w:right w:val="nil"/>
            </w:tcBorders>
            <w:shd w:val="clear" w:color="auto" w:fill="auto"/>
            <w:noWrap/>
            <w:vAlign w:val="bottom"/>
          </w:tcPr>
          <w:p w:rsidR="006522FF" w:rsidRPr="00E1670D" w:rsidRDefault="00645C00" w:rsidP="006522FF">
            <w:pPr>
              <w:rPr>
                <w:rFonts w:ascii="Arial" w:hAnsi="Arial" w:cs="Arial"/>
                <w:bCs/>
                <w:szCs w:val="24"/>
                <w:lang w:val="en-GB"/>
              </w:rPr>
            </w:pPr>
            <w:r w:rsidRPr="00E1670D">
              <w:rPr>
                <w:rFonts w:ascii="Arial" w:hAnsi="Arial" w:cs="Arial"/>
                <w:bCs/>
                <w:szCs w:val="24"/>
                <w:lang w:val="en-GB"/>
              </w:rPr>
              <w:t>LEVEL</w:t>
            </w:r>
            <w:r w:rsidR="006522FF" w:rsidRPr="00E1670D">
              <w:rPr>
                <w:rFonts w:ascii="Arial" w:hAnsi="Arial" w:cs="Arial"/>
                <w:bCs/>
                <w:szCs w:val="24"/>
                <w:lang w:val="en-GB"/>
              </w:rPr>
              <w:t xml:space="preserve"> 2</w:t>
            </w:r>
          </w:p>
          <w:p w:rsidR="006522FF" w:rsidRPr="00E1670D" w:rsidRDefault="006522FF" w:rsidP="006522FF">
            <w:pPr>
              <w:rPr>
                <w:rFonts w:ascii="Arial" w:hAnsi="Arial" w:cs="Arial"/>
                <w:bCs/>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color w:val="FF0000"/>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454"/>
        </w:trPr>
        <w:tc>
          <w:tcPr>
            <w:tcW w:w="29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2FF" w:rsidRPr="00E1670D" w:rsidRDefault="006522FF" w:rsidP="006522FF">
            <w:pPr>
              <w:rPr>
                <w:rFonts w:ascii="Arial" w:hAnsi="Arial" w:cs="Arial"/>
                <w:bCs/>
                <w:szCs w:val="24"/>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r>
      <w:tr w:rsidR="00645C00" w:rsidRPr="00E1670D" w:rsidTr="00AC26BC">
        <w:trPr>
          <w:trHeight w:val="315"/>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color w:val="3366FF"/>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15"/>
        </w:trPr>
        <w:tc>
          <w:tcPr>
            <w:tcW w:w="2977" w:type="dxa"/>
            <w:tcBorders>
              <w:top w:val="nil"/>
              <w:left w:val="single" w:sz="12" w:space="0" w:color="auto"/>
              <w:bottom w:val="single" w:sz="12"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522FF" w:rsidRPr="00E1670D" w:rsidTr="00AC26BC">
        <w:trPr>
          <w:trHeight w:val="402"/>
        </w:trPr>
        <w:tc>
          <w:tcPr>
            <w:tcW w:w="2977"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color w:val="FF0000"/>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0"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c>
          <w:tcPr>
            <w:tcW w:w="901" w:type="dxa"/>
            <w:tcBorders>
              <w:top w:val="nil"/>
              <w:left w:val="nil"/>
              <w:bottom w:val="nil"/>
              <w:right w:val="nil"/>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AC26BC">
        <w:trPr>
          <w:trHeight w:val="454"/>
        </w:trPr>
        <w:tc>
          <w:tcPr>
            <w:tcW w:w="297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522FF" w:rsidRPr="00E1670D" w:rsidRDefault="006522FF" w:rsidP="006522FF">
            <w:pPr>
              <w:rPr>
                <w:rFonts w:ascii="Arial" w:hAnsi="Arial" w:cs="Arial"/>
                <w:bCs/>
                <w:szCs w:val="24"/>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0"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c>
          <w:tcPr>
            <w:tcW w:w="901" w:type="dxa"/>
            <w:tcBorders>
              <w:top w:val="single" w:sz="12" w:space="0" w:color="auto"/>
              <w:left w:val="nil"/>
              <w:bottom w:val="single" w:sz="12" w:space="0" w:color="auto"/>
              <w:right w:val="single" w:sz="12" w:space="0" w:color="auto"/>
            </w:tcBorders>
            <w:shd w:val="clear" w:color="auto" w:fill="auto"/>
            <w:noWrap/>
            <w:vAlign w:val="center"/>
          </w:tcPr>
          <w:p w:rsidR="006522FF" w:rsidRPr="00E1670D" w:rsidRDefault="006522FF" w:rsidP="006522FF">
            <w:pPr>
              <w:jc w:val="center"/>
              <w:rPr>
                <w:rFonts w:ascii="Arial" w:hAnsi="Arial" w:cs="Arial"/>
                <w:bCs/>
                <w:lang w:val="en-GB"/>
              </w:rPr>
            </w:pPr>
          </w:p>
        </w:tc>
      </w:tr>
      <w:tr w:rsidR="00645C00" w:rsidRPr="00E1670D" w:rsidTr="00AC26BC">
        <w:trPr>
          <w:trHeight w:val="315"/>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color w:val="3366FF"/>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00"/>
        </w:trPr>
        <w:tc>
          <w:tcPr>
            <w:tcW w:w="2977" w:type="dxa"/>
            <w:tcBorders>
              <w:top w:val="nil"/>
              <w:left w:val="single" w:sz="12" w:space="0" w:color="auto"/>
              <w:bottom w:val="single" w:sz="4"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4"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r w:rsidR="00645C00" w:rsidRPr="00E1670D" w:rsidTr="00AC26BC">
        <w:trPr>
          <w:trHeight w:val="315"/>
        </w:trPr>
        <w:tc>
          <w:tcPr>
            <w:tcW w:w="2977" w:type="dxa"/>
            <w:tcBorders>
              <w:top w:val="nil"/>
              <w:left w:val="single" w:sz="12" w:space="0" w:color="auto"/>
              <w:bottom w:val="single" w:sz="12" w:space="0" w:color="auto"/>
              <w:right w:val="single" w:sz="4" w:space="0" w:color="auto"/>
            </w:tcBorders>
            <w:shd w:val="clear" w:color="auto" w:fill="auto"/>
            <w:noWrap/>
            <w:vAlign w:val="bottom"/>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0"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4"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c>
          <w:tcPr>
            <w:tcW w:w="901" w:type="dxa"/>
            <w:tcBorders>
              <w:top w:val="nil"/>
              <w:left w:val="nil"/>
              <w:bottom w:val="single" w:sz="12" w:space="0" w:color="auto"/>
              <w:right w:val="single" w:sz="12" w:space="0" w:color="auto"/>
            </w:tcBorders>
            <w:shd w:val="clear" w:color="auto" w:fill="auto"/>
            <w:noWrap/>
            <w:vAlign w:val="bottom"/>
          </w:tcPr>
          <w:p w:rsidR="00645C00" w:rsidRPr="00E1670D" w:rsidRDefault="00645C00" w:rsidP="006522FF">
            <w:pPr>
              <w:jc w:val="right"/>
              <w:rPr>
                <w:rFonts w:ascii="Arial" w:hAnsi="Arial" w:cs="Arial"/>
                <w:szCs w:val="24"/>
                <w:lang w:val="en-GB"/>
              </w:rPr>
            </w:pPr>
          </w:p>
        </w:tc>
      </w:tr>
    </w:tbl>
    <w:p w:rsidR="006522FF" w:rsidRPr="00E1670D" w:rsidRDefault="006522FF" w:rsidP="006522FF">
      <w:pPr>
        <w:jc w:val="both"/>
        <w:rPr>
          <w:sz w:val="28"/>
          <w:lang w:val="en-GB"/>
        </w:rPr>
      </w:pPr>
    </w:p>
    <w:p w:rsidR="006522FF" w:rsidRPr="00E1670D" w:rsidRDefault="006522FF" w:rsidP="006522FF">
      <w:pPr>
        <w:jc w:val="both"/>
        <w:rPr>
          <w:sz w:val="28"/>
          <w:lang w:val="en-GB"/>
        </w:rPr>
      </w:pPr>
    </w:p>
    <w:p w:rsidR="006522FF" w:rsidRPr="00E1670D" w:rsidRDefault="006522FF" w:rsidP="006522FF">
      <w:pPr>
        <w:jc w:val="both"/>
        <w:rPr>
          <w:sz w:val="28"/>
          <w:lang w:val="en-GB"/>
        </w:rPr>
      </w:pPr>
    </w:p>
    <w:p w:rsidR="006522FF" w:rsidRPr="00E1670D" w:rsidRDefault="006522FF" w:rsidP="006522FF">
      <w:pPr>
        <w:jc w:val="both"/>
        <w:rPr>
          <w:sz w:val="28"/>
          <w:lang w:val="en-GB"/>
        </w:rPr>
      </w:pPr>
    </w:p>
    <w:p w:rsidR="006522FF" w:rsidRPr="00E1670D" w:rsidRDefault="006522FF" w:rsidP="006522FF">
      <w:pPr>
        <w:jc w:val="both"/>
        <w:rPr>
          <w:sz w:val="28"/>
          <w:lang w:val="en-GB"/>
        </w:rPr>
      </w:pPr>
    </w:p>
    <w:p w:rsidR="006522FF" w:rsidRPr="00E1670D" w:rsidRDefault="00B32165" w:rsidP="006522FF">
      <w:pPr>
        <w:jc w:val="both"/>
        <w:rPr>
          <w:rFonts w:ascii="Comic Sans MS" w:hAnsi="Comic Sans MS"/>
          <w:szCs w:val="24"/>
          <w:lang w:val="en-GB"/>
        </w:rPr>
      </w:pPr>
      <w:r w:rsidRPr="00E1670D">
        <w:rPr>
          <w:rFonts w:ascii="Comic Sans MS" w:hAnsi="Comic Sans MS"/>
          <w:b/>
          <w:sz w:val="24"/>
          <w:szCs w:val="24"/>
          <w:u w:val="single"/>
          <w:lang w:val="en-GB"/>
        </w:rPr>
        <w:br w:type="page"/>
      </w:r>
      <w:r w:rsidR="00645C00" w:rsidRPr="00E1670D">
        <w:rPr>
          <w:rFonts w:ascii="Comic Sans MS" w:hAnsi="Comic Sans MS"/>
          <w:szCs w:val="24"/>
          <w:lang w:val="en-GB"/>
        </w:rPr>
        <w:lastRenderedPageBreak/>
        <w:t xml:space="preserve">We want to calculate the manufacturing capacity in the working centres for the established production </w:t>
      </w:r>
      <w:r w:rsidR="0002587C" w:rsidRPr="00E1670D">
        <w:rPr>
          <w:rFonts w:ascii="Comic Sans MS" w:hAnsi="Comic Sans MS"/>
          <w:szCs w:val="24"/>
          <w:lang w:val="en-GB"/>
        </w:rPr>
        <w:t>s</w:t>
      </w:r>
      <w:r w:rsidR="00645C00" w:rsidRPr="00E1670D">
        <w:rPr>
          <w:rFonts w:ascii="Comic Sans MS" w:hAnsi="Comic Sans MS"/>
          <w:szCs w:val="24"/>
          <w:lang w:val="en-GB"/>
        </w:rPr>
        <w:t xml:space="preserve">chedule. </w:t>
      </w:r>
    </w:p>
    <w:p w:rsidR="00645C00" w:rsidRPr="00E1670D" w:rsidRDefault="00645C00" w:rsidP="006522FF">
      <w:pPr>
        <w:jc w:val="both"/>
        <w:rPr>
          <w:rFonts w:ascii="Comic Sans MS" w:hAnsi="Comic Sans MS"/>
          <w:szCs w:val="24"/>
          <w:lang w:val="en-GB"/>
        </w:rPr>
      </w:pPr>
    </w:p>
    <w:p w:rsidR="00645C00" w:rsidRPr="00E1670D" w:rsidRDefault="00645C00" w:rsidP="006522FF">
      <w:pPr>
        <w:jc w:val="both"/>
        <w:rPr>
          <w:rFonts w:ascii="Comic Sans MS" w:hAnsi="Comic Sans MS"/>
          <w:b/>
          <w:szCs w:val="24"/>
          <w:lang w:val="en-GB"/>
        </w:rPr>
      </w:pPr>
      <w:r w:rsidRPr="00E1670D">
        <w:rPr>
          <w:rFonts w:ascii="Comic Sans MS" w:hAnsi="Comic Sans MS"/>
          <w:szCs w:val="24"/>
          <w:lang w:val="en-GB"/>
        </w:rPr>
        <w:t xml:space="preserve">Determine the workload for each working centre (assembly, C100, C200, C300 and C400), indicating the dates when overtime is necessary to meet the production schedule established, if in each working centre, we start in the following </w:t>
      </w:r>
      <w:r w:rsidR="0002587C" w:rsidRPr="00E1670D">
        <w:rPr>
          <w:rFonts w:ascii="Comic Sans MS" w:hAnsi="Comic Sans MS"/>
          <w:szCs w:val="24"/>
          <w:lang w:val="en-GB"/>
        </w:rPr>
        <w:t>conditions</w:t>
      </w:r>
      <w:r w:rsidRPr="00E1670D">
        <w:rPr>
          <w:rFonts w:ascii="Comic Sans MS" w:hAnsi="Comic Sans MS"/>
          <w:szCs w:val="24"/>
          <w:lang w:val="en-GB"/>
        </w:rPr>
        <w:t>:</w:t>
      </w:r>
    </w:p>
    <w:p w:rsidR="006522FF" w:rsidRPr="00E1670D" w:rsidRDefault="006522FF" w:rsidP="006522FF">
      <w:pPr>
        <w:jc w:val="both"/>
        <w:rPr>
          <w:b/>
          <w:sz w:val="16"/>
          <w:szCs w:val="16"/>
          <w:lang w:val="en-GB"/>
        </w:rPr>
      </w:pPr>
    </w:p>
    <w:p w:rsidR="006522FF" w:rsidRPr="00E1670D" w:rsidRDefault="006522FF" w:rsidP="006522FF">
      <w:pPr>
        <w:jc w:val="both"/>
        <w:rPr>
          <w:sz w:val="28"/>
          <w:lang w:val="en-GB"/>
        </w:rPr>
      </w:pPr>
    </w:p>
    <w:tbl>
      <w:tblPr>
        <w:tblW w:w="9356" w:type="dxa"/>
        <w:tblInd w:w="7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000"/>
      </w:tblPr>
      <w:tblGrid>
        <w:gridCol w:w="1418"/>
        <w:gridCol w:w="1087"/>
        <w:gridCol w:w="1299"/>
        <w:gridCol w:w="992"/>
        <w:gridCol w:w="992"/>
        <w:gridCol w:w="1679"/>
        <w:gridCol w:w="2126"/>
      </w:tblGrid>
      <w:tr w:rsidR="00727DDA" w:rsidRPr="00E1670D" w:rsidTr="00727DDA">
        <w:trPr>
          <w:trHeight w:val="283"/>
        </w:trPr>
        <w:tc>
          <w:tcPr>
            <w:tcW w:w="1418" w:type="dxa"/>
            <w:tcBorders>
              <w:top w:val="single" w:sz="18" w:space="0" w:color="auto"/>
              <w:bottom w:val="single" w:sz="18" w:space="0" w:color="auto"/>
              <w:right w:val="single" w:sz="18" w:space="0" w:color="auto"/>
            </w:tcBorders>
            <w:shd w:val="clear" w:color="auto" w:fill="auto"/>
            <w:noWrap/>
            <w:vAlign w:val="center"/>
          </w:tcPr>
          <w:p w:rsidR="00727DDA" w:rsidRPr="00E1670D" w:rsidRDefault="00727DDA" w:rsidP="006522FF">
            <w:pPr>
              <w:jc w:val="center"/>
              <w:rPr>
                <w:rFonts w:ascii="Comic Sans MS" w:hAnsi="Comic Sans MS" w:cs="Arial"/>
                <w:bCs/>
                <w:szCs w:val="24"/>
                <w:lang w:val="en-GB"/>
              </w:rPr>
            </w:pPr>
            <w:r w:rsidRPr="00E1670D">
              <w:rPr>
                <w:rFonts w:ascii="Comic Sans MS" w:hAnsi="Comic Sans MS" w:cs="Arial"/>
                <w:bCs/>
                <w:szCs w:val="24"/>
                <w:lang w:val="en-GB"/>
              </w:rPr>
              <w:t>PRODUCT</w:t>
            </w:r>
          </w:p>
        </w:tc>
        <w:tc>
          <w:tcPr>
            <w:tcW w:w="850"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41596B" w:rsidP="00645C00">
            <w:pPr>
              <w:jc w:val="center"/>
              <w:rPr>
                <w:rFonts w:ascii="Comic Sans MS" w:hAnsi="Comic Sans MS" w:cs="Arial"/>
                <w:bCs/>
                <w:szCs w:val="24"/>
                <w:lang w:val="en-GB"/>
              </w:rPr>
            </w:pPr>
            <w:r>
              <w:rPr>
                <w:rFonts w:ascii="Comic Sans MS" w:hAnsi="Comic Sans MS" w:cs="Arial"/>
                <w:bCs/>
                <w:szCs w:val="24"/>
                <w:lang w:val="en-GB"/>
              </w:rPr>
              <w:t>No</w:t>
            </w:r>
            <w:r w:rsidR="00645C00" w:rsidRPr="00E1670D">
              <w:rPr>
                <w:rFonts w:ascii="Comic Sans MS" w:hAnsi="Comic Sans MS" w:cs="Arial"/>
                <w:bCs/>
                <w:szCs w:val="24"/>
                <w:lang w:val="en-GB"/>
              </w:rPr>
              <w:t>STAGE</w:t>
            </w:r>
          </w:p>
        </w:tc>
        <w:tc>
          <w:tcPr>
            <w:tcW w:w="1299"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645C00" w:rsidP="006522FF">
            <w:pPr>
              <w:jc w:val="center"/>
              <w:rPr>
                <w:rFonts w:ascii="Comic Sans MS" w:hAnsi="Comic Sans MS" w:cs="Arial"/>
                <w:bCs/>
                <w:szCs w:val="24"/>
                <w:lang w:val="en-GB"/>
              </w:rPr>
            </w:pPr>
            <w:r w:rsidRPr="00E1670D">
              <w:rPr>
                <w:rFonts w:ascii="Comic Sans MS" w:hAnsi="Comic Sans MS" w:cs="Arial"/>
                <w:bCs/>
                <w:szCs w:val="24"/>
                <w:lang w:val="en-GB"/>
              </w:rPr>
              <w:t>W.LOAD</w:t>
            </w: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645C00" w:rsidP="006522FF">
            <w:pPr>
              <w:jc w:val="center"/>
              <w:rPr>
                <w:rFonts w:ascii="Comic Sans MS" w:hAnsi="Comic Sans MS" w:cs="Arial"/>
                <w:bCs/>
                <w:szCs w:val="24"/>
                <w:lang w:val="en-GB"/>
              </w:rPr>
            </w:pPr>
            <w:r w:rsidRPr="00E1670D">
              <w:rPr>
                <w:rFonts w:ascii="Comic Sans MS" w:hAnsi="Comic Sans MS" w:cs="Arial"/>
                <w:bCs/>
                <w:szCs w:val="24"/>
                <w:lang w:val="en-GB"/>
              </w:rPr>
              <w:t>TERM</w:t>
            </w: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727DDA" w:rsidP="006522FF">
            <w:pPr>
              <w:jc w:val="center"/>
              <w:rPr>
                <w:rFonts w:ascii="Comic Sans MS" w:hAnsi="Comic Sans MS" w:cs="Arial"/>
                <w:bCs/>
                <w:szCs w:val="24"/>
                <w:lang w:val="en-GB"/>
              </w:rPr>
            </w:pPr>
            <w:r w:rsidRPr="00E1670D">
              <w:rPr>
                <w:rFonts w:ascii="Comic Sans MS" w:hAnsi="Comic Sans MS" w:cs="Arial"/>
                <w:bCs/>
                <w:szCs w:val="24"/>
                <w:lang w:val="en-GB"/>
              </w:rPr>
              <w:t>LOT</w:t>
            </w:r>
          </w:p>
        </w:tc>
        <w:tc>
          <w:tcPr>
            <w:tcW w:w="1679"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645C00" w:rsidP="00645C00">
            <w:pPr>
              <w:jc w:val="center"/>
              <w:rPr>
                <w:rFonts w:ascii="Comic Sans MS" w:hAnsi="Comic Sans MS" w:cs="Arial"/>
                <w:bCs/>
                <w:szCs w:val="24"/>
                <w:lang w:val="en-GB"/>
              </w:rPr>
            </w:pPr>
            <w:r w:rsidRPr="00E1670D">
              <w:rPr>
                <w:rFonts w:ascii="Comic Sans MS" w:hAnsi="Comic Sans MS" w:cs="Arial"/>
                <w:bCs/>
                <w:szCs w:val="24"/>
                <w:lang w:val="en-GB"/>
              </w:rPr>
              <w:t xml:space="preserve">PREP </w:t>
            </w:r>
            <w:r w:rsidR="00727DDA" w:rsidRPr="00E1670D">
              <w:rPr>
                <w:rFonts w:ascii="Comic Sans MS" w:hAnsi="Comic Sans MS" w:cs="Arial"/>
                <w:bCs/>
                <w:szCs w:val="24"/>
                <w:lang w:val="en-GB"/>
              </w:rPr>
              <w:t>T. (</w:t>
            </w:r>
            <w:r w:rsidRPr="00E1670D">
              <w:rPr>
                <w:rFonts w:ascii="Comic Sans MS" w:hAnsi="Comic Sans MS" w:cs="Arial"/>
                <w:bCs/>
                <w:szCs w:val="24"/>
                <w:lang w:val="en-GB"/>
              </w:rPr>
              <w:t>hours</w:t>
            </w:r>
            <w:r w:rsidR="00727DDA" w:rsidRPr="00E1670D">
              <w:rPr>
                <w:rFonts w:ascii="Comic Sans MS" w:hAnsi="Comic Sans MS" w:cs="Arial"/>
                <w:bCs/>
                <w:szCs w:val="24"/>
                <w:lang w:val="en-GB"/>
              </w:rPr>
              <w:t>).</w:t>
            </w:r>
          </w:p>
        </w:tc>
        <w:tc>
          <w:tcPr>
            <w:tcW w:w="2126" w:type="dxa"/>
            <w:tcBorders>
              <w:top w:val="single" w:sz="18" w:space="0" w:color="auto"/>
              <w:left w:val="single" w:sz="18" w:space="0" w:color="auto"/>
              <w:bottom w:val="single" w:sz="18" w:space="0" w:color="auto"/>
              <w:right w:val="single" w:sz="18" w:space="0" w:color="auto"/>
            </w:tcBorders>
            <w:shd w:val="clear" w:color="auto" w:fill="auto"/>
            <w:noWrap/>
            <w:vAlign w:val="center"/>
          </w:tcPr>
          <w:p w:rsidR="00727DDA" w:rsidRPr="00E1670D" w:rsidRDefault="00727DDA" w:rsidP="00645C00">
            <w:pPr>
              <w:jc w:val="center"/>
              <w:rPr>
                <w:rFonts w:ascii="Comic Sans MS" w:hAnsi="Comic Sans MS" w:cs="Arial"/>
                <w:bCs/>
                <w:szCs w:val="24"/>
                <w:lang w:val="en-GB"/>
              </w:rPr>
            </w:pPr>
            <w:r w:rsidRPr="00E1670D">
              <w:rPr>
                <w:rFonts w:ascii="Comic Sans MS" w:hAnsi="Comic Sans MS" w:cs="Arial"/>
                <w:bCs/>
                <w:szCs w:val="24"/>
                <w:lang w:val="en-GB"/>
              </w:rPr>
              <w:t xml:space="preserve">OPER </w:t>
            </w:r>
            <w:r w:rsidR="00645C00" w:rsidRPr="00E1670D">
              <w:rPr>
                <w:rFonts w:ascii="Comic Sans MS" w:hAnsi="Comic Sans MS" w:cs="Arial"/>
                <w:bCs/>
                <w:szCs w:val="24"/>
                <w:lang w:val="en-GB"/>
              </w:rPr>
              <w:t xml:space="preserve">T. </w:t>
            </w:r>
            <w:r w:rsidRPr="00E1670D">
              <w:rPr>
                <w:rFonts w:ascii="Comic Sans MS" w:hAnsi="Comic Sans MS" w:cs="Arial"/>
                <w:bCs/>
                <w:szCs w:val="24"/>
                <w:lang w:val="en-GB"/>
              </w:rPr>
              <w:t>(</w:t>
            </w:r>
            <w:r w:rsidR="00645C00" w:rsidRPr="00E1670D">
              <w:rPr>
                <w:rFonts w:ascii="Comic Sans MS" w:hAnsi="Comic Sans MS" w:cs="Arial"/>
                <w:bCs/>
                <w:szCs w:val="24"/>
                <w:lang w:val="en-GB"/>
              </w:rPr>
              <w:t>minutes</w:t>
            </w:r>
            <w:r w:rsidRPr="00E1670D">
              <w:rPr>
                <w:rFonts w:ascii="Comic Sans MS" w:hAnsi="Comic Sans MS" w:cs="Arial"/>
                <w:bCs/>
                <w:szCs w:val="24"/>
                <w:lang w:val="en-GB"/>
              </w:rPr>
              <w:t>).</w:t>
            </w:r>
          </w:p>
        </w:tc>
      </w:tr>
      <w:tr w:rsidR="00727DDA" w:rsidRPr="00E1670D" w:rsidTr="00727DDA">
        <w:trPr>
          <w:trHeight w:val="283"/>
        </w:trPr>
        <w:tc>
          <w:tcPr>
            <w:tcW w:w="1418" w:type="dxa"/>
            <w:tcBorders>
              <w:top w:val="single" w:sz="18" w:space="0" w:color="auto"/>
            </w:tcBorders>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P1</w:t>
            </w:r>
          </w:p>
        </w:tc>
        <w:tc>
          <w:tcPr>
            <w:tcW w:w="850" w:type="dxa"/>
            <w:tcBorders>
              <w:top w:val="single" w:sz="18" w:space="0" w:color="auto"/>
            </w:tcBorders>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1299" w:type="dxa"/>
            <w:tcBorders>
              <w:top w:val="single" w:sz="18" w:space="0" w:color="auto"/>
            </w:tcBorders>
            <w:shd w:val="clear" w:color="auto" w:fill="auto"/>
            <w:noWrap/>
            <w:vAlign w:val="bottom"/>
          </w:tcPr>
          <w:p w:rsidR="00727DDA" w:rsidRPr="00E1670D" w:rsidRDefault="00645C00" w:rsidP="006522FF">
            <w:pPr>
              <w:jc w:val="center"/>
              <w:rPr>
                <w:rFonts w:ascii="Comic Sans MS" w:hAnsi="Comic Sans MS" w:cs="Arial"/>
                <w:szCs w:val="24"/>
                <w:lang w:val="en-GB"/>
              </w:rPr>
            </w:pPr>
            <w:r w:rsidRPr="00E1670D">
              <w:rPr>
                <w:rFonts w:ascii="Comic Sans MS" w:hAnsi="Comic Sans MS" w:cs="Arial"/>
                <w:lang w:val="en-GB"/>
              </w:rPr>
              <w:t>Assembly</w:t>
            </w:r>
          </w:p>
        </w:tc>
        <w:tc>
          <w:tcPr>
            <w:tcW w:w="992" w:type="dxa"/>
            <w:tcBorders>
              <w:top w:val="single" w:sz="18" w:space="0" w:color="auto"/>
            </w:tcBorders>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single" w:sz="18" w:space="0" w:color="auto"/>
            </w:tcBorders>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100</w:t>
            </w:r>
          </w:p>
        </w:tc>
        <w:tc>
          <w:tcPr>
            <w:tcW w:w="1679" w:type="dxa"/>
            <w:tcBorders>
              <w:top w:val="single" w:sz="18" w:space="0" w:color="auto"/>
            </w:tcBorders>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6</w:t>
            </w:r>
          </w:p>
        </w:tc>
        <w:tc>
          <w:tcPr>
            <w:tcW w:w="2126" w:type="dxa"/>
            <w:tcBorders>
              <w:top w:val="single" w:sz="18" w:space="0" w:color="auto"/>
            </w:tcBorders>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22</w:t>
            </w:r>
          </w:p>
        </w:tc>
      </w:tr>
      <w:tr w:rsidR="00727DDA" w:rsidRPr="00E1670D" w:rsidTr="00727DDA">
        <w:trPr>
          <w:trHeight w:val="283"/>
        </w:trPr>
        <w:tc>
          <w:tcPr>
            <w:tcW w:w="1418"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T1</w:t>
            </w:r>
          </w:p>
        </w:tc>
        <w:tc>
          <w:tcPr>
            <w:tcW w:w="850"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1299"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c100</w:t>
            </w:r>
          </w:p>
        </w:tc>
        <w:tc>
          <w:tcPr>
            <w:tcW w:w="992"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100</w:t>
            </w:r>
          </w:p>
        </w:tc>
        <w:tc>
          <w:tcPr>
            <w:tcW w:w="1679"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4</w:t>
            </w:r>
          </w:p>
        </w:tc>
        <w:tc>
          <w:tcPr>
            <w:tcW w:w="2126"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5,5</w:t>
            </w:r>
          </w:p>
        </w:tc>
      </w:tr>
      <w:tr w:rsidR="00727DDA" w:rsidRPr="00E1670D" w:rsidTr="00727DDA">
        <w:trPr>
          <w:trHeight w:val="283"/>
        </w:trPr>
        <w:tc>
          <w:tcPr>
            <w:tcW w:w="1418" w:type="dxa"/>
            <w:shd w:val="clear" w:color="auto" w:fill="auto"/>
            <w:noWrap/>
            <w:vAlign w:val="bottom"/>
          </w:tcPr>
          <w:p w:rsidR="00727DDA" w:rsidRPr="00E1670D" w:rsidRDefault="00727DDA" w:rsidP="006522FF">
            <w:pPr>
              <w:jc w:val="center"/>
              <w:rPr>
                <w:rFonts w:ascii="Comic Sans MS" w:hAnsi="Comic Sans MS" w:cs="Arial"/>
                <w:szCs w:val="24"/>
                <w:lang w:val="en-GB"/>
              </w:rPr>
            </w:pPr>
          </w:p>
        </w:tc>
        <w:tc>
          <w:tcPr>
            <w:tcW w:w="850"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2</w:t>
            </w:r>
          </w:p>
        </w:tc>
        <w:tc>
          <w:tcPr>
            <w:tcW w:w="1299"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c200</w:t>
            </w:r>
          </w:p>
        </w:tc>
        <w:tc>
          <w:tcPr>
            <w:tcW w:w="992"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150</w:t>
            </w:r>
          </w:p>
        </w:tc>
        <w:tc>
          <w:tcPr>
            <w:tcW w:w="1679"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5</w:t>
            </w:r>
          </w:p>
        </w:tc>
        <w:tc>
          <w:tcPr>
            <w:tcW w:w="2126"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14</w:t>
            </w:r>
          </w:p>
        </w:tc>
      </w:tr>
      <w:tr w:rsidR="00727DDA" w:rsidRPr="00E1670D" w:rsidTr="00727DDA">
        <w:trPr>
          <w:trHeight w:val="283"/>
        </w:trPr>
        <w:tc>
          <w:tcPr>
            <w:tcW w:w="1418"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C1</w:t>
            </w:r>
          </w:p>
        </w:tc>
        <w:tc>
          <w:tcPr>
            <w:tcW w:w="850"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1299"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c300</w:t>
            </w:r>
          </w:p>
        </w:tc>
        <w:tc>
          <w:tcPr>
            <w:tcW w:w="992"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100</w:t>
            </w:r>
          </w:p>
        </w:tc>
        <w:tc>
          <w:tcPr>
            <w:tcW w:w="1679"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w:t>
            </w:r>
          </w:p>
        </w:tc>
        <w:tc>
          <w:tcPr>
            <w:tcW w:w="2126"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4</w:t>
            </w:r>
          </w:p>
        </w:tc>
      </w:tr>
      <w:tr w:rsidR="00727DDA" w:rsidRPr="00E1670D" w:rsidTr="00727DDA">
        <w:trPr>
          <w:trHeight w:val="283"/>
        </w:trPr>
        <w:tc>
          <w:tcPr>
            <w:tcW w:w="1418"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C2</w:t>
            </w:r>
          </w:p>
        </w:tc>
        <w:tc>
          <w:tcPr>
            <w:tcW w:w="850"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1299"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c300</w:t>
            </w:r>
          </w:p>
        </w:tc>
        <w:tc>
          <w:tcPr>
            <w:tcW w:w="992"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200</w:t>
            </w:r>
          </w:p>
        </w:tc>
        <w:tc>
          <w:tcPr>
            <w:tcW w:w="1679"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w:t>
            </w:r>
          </w:p>
        </w:tc>
        <w:tc>
          <w:tcPr>
            <w:tcW w:w="2126"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4</w:t>
            </w:r>
          </w:p>
        </w:tc>
      </w:tr>
      <w:tr w:rsidR="00727DDA" w:rsidRPr="00E1670D" w:rsidTr="00727DDA">
        <w:trPr>
          <w:trHeight w:val="283"/>
        </w:trPr>
        <w:tc>
          <w:tcPr>
            <w:tcW w:w="1418"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C3</w:t>
            </w:r>
          </w:p>
        </w:tc>
        <w:tc>
          <w:tcPr>
            <w:tcW w:w="850"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1299"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c400</w:t>
            </w:r>
          </w:p>
        </w:tc>
        <w:tc>
          <w:tcPr>
            <w:tcW w:w="992" w:type="dxa"/>
            <w:shd w:val="clear" w:color="auto" w:fill="auto"/>
            <w:noWrap/>
            <w:vAlign w:val="bottom"/>
          </w:tcPr>
          <w:p w:rsidR="00727DDA" w:rsidRPr="00E1670D" w:rsidRDefault="00727DDA"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100</w:t>
            </w:r>
          </w:p>
        </w:tc>
        <w:tc>
          <w:tcPr>
            <w:tcW w:w="1679"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1</w:t>
            </w:r>
          </w:p>
        </w:tc>
        <w:tc>
          <w:tcPr>
            <w:tcW w:w="2126" w:type="dxa"/>
            <w:shd w:val="clear" w:color="auto" w:fill="auto"/>
            <w:noWrap/>
            <w:vAlign w:val="bottom"/>
          </w:tcPr>
          <w:p w:rsidR="00727DDA" w:rsidRPr="00E1670D" w:rsidRDefault="00727DDA">
            <w:pPr>
              <w:jc w:val="center"/>
              <w:rPr>
                <w:rFonts w:ascii="Comic Sans MS" w:hAnsi="Comic Sans MS" w:cs="Arial"/>
                <w:lang w:val="en-GB"/>
              </w:rPr>
            </w:pPr>
            <w:r w:rsidRPr="00E1670D">
              <w:rPr>
                <w:rFonts w:ascii="Comic Sans MS" w:hAnsi="Comic Sans MS" w:cs="Arial"/>
                <w:lang w:val="en-GB"/>
              </w:rPr>
              <w:t>9</w:t>
            </w:r>
          </w:p>
        </w:tc>
      </w:tr>
    </w:tbl>
    <w:p w:rsidR="006522FF" w:rsidRPr="00E1670D" w:rsidRDefault="006522FF" w:rsidP="006522FF">
      <w:pPr>
        <w:jc w:val="both"/>
        <w:rPr>
          <w:sz w:val="28"/>
          <w:lang w:val="en-GB"/>
        </w:rPr>
      </w:pPr>
    </w:p>
    <w:p w:rsidR="006522FF" w:rsidRPr="00E1670D" w:rsidRDefault="00645C00" w:rsidP="006522FF">
      <w:pPr>
        <w:jc w:val="both"/>
        <w:rPr>
          <w:rFonts w:ascii="Comic Sans MS" w:hAnsi="Comic Sans MS"/>
          <w:b/>
          <w:szCs w:val="24"/>
          <w:lang w:val="en-GB"/>
        </w:rPr>
      </w:pPr>
      <w:r w:rsidRPr="00E1670D">
        <w:rPr>
          <w:rFonts w:ascii="Comic Sans MS" w:hAnsi="Comic Sans MS"/>
          <w:szCs w:val="24"/>
          <w:lang w:val="en-GB"/>
        </w:rPr>
        <w:t>Besides, represent graphically the results got.</w:t>
      </w:r>
    </w:p>
    <w:p w:rsidR="006522FF" w:rsidRPr="00E1670D" w:rsidRDefault="006522FF" w:rsidP="006522FF">
      <w:pPr>
        <w:rPr>
          <w:lang w:val="en-GB"/>
        </w:rPr>
      </w:pPr>
    </w:p>
    <w:p w:rsidR="006522FF" w:rsidRPr="00E1670D" w:rsidRDefault="006522FF" w:rsidP="006522FF">
      <w:pPr>
        <w:rPr>
          <w:lang w:val="en-GB"/>
        </w:rPr>
      </w:pPr>
    </w:p>
    <w:tbl>
      <w:tblPr>
        <w:tblW w:w="9782" w:type="dxa"/>
        <w:tblInd w:w="-356" w:type="dxa"/>
        <w:tblCellMar>
          <w:left w:w="70" w:type="dxa"/>
          <w:right w:w="70" w:type="dxa"/>
        </w:tblCellMar>
        <w:tblLook w:val="0000"/>
      </w:tblPr>
      <w:tblGrid>
        <w:gridCol w:w="568"/>
        <w:gridCol w:w="1287"/>
        <w:gridCol w:w="981"/>
        <w:gridCol w:w="993"/>
        <w:gridCol w:w="992"/>
        <w:gridCol w:w="992"/>
        <w:gridCol w:w="992"/>
        <w:gridCol w:w="993"/>
        <w:gridCol w:w="992"/>
        <w:gridCol w:w="992"/>
      </w:tblGrid>
      <w:tr w:rsidR="006522FF" w:rsidRPr="00E1670D" w:rsidTr="00F31E02">
        <w:trPr>
          <w:trHeight w:val="113"/>
        </w:trPr>
        <w:tc>
          <w:tcPr>
            <w:tcW w:w="185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p>
        </w:tc>
        <w:tc>
          <w:tcPr>
            <w:tcW w:w="981"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F31E02">
        <w:trPr>
          <w:trHeight w:val="113"/>
        </w:trPr>
        <w:tc>
          <w:tcPr>
            <w:tcW w:w="568" w:type="dxa"/>
            <w:tcBorders>
              <w:top w:val="single" w:sz="18"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P1</w:t>
            </w:r>
          </w:p>
        </w:tc>
        <w:tc>
          <w:tcPr>
            <w:tcW w:w="1287" w:type="dxa"/>
            <w:tcBorders>
              <w:top w:val="single" w:sz="18" w:space="0" w:color="auto"/>
              <w:left w:val="single" w:sz="4" w:space="0" w:color="auto"/>
              <w:bottom w:val="single" w:sz="4" w:space="0" w:color="auto"/>
              <w:right w:val="single" w:sz="4" w:space="0" w:color="auto"/>
            </w:tcBorders>
            <w:shd w:val="clear" w:color="auto" w:fill="auto"/>
            <w:vAlign w:val="center"/>
          </w:tcPr>
          <w:p w:rsidR="006522FF" w:rsidRPr="00E1670D" w:rsidRDefault="00645C00" w:rsidP="006522FF">
            <w:pPr>
              <w:jc w:val="center"/>
              <w:rPr>
                <w:rFonts w:ascii="Arial" w:hAnsi="Arial" w:cs="Arial"/>
                <w:b/>
                <w:szCs w:val="24"/>
                <w:lang w:val="en-GB"/>
              </w:rPr>
            </w:pPr>
            <w:r w:rsidRPr="00E1670D">
              <w:rPr>
                <w:rFonts w:ascii="Arial" w:hAnsi="Arial" w:cs="Arial"/>
                <w:szCs w:val="24"/>
                <w:lang w:val="en-GB"/>
              </w:rPr>
              <w:t>ASSEMBLY</w:t>
            </w:r>
          </w:p>
        </w:tc>
        <w:tc>
          <w:tcPr>
            <w:tcW w:w="981"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F31E02">
        <w:trPr>
          <w:trHeight w:val="113"/>
        </w:trPr>
        <w:tc>
          <w:tcPr>
            <w:tcW w:w="568" w:type="dxa"/>
            <w:tcBorders>
              <w:top w:val="single" w:sz="4" w:space="0" w:color="auto"/>
              <w:left w:val="single" w:sz="18" w:space="0" w:color="auto"/>
              <w:bottom w:val="single" w:sz="4" w:space="0" w:color="auto"/>
              <w:right w:val="nil"/>
            </w:tcBorders>
            <w:shd w:val="clear" w:color="auto" w:fill="auto"/>
            <w:noWrap/>
            <w:vAlign w:val="center"/>
          </w:tcPr>
          <w:p w:rsidR="006522FF" w:rsidRPr="00E1670D" w:rsidRDefault="006522FF" w:rsidP="006522FF">
            <w:pPr>
              <w:jc w:val="center"/>
              <w:rPr>
                <w:rFonts w:ascii="Arial" w:hAnsi="Arial" w:cs="Arial"/>
                <w:b/>
                <w:sz w:val="8"/>
                <w:szCs w:val="8"/>
                <w:lang w:val="en-GB"/>
              </w:rPr>
            </w:pPr>
          </w:p>
        </w:tc>
        <w:tc>
          <w:tcPr>
            <w:tcW w:w="1287" w:type="dxa"/>
            <w:tcBorders>
              <w:top w:val="single" w:sz="4" w:space="0" w:color="auto"/>
              <w:left w:val="nil"/>
              <w:bottom w:val="single" w:sz="4" w:space="0" w:color="auto"/>
              <w:right w:val="nil"/>
            </w:tcBorders>
            <w:shd w:val="clear" w:color="auto" w:fill="auto"/>
            <w:vAlign w:val="center"/>
          </w:tcPr>
          <w:p w:rsidR="006522FF" w:rsidRPr="00E1670D" w:rsidRDefault="006522FF" w:rsidP="006522FF">
            <w:pPr>
              <w:jc w:val="center"/>
              <w:rPr>
                <w:rFonts w:ascii="Arial" w:hAnsi="Arial" w:cs="Arial"/>
                <w:b/>
                <w:sz w:val="8"/>
                <w:szCs w:val="8"/>
                <w:lang w:val="en-GB"/>
              </w:rPr>
            </w:pP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 w:val="8"/>
                <w:szCs w:val="8"/>
                <w:lang w:val="en-GB"/>
              </w:rPr>
            </w:pPr>
          </w:p>
        </w:tc>
      </w:tr>
      <w:tr w:rsidR="006522FF" w:rsidRPr="00E1670D" w:rsidTr="00F31E02">
        <w:trPr>
          <w:trHeight w:val="113"/>
        </w:trPr>
        <w:tc>
          <w:tcPr>
            <w:tcW w:w="568" w:type="dxa"/>
            <w:vMerge w:val="restart"/>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T1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C100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F31E02">
        <w:trPr>
          <w:trHeight w:val="113"/>
        </w:trPr>
        <w:tc>
          <w:tcPr>
            <w:tcW w:w="568" w:type="dxa"/>
            <w:vMerge/>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C200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F31E02">
        <w:trPr>
          <w:trHeight w:val="113"/>
        </w:trPr>
        <w:tc>
          <w:tcPr>
            <w:tcW w:w="568" w:type="dxa"/>
            <w:tcBorders>
              <w:top w:val="single" w:sz="4" w:space="0" w:color="auto"/>
              <w:left w:val="single" w:sz="18" w:space="0" w:color="auto"/>
              <w:bottom w:val="single" w:sz="4" w:space="0" w:color="auto"/>
              <w:right w:val="nil"/>
            </w:tcBorders>
            <w:shd w:val="clear" w:color="auto" w:fill="auto"/>
            <w:noWrap/>
            <w:vAlign w:val="center"/>
          </w:tcPr>
          <w:p w:rsidR="006522FF" w:rsidRPr="00E1670D" w:rsidRDefault="006522FF" w:rsidP="006522FF">
            <w:pPr>
              <w:jc w:val="center"/>
              <w:rPr>
                <w:rFonts w:ascii="Arial" w:hAnsi="Arial" w:cs="Arial"/>
                <w:b/>
                <w:sz w:val="8"/>
                <w:szCs w:val="8"/>
                <w:lang w:val="en-GB"/>
              </w:rPr>
            </w:pPr>
          </w:p>
        </w:tc>
        <w:tc>
          <w:tcPr>
            <w:tcW w:w="1287" w:type="dxa"/>
            <w:tcBorders>
              <w:top w:val="single" w:sz="4" w:space="0" w:color="auto"/>
              <w:left w:val="nil"/>
              <w:bottom w:val="single" w:sz="4" w:space="0" w:color="auto"/>
              <w:right w:val="nil"/>
            </w:tcBorders>
            <w:shd w:val="clear" w:color="auto" w:fill="auto"/>
            <w:vAlign w:val="center"/>
          </w:tcPr>
          <w:p w:rsidR="006522FF" w:rsidRPr="00E1670D" w:rsidRDefault="006522FF" w:rsidP="006522FF">
            <w:pPr>
              <w:jc w:val="center"/>
              <w:rPr>
                <w:rFonts w:ascii="Arial" w:hAnsi="Arial" w:cs="Arial"/>
                <w:b/>
                <w:sz w:val="8"/>
                <w:szCs w:val="8"/>
                <w:lang w:val="en-GB"/>
              </w:rPr>
            </w:pP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 w:val="8"/>
                <w:szCs w:val="8"/>
                <w:lang w:val="en-GB"/>
              </w:rPr>
            </w:pPr>
          </w:p>
        </w:tc>
      </w:tr>
      <w:tr w:rsidR="006522FF" w:rsidRPr="00E1670D" w:rsidTr="00F31E02">
        <w:trPr>
          <w:trHeight w:val="113"/>
        </w:trPr>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F31E02">
        <w:trPr>
          <w:trHeight w:val="113"/>
        </w:trPr>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F31E02">
        <w:trPr>
          <w:trHeight w:val="113"/>
        </w:trPr>
        <w:tc>
          <w:tcPr>
            <w:tcW w:w="568"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w:t>
            </w:r>
          </w:p>
        </w:tc>
        <w:tc>
          <w:tcPr>
            <w:tcW w:w="1287" w:type="dxa"/>
            <w:tcBorders>
              <w:top w:val="single" w:sz="4" w:space="0" w:color="auto"/>
              <w:left w:val="single" w:sz="4" w:space="0" w:color="auto"/>
              <w:bottom w:val="single" w:sz="18"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C400</w:t>
            </w:r>
          </w:p>
        </w:tc>
        <w:tc>
          <w:tcPr>
            <w:tcW w:w="981"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bl>
    <w:p w:rsidR="006522FF" w:rsidRPr="00E1670D" w:rsidRDefault="006522FF" w:rsidP="006522FF">
      <w:pPr>
        <w:rPr>
          <w:lang w:val="en-GB"/>
        </w:rPr>
      </w:pPr>
    </w:p>
    <w:p w:rsidR="006522FF" w:rsidRPr="00E1670D" w:rsidRDefault="006522FF" w:rsidP="006522FF">
      <w:pPr>
        <w:rPr>
          <w:lang w:val="en-GB"/>
        </w:rPr>
      </w:pPr>
    </w:p>
    <w:tbl>
      <w:tblPr>
        <w:tblW w:w="9770" w:type="dxa"/>
        <w:tblInd w:w="-356" w:type="dxa"/>
        <w:tblCellMar>
          <w:left w:w="70" w:type="dxa"/>
          <w:right w:w="70" w:type="dxa"/>
        </w:tblCellMar>
        <w:tblLook w:val="0000"/>
      </w:tblPr>
      <w:tblGrid>
        <w:gridCol w:w="1843"/>
        <w:gridCol w:w="981"/>
        <w:gridCol w:w="993"/>
        <w:gridCol w:w="992"/>
        <w:gridCol w:w="992"/>
        <w:gridCol w:w="992"/>
        <w:gridCol w:w="993"/>
        <w:gridCol w:w="992"/>
        <w:gridCol w:w="992"/>
      </w:tblGrid>
      <w:tr w:rsidR="006522FF" w:rsidRPr="00E1670D" w:rsidTr="00F31E02">
        <w:trPr>
          <w:trHeight w:val="345"/>
        </w:trPr>
        <w:tc>
          <w:tcPr>
            <w:tcW w:w="1843" w:type="dxa"/>
            <w:tcBorders>
              <w:top w:val="single" w:sz="12" w:space="0" w:color="auto"/>
              <w:left w:val="single" w:sz="12" w:space="0" w:color="auto"/>
              <w:bottom w:val="nil"/>
              <w:right w:val="single" w:sz="12"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 </w:t>
            </w:r>
          </w:p>
        </w:tc>
        <w:tc>
          <w:tcPr>
            <w:tcW w:w="981"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3"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3"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r>
      <w:tr w:rsidR="006522FF" w:rsidRPr="00E1670D" w:rsidTr="00F31E02">
        <w:trPr>
          <w:trHeight w:val="315"/>
        </w:trPr>
        <w:tc>
          <w:tcPr>
            <w:tcW w:w="184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522FF" w:rsidRPr="00E1670D" w:rsidRDefault="00645C00" w:rsidP="006522FF">
            <w:pPr>
              <w:rPr>
                <w:rFonts w:ascii="Arial" w:hAnsi="Arial" w:cs="Arial"/>
                <w:b/>
                <w:szCs w:val="24"/>
                <w:lang w:val="en-GB"/>
              </w:rPr>
            </w:pPr>
            <w:r w:rsidRPr="00E1670D">
              <w:rPr>
                <w:rFonts w:ascii="Arial" w:hAnsi="Arial" w:cs="Arial"/>
                <w:szCs w:val="24"/>
                <w:lang w:val="en-GB"/>
              </w:rPr>
              <w:t>ASSEMBLY</w:t>
            </w:r>
          </w:p>
        </w:tc>
        <w:tc>
          <w:tcPr>
            <w:tcW w:w="981"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C100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C200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C300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00"/>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C400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F31E02">
        <w:trPr>
          <w:trHeight w:val="315"/>
        </w:trPr>
        <w:tc>
          <w:tcPr>
            <w:tcW w:w="1843" w:type="dxa"/>
            <w:tcBorders>
              <w:top w:val="nil"/>
              <w:left w:val="single" w:sz="12" w:space="0" w:color="auto"/>
              <w:bottom w:val="single" w:sz="12"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bl>
    <w:p w:rsidR="006522FF" w:rsidRPr="00E1670D" w:rsidRDefault="006522FF" w:rsidP="006522FF">
      <w:pPr>
        <w:jc w:val="both"/>
        <w:rPr>
          <w:sz w:val="28"/>
          <w:lang w:val="en-GB"/>
        </w:rPr>
      </w:pPr>
    </w:p>
    <w:p w:rsidR="006522FF" w:rsidRPr="00E1670D" w:rsidRDefault="006522FF" w:rsidP="006522FF">
      <w:pPr>
        <w:pStyle w:val="Textoindependiente2"/>
        <w:spacing w:after="120"/>
        <w:ind w:firstLine="0"/>
        <w:rPr>
          <w:rFonts w:ascii="Comic Sans MS" w:hAnsi="Comic Sans MS"/>
          <w:sz w:val="24"/>
          <w:szCs w:val="24"/>
          <w:lang w:val="en-GB"/>
        </w:rPr>
      </w:pPr>
    </w:p>
    <w:p w:rsidR="006522FF" w:rsidRPr="00E1670D" w:rsidRDefault="006522FF" w:rsidP="006522FF">
      <w:pPr>
        <w:jc w:val="both"/>
        <w:rPr>
          <w:b/>
          <w:sz w:val="28"/>
          <w:lang w:val="en-GB"/>
        </w:rPr>
      </w:pPr>
    </w:p>
    <w:p w:rsidR="006522FF" w:rsidRPr="00E1670D" w:rsidRDefault="004A0E2D" w:rsidP="004A0E2D">
      <w:pPr>
        <w:jc w:val="both"/>
        <w:rPr>
          <w:rFonts w:ascii="Arial" w:hAnsi="Arial" w:cs="Arial"/>
          <w:b/>
          <w:sz w:val="2"/>
          <w:szCs w:val="2"/>
          <w:lang w:val="en-GB"/>
        </w:rPr>
      </w:pPr>
      <w:r w:rsidRPr="00E1670D">
        <w:rPr>
          <w:rFonts w:ascii="Arial" w:hAnsi="Arial" w:cs="Arial"/>
          <w:b/>
          <w:sz w:val="2"/>
          <w:szCs w:val="2"/>
          <w:lang w:val="en-GB"/>
        </w:rPr>
        <w:t xml:space="preserve"> </w:t>
      </w:r>
    </w:p>
    <w:p w:rsidR="006D4FD5" w:rsidRPr="00E1670D" w:rsidRDefault="006D4FD5">
      <w:pPr>
        <w:pStyle w:val="Textoindependiente2"/>
        <w:ind w:firstLine="0"/>
        <w:rPr>
          <w:rFonts w:ascii="Comic Sans MS" w:hAnsi="Comic Sans MS"/>
          <w:b/>
          <w:sz w:val="24"/>
          <w:szCs w:val="24"/>
          <w:u w:val="single"/>
          <w:lang w:val="en-GB"/>
        </w:rPr>
      </w:pPr>
    </w:p>
    <w:sectPr w:rsidR="006D4FD5" w:rsidRPr="00E1670D" w:rsidSect="00510295">
      <w:footerReference w:type="default" r:id="rId9"/>
      <w:pgSz w:w="11906" w:h="16838"/>
      <w:pgMar w:top="1417" w:right="1701" w:bottom="1417" w:left="1701"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E4" w:rsidRDefault="009F58E4">
      <w:r>
        <w:separator/>
      </w:r>
    </w:p>
  </w:endnote>
  <w:endnote w:type="continuationSeparator" w:id="0">
    <w:p w:rsidR="009F58E4" w:rsidRDefault="009F58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454"/>
      <w:docPartObj>
        <w:docPartGallery w:val="Page Numbers (Bottom of Page)"/>
        <w:docPartUnique/>
      </w:docPartObj>
    </w:sdtPr>
    <w:sdtContent>
      <w:p w:rsidR="00E0400D" w:rsidRDefault="001A585E">
        <w:pPr>
          <w:pStyle w:val="Piedepgina"/>
          <w:jc w:val="right"/>
        </w:pPr>
        <w:r>
          <w:fldChar w:fldCharType="begin"/>
        </w:r>
        <w:r w:rsidR="00E0400D">
          <w:instrText xml:space="preserve"> PAGE   \* MERGEFORMAT </w:instrText>
        </w:r>
        <w:r>
          <w:fldChar w:fldCharType="separate"/>
        </w:r>
        <w:r w:rsidR="00273CBA">
          <w:rPr>
            <w:noProof/>
          </w:rPr>
          <w:t>1</w:t>
        </w:r>
        <w:r>
          <w:rPr>
            <w:noProof/>
          </w:rPr>
          <w:fldChar w:fldCharType="end"/>
        </w:r>
      </w:p>
    </w:sdtContent>
  </w:sdt>
  <w:p w:rsidR="00E0400D" w:rsidRDefault="00E0400D" w:rsidP="00A57F45">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E4" w:rsidRDefault="009F58E4">
      <w:r>
        <w:separator/>
      </w:r>
    </w:p>
  </w:footnote>
  <w:footnote w:type="continuationSeparator" w:id="0">
    <w:p w:rsidR="009F58E4" w:rsidRDefault="009F5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33E1969"/>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6686D1B"/>
    <w:multiLevelType w:val="hybridMultilevel"/>
    <w:tmpl w:val="CCC8A824"/>
    <w:lvl w:ilvl="0" w:tplc="0C0A000F">
      <w:start w:val="1"/>
      <w:numFmt w:val="decimal"/>
      <w:lvlText w:val="%1."/>
      <w:lvlJc w:val="left"/>
      <w:pPr>
        <w:ind w:left="1501" w:hanging="360"/>
      </w:pPr>
    </w:lvl>
    <w:lvl w:ilvl="1" w:tplc="0C0A0019" w:tentative="1">
      <w:start w:val="1"/>
      <w:numFmt w:val="lowerLetter"/>
      <w:lvlText w:val="%2."/>
      <w:lvlJc w:val="left"/>
      <w:pPr>
        <w:ind w:left="2221" w:hanging="360"/>
      </w:pPr>
    </w:lvl>
    <w:lvl w:ilvl="2" w:tplc="0C0A001B" w:tentative="1">
      <w:start w:val="1"/>
      <w:numFmt w:val="lowerRoman"/>
      <w:lvlText w:val="%3."/>
      <w:lvlJc w:val="right"/>
      <w:pPr>
        <w:ind w:left="2941" w:hanging="180"/>
      </w:pPr>
    </w:lvl>
    <w:lvl w:ilvl="3" w:tplc="0C0A000F" w:tentative="1">
      <w:start w:val="1"/>
      <w:numFmt w:val="decimal"/>
      <w:lvlText w:val="%4."/>
      <w:lvlJc w:val="left"/>
      <w:pPr>
        <w:ind w:left="3661" w:hanging="360"/>
      </w:pPr>
    </w:lvl>
    <w:lvl w:ilvl="4" w:tplc="0C0A0019" w:tentative="1">
      <w:start w:val="1"/>
      <w:numFmt w:val="lowerLetter"/>
      <w:lvlText w:val="%5."/>
      <w:lvlJc w:val="left"/>
      <w:pPr>
        <w:ind w:left="4381" w:hanging="360"/>
      </w:pPr>
    </w:lvl>
    <w:lvl w:ilvl="5" w:tplc="0C0A001B" w:tentative="1">
      <w:start w:val="1"/>
      <w:numFmt w:val="lowerRoman"/>
      <w:lvlText w:val="%6."/>
      <w:lvlJc w:val="right"/>
      <w:pPr>
        <w:ind w:left="5101" w:hanging="180"/>
      </w:pPr>
    </w:lvl>
    <w:lvl w:ilvl="6" w:tplc="0C0A000F" w:tentative="1">
      <w:start w:val="1"/>
      <w:numFmt w:val="decimal"/>
      <w:lvlText w:val="%7."/>
      <w:lvlJc w:val="left"/>
      <w:pPr>
        <w:ind w:left="5821" w:hanging="360"/>
      </w:pPr>
    </w:lvl>
    <w:lvl w:ilvl="7" w:tplc="0C0A0019" w:tentative="1">
      <w:start w:val="1"/>
      <w:numFmt w:val="lowerLetter"/>
      <w:lvlText w:val="%8."/>
      <w:lvlJc w:val="left"/>
      <w:pPr>
        <w:ind w:left="6541" w:hanging="360"/>
      </w:pPr>
    </w:lvl>
    <w:lvl w:ilvl="8" w:tplc="0C0A001B" w:tentative="1">
      <w:start w:val="1"/>
      <w:numFmt w:val="lowerRoman"/>
      <w:lvlText w:val="%9."/>
      <w:lvlJc w:val="right"/>
      <w:pPr>
        <w:ind w:left="7261" w:hanging="180"/>
      </w:pPr>
    </w:lvl>
  </w:abstractNum>
  <w:abstractNum w:abstractNumId="3">
    <w:nsid w:val="082F15C3"/>
    <w:multiLevelType w:val="singleLevel"/>
    <w:tmpl w:val="12EA1D30"/>
    <w:lvl w:ilvl="0">
      <w:start w:val="1"/>
      <w:numFmt w:val="decimal"/>
      <w:lvlText w:val="%1."/>
      <w:lvlJc w:val="left"/>
      <w:pPr>
        <w:tabs>
          <w:tab w:val="num" w:pos="1068"/>
        </w:tabs>
        <w:ind w:left="1068" w:hanging="360"/>
      </w:pPr>
      <w:rPr>
        <w:rFonts w:hint="default"/>
      </w:rPr>
    </w:lvl>
  </w:abstractNum>
  <w:abstractNum w:abstractNumId="4">
    <w:nsid w:val="10CF7F17"/>
    <w:multiLevelType w:val="hybridMultilevel"/>
    <w:tmpl w:val="B51A5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A50B29"/>
    <w:multiLevelType w:val="hybridMultilevel"/>
    <w:tmpl w:val="AE2072C6"/>
    <w:lvl w:ilvl="0" w:tplc="D03C459A">
      <w:numFmt w:val="bullet"/>
      <w:lvlText w:val="-"/>
      <w:lvlJc w:val="left"/>
      <w:pPr>
        <w:ind w:left="720" w:hanging="360"/>
      </w:pPr>
      <w:rPr>
        <w:rFonts w:ascii="Comic Sans MS" w:eastAsia="Times New Roman" w:hAnsi="Comic Sans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B74FA2"/>
    <w:multiLevelType w:val="hybridMultilevel"/>
    <w:tmpl w:val="558405FE"/>
    <w:lvl w:ilvl="0" w:tplc="C2942D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6966E0"/>
    <w:multiLevelType w:val="hybridMultilevel"/>
    <w:tmpl w:val="F2E01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B111033"/>
    <w:multiLevelType w:val="singleLevel"/>
    <w:tmpl w:val="5EEE260A"/>
    <w:lvl w:ilvl="0">
      <w:start w:val="3"/>
      <w:numFmt w:val="lowerLetter"/>
      <w:lvlText w:val="%1."/>
      <w:lvlJc w:val="left"/>
      <w:pPr>
        <w:tabs>
          <w:tab w:val="num" w:pos="360"/>
        </w:tabs>
        <w:ind w:left="360" w:hanging="360"/>
      </w:pPr>
      <w:rPr>
        <w:rFonts w:hint="default"/>
      </w:rPr>
    </w:lvl>
  </w:abstractNum>
  <w:abstractNum w:abstractNumId="9">
    <w:nsid w:val="1B912FCD"/>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1D114D27"/>
    <w:multiLevelType w:val="hybridMultilevel"/>
    <w:tmpl w:val="3162085E"/>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nsid w:val="274E22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83543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2BB456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1471F23"/>
    <w:multiLevelType w:val="multilevel"/>
    <w:tmpl w:val="859E9A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nsid w:val="33C07F25"/>
    <w:multiLevelType w:val="hybridMultilevel"/>
    <w:tmpl w:val="0B260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7844C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9746636"/>
    <w:multiLevelType w:val="multilevel"/>
    <w:tmpl w:val="C9CAF5B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3AFA57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B822CDE"/>
    <w:multiLevelType w:val="singleLevel"/>
    <w:tmpl w:val="12303CF2"/>
    <w:lvl w:ilvl="0">
      <w:start w:val="1"/>
      <w:numFmt w:val="lowerLetter"/>
      <w:lvlText w:val="%1)"/>
      <w:lvlJc w:val="left"/>
      <w:pPr>
        <w:tabs>
          <w:tab w:val="num" w:pos="1068"/>
        </w:tabs>
        <w:ind w:left="1068" w:hanging="360"/>
      </w:pPr>
      <w:rPr>
        <w:rFonts w:hint="default"/>
      </w:rPr>
    </w:lvl>
  </w:abstractNum>
  <w:abstractNum w:abstractNumId="20">
    <w:nsid w:val="4181275E"/>
    <w:multiLevelType w:val="hybridMultilevel"/>
    <w:tmpl w:val="0870ED7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41AA67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42C6553F"/>
    <w:multiLevelType w:val="singleLevel"/>
    <w:tmpl w:val="0C0A0001"/>
    <w:lvl w:ilvl="0">
      <w:start w:val="1"/>
      <w:numFmt w:val="bullet"/>
      <w:lvlText w:val=""/>
      <w:lvlJc w:val="left"/>
      <w:pPr>
        <w:tabs>
          <w:tab w:val="num" w:pos="644"/>
        </w:tabs>
        <w:ind w:left="644" w:hanging="360"/>
      </w:pPr>
      <w:rPr>
        <w:rFonts w:ascii="Symbol" w:hAnsi="Symbol" w:hint="default"/>
      </w:rPr>
    </w:lvl>
  </w:abstractNum>
  <w:abstractNum w:abstractNumId="23">
    <w:nsid w:val="482C1363"/>
    <w:multiLevelType w:val="singleLevel"/>
    <w:tmpl w:val="F40CF31E"/>
    <w:lvl w:ilvl="0">
      <w:start w:val="1"/>
      <w:numFmt w:val="bullet"/>
      <w:lvlText w:val="-"/>
      <w:lvlJc w:val="left"/>
      <w:pPr>
        <w:tabs>
          <w:tab w:val="num" w:pos="1068"/>
        </w:tabs>
        <w:ind w:left="1068" w:hanging="360"/>
      </w:pPr>
      <w:rPr>
        <w:rFonts w:hint="default"/>
      </w:rPr>
    </w:lvl>
  </w:abstractNum>
  <w:abstractNum w:abstractNumId="24">
    <w:nsid w:val="484C4E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EDA5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51032CEF"/>
    <w:multiLevelType w:val="singleLevel"/>
    <w:tmpl w:val="1F602D3E"/>
    <w:lvl w:ilvl="0">
      <w:start w:val="1"/>
      <w:numFmt w:val="lowerLetter"/>
      <w:lvlText w:val="%1)"/>
      <w:lvlJc w:val="left"/>
      <w:pPr>
        <w:tabs>
          <w:tab w:val="num" w:pos="1068"/>
        </w:tabs>
        <w:ind w:left="1068" w:hanging="360"/>
      </w:pPr>
      <w:rPr>
        <w:rFonts w:hint="default"/>
      </w:rPr>
    </w:lvl>
  </w:abstractNum>
  <w:abstractNum w:abstractNumId="27">
    <w:nsid w:val="511E393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nsid w:val="51B008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53371EA6"/>
    <w:multiLevelType w:val="hybridMultilevel"/>
    <w:tmpl w:val="9502E6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2D2D43"/>
    <w:multiLevelType w:val="hybridMultilevel"/>
    <w:tmpl w:val="3572B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8D076B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593E58A3"/>
    <w:multiLevelType w:val="multilevel"/>
    <w:tmpl w:val="6EF0823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213"/>
        </w:tabs>
        <w:ind w:left="-213" w:hanging="495"/>
      </w:pPr>
      <w:rPr>
        <w:rFonts w:hint="default"/>
      </w:rPr>
    </w:lvl>
    <w:lvl w:ilvl="2">
      <w:start w:val="1"/>
      <w:numFmt w:val="decimal"/>
      <w:isLgl/>
      <w:lvlText w:val="%1.%2.%3"/>
      <w:lvlJc w:val="left"/>
      <w:pPr>
        <w:tabs>
          <w:tab w:val="num" w:pos="12"/>
        </w:tabs>
        <w:ind w:left="12" w:hanging="720"/>
      </w:pPr>
      <w:rPr>
        <w:rFonts w:hint="default"/>
      </w:rPr>
    </w:lvl>
    <w:lvl w:ilvl="3">
      <w:start w:val="1"/>
      <w:numFmt w:val="decimal"/>
      <w:isLgl/>
      <w:lvlText w:val="%1.%2.%3.%4"/>
      <w:lvlJc w:val="left"/>
      <w:pPr>
        <w:tabs>
          <w:tab w:val="num" w:pos="372"/>
        </w:tabs>
        <w:ind w:left="372" w:hanging="1080"/>
      </w:pPr>
      <w:rPr>
        <w:rFonts w:hint="default"/>
      </w:rPr>
    </w:lvl>
    <w:lvl w:ilvl="4">
      <w:start w:val="1"/>
      <w:numFmt w:val="decimal"/>
      <w:isLgl/>
      <w:lvlText w:val="%1.%2.%3.%4.%5"/>
      <w:lvlJc w:val="left"/>
      <w:pPr>
        <w:tabs>
          <w:tab w:val="num" w:pos="372"/>
        </w:tabs>
        <w:ind w:left="372" w:hanging="1080"/>
      </w:pPr>
      <w:rPr>
        <w:rFonts w:hint="default"/>
      </w:rPr>
    </w:lvl>
    <w:lvl w:ilvl="5">
      <w:start w:val="1"/>
      <w:numFmt w:val="decimal"/>
      <w:isLgl/>
      <w:lvlText w:val="%1.%2.%3.%4.%5.%6"/>
      <w:lvlJc w:val="left"/>
      <w:pPr>
        <w:tabs>
          <w:tab w:val="num" w:pos="732"/>
        </w:tabs>
        <w:ind w:left="732" w:hanging="1440"/>
      </w:pPr>
      <w:rPr>
        <w:rFonts w:hint="default"/>
      </w:rPr>
    </w:lvl>
    <w:lvl w:ilvl="6">
      <w:start w:val="1"/>
      <w:numFmt w:val="decimal"/>
      <w:isLgl/>
      <w:lvlText w:val="%1.%2.%3.%4.%5.%6.%7"/>
      <w:lvlJc w:val="left"/>
      <w:pPr>
        <w:tabs>
          <w:tab w:val="num" w:pos="732"/>
        </w:tabs>
        <w:ind w:left="732" w:hanging="1440"/>
      </w:pPr>
      <w:rPr>
        <w:rFonts w:hint="default"/>
      </w:rPr>
    </w:lvl>
    <w:lvl w:ilvl="7">
      <w:start w:val="1"/>
      <w:numFmt w:val="decimal"/>
      <w:isLgl/>
      <w:lvlText w:val="%1.%2.%3.%4.%5.%6.%7.%8"/>
      <w:lvlJc w:val="left"/>
      <w:pPr>
        <w:tabs>
          <w:tab w:val="num" w:pos="1092"/>
        </w:tabs>
        <w:ind w:left="1092" w:hanging="1800"/>
      </w:pPr>
      <w:rPr>
        <w:rFonts w:hint="default"/>
      </w:rPr>
    </w:lvl>
    <w:lvl w:ilvl="8">
      <w:start w:val="1"/>
      <w:numFmt w:val="decimal"/>
      <w:isLgl/>
      <w:lvlText w:val="%1.%2.%3.%4.%5.%6.%7.%8.%9"/>
      <w:lvlJc w:val="left"/>
      <w:pPr>
        <w:tabs>
          <w:tab w:val="num" w:pos="1452"/>
        </w:tabs>
        <w:ind w:left="1452" w:hanging="2160"/>
      </w:pPr>
      <w:rPr>
        <w:rFonts w:hint="default"/>
      </w:rPr>
    </w:lvl>
  </w:abstractNum>
  <w:abstractNum w:abstractNumId="33">
    <w:nsid w:val="5ABD3ED0"/>
    <w:multiLevelType w:val="singleLevel"/>
    <w:tmpl w:val="CCE8727A"/>
    <w:lvl w:ilvl="0">
      <w:start w:val="1"/>
      <w:numFmt w:val="decimal"/>
      <w:lvlText w:val="%1)"/>
      <w:lvlJc w:val="left"/>
      <w:pPr>
        <w:tabs>
          <w:tab w:val="num" w:pos="1068"/>
        </w:tabs>
        <w:ind w:left="1068" w:hanging="360"/>
      </w:pPr>
      <w:rPr>
        <w:rFonts w:hint="default"/>
      </w:rPr>
    </w:lvl>
  </w:abstractNum>
  <w:abstractNum w:abstractNumId="34">
    <w:nsid w:val="5AE1353F"/>
    <w:multiLevelType w:val="hybridMultilevel"/>
    <w:tmpl w:val="015C9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152B5A"/>
    <w:multiLevelType w:val="hybridMultilevel"/>
    <w:tmpl w:val="A0BCEF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3DD3895"/>
    <w:multiLevelType w:val="hybridMultilevel"/>
    <w:tmpl w:val="C2DC0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024672"/>
    <w:multiLevelType w:val="hybridMultilevel"/>
    <w:tmpl w:val="70226438"/>
    <w:lvl w:ilvl="0" w:tplc="F41EE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F2A46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7FA23E01"/>
    <w:multiLevelType w:val="hybridMultilevel"/>
    <w:tmpl w:val="2C22A364"/>
    <w:lvl w:ilvl="0" w:tplc="F40CF31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3"/>
  </w:num>
  <w:num w:numId="4">
    <w:abstractNumId w:val="11"/>
  </w:num>
  <w:num w:numId="5">
    <w:abstractNumId w:val="32"/>
  </w:num>
  <w:num w:numId="6">
    <w:abstractNumId w:val="25"/>
  </w:num>
  <w:num w:numId="7">
    <w:abstractNumId w:val="13"/>
  </w:num>
  <w:num w:numId="8">
    <w:abstractNumId w:val="12"/>
  </w:num>
  <w:num w:numId="9">
    <w:abstractNumId w:val="31"/>
  </w:num>
  <w:num w:numId="10">
    <w:abstractNumId w:val="24"/>
  </w:num>
  <w:num w:numId="11">
    <w:abstractNumId w:val="22"/>
  </w:num>
  <w:num w:numId="12">
    <w:abstractNumId w:val="26"/>
  </w:num>
  <w:num w:numId="13">
    <w:abstractNumId w:val="0"/>
  </w:num>
  <w:num w:numId="14">
    <w:abstractNumId w:val="19"/>
  </w:num>
  <w:num w:numId="15">
    <w:abstractNumId w:val="18"/>
  </w:num>
  <w:num w:numId="16">
    <w:abstractNumId w:val="21"/>
  </w:num>
  <w:num w:numId="17">
    <w:abstractNumId w:val="28"/>
  </w:num>
  <w:num w:numId="18">
    <w:abstractNumId w:val="16"/>
  </w:num>
  <w:num w:numId="19">
    <w:abstractNumId w:val="27"/>
  </w:num>
  <w:num w:numId="20">
    <w:abstractNumId w:val="9"/>
  </w:num>
  <w:num w:numId="21">
    <w:abstractNumId w:val="8"/>
  </w:num>
  <w:num w:numId="22">
    <w:abstractNumId w:val="3"/>
  </w:num>
  <w:num w:numId="23">
    <w:abstractNumId w:val="1"/>
  </w:num>
  <w:num w:numId="24">
    <w:abstractNumId w:val="38"/>
  </w:num>
  <w:num w:numId="25">
    <w:abstractNumId w:val="23"/>
  </w:num>
  <w:num w:numId="26">
    <w:abstractNumId w:val="7"/>
  </w:num>
  <w:num w:numId="27">
    <w:abstractNumId w:val="20"/>
  </w:num>
  <w:num w:numId="28">
    <w:abstractNumId w:val="30"/>
  </w:num>
  <w:num w:numId="29">
    <w:abstractNumId w:val="4"/>
  </w:num>
  <w:num w:numId="30">
    <w:abstractNumId w:val="35"/>
  </w:num>
  <w:num w:numId="31">
    <w:abstractNumId w:val="29"/>
  </w:num>
  <w:num w:numId="32">
    <w:abstractNumId w:val="34"/>
  </w:num>
  <w:num w:numId="33">
    <w:abstractNumId w:val="10"/>
  </w:num>
  <w:num w:numId="34">
    <w:abstractNumId w:val="15"/>
  </w:num>
  <w:num w:numId="35">
    <w:abstractNumId w:val="5"/>
  </w:num>
  <w:num w:numId="36">
    <w:abstractNumId w:val="37"/>
  </w:num>
  <w:num w:numId="37">
    <w:abstractNumId w:val="39"/>
  </w:num>
  <w:num w:numId="38">
    <w:abstractNumId w:val="36"/>
  </w:num>
  <w:num w:numId="39">
    <w:abstractNumId w:val="6"/>
  </w:num>
  <w:num w:numId="4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60F"/>
    <w:rsid w:val="00001E8B"/>
    <w:rsid w:val="00004969"/>
    <w:rsid w:val="0001140F"/>
    <w:rsid w:val="00012A49"/>
    <w:rsid w:val="00013FFC"/>
    <w:rsid w:val="000172E5"/>
    <w:rsid w:val="0002294E"/>
    <w:rsid w:val="0002587C"/>
    <w:rsid w:val="00026700"/>
    <w:rsid w:val="00032A01"/>
    <w:rsid w:val="00046700"/>
    <w:rsid w:val="000574A3"/>
    <w:rsid w:val="000725A5"/>
    <w:rsid w:val="00075649"/>
    <w:rsid w:val="00075A77"/>
    <w:rsid w:val="00083B95"/>
    <w:rsid w:val="000A765F"/>
    <w:rsid w:val="000B153E"/>
    <w:rsid w:val="000B60B2"/>
    <w:rsid w:val="000C1831"/>
    <w:rsid w:val="000C6F04"/>
    <w:rsid w:val="000E2A38"/>
    <w:rsid w:val="000E40D9"/>
    <w:rsid w:val="000F6DDA"/>
    <w:rsid w:val="001234CF"/>
    <w:rsid w:val="00134C7E"/>
    <w:rsid w:val="00146952"/>
    <w:rsid w:val="001501ED"/>
    <w:rsid w:val="0015291B"/>
    <w:rsid w:val="00171576"/>
    <w:rsid w:val="00171BE6"/>
    <w:rsid w:val="001738DF"/>
    <w:rsid w:val="00173D90"/>
    <w:rsid w:val="00177DB7"/>
    <w:rsid w:val="00181F3B"/>
    <w:rsid w:val="00183565"/>
    <w:rsid w:val="001837FA"/>
    <w:rsid w:val="00184D09"/>
    <w:rsid w:val="00187FD7"/>
    <w:rsid w:val="001959BD"/>
    <w:rsid w:val="00195E26"/>
    <w:rsid w:val="001A1DF3"/>
    <w:rsid w:val="001A585E"/>
    <w:rsid w:val="001B11C2"/>
    <w:rsid w:val="001C1C3D"/>
    <w:rsid w:val="001D05EF"/>
    <w:rsid w:val="001D2245"/>
    <w:rsid w:val="001E1CE3"/>
    <w:rsid w:val="001E21E1"/>
    <w:rsid w:val="001E25B6"/>
    <w:rsid w:val="001F6B5E"/>
    <w:rsid w:val="00271B59"/>
    <w:rsid w:val="00273CBA"/>
    <w:rsid w:val="00280033"/>
    <w:rsid w:val="002827B8"/>
    <w:rsid w:val="002926EF"/>
    <w:rsid w:val="002A5271"/>
    <w:rsid w:val="002B72ED"/>
    <w:rsid w:val="002C131E"/>
    <w:rsid w:val="002C4446"/>
    <w:rsid w:val="002C6B60"/>
    <w:rsid w:val="002D06AF"/>
    <w:rsid w:val="002F0BB9"/>
    <w:rsid w:val="002F0E2E"/>
    <w:rsid w:val="002F102C"/>
    <w:rsid w:val="00300670"/>
    <w:rsid w:val="0031576A"/>
    <w:rsid w:val="00326715"/>
    <w:rsid w:val="00330D4F"/>
    <w:rsid w:val="003322BD"/>
    <w:rsid w:val="00333D59"/>
    <w:rsid w:val="00335212"/>
    <w:rsid w:val="00340156"/>
    <w:rsid w:val="003406EA"/>
    <w:rsid w:val="00347D32"/>
    <w:rsid w:val="00362209"/>
    <w:rsid w:val="00377514"/>
    <w:rsid w:val="00384ED9"/>
    <w:rsid w:val="003A160F"/>
    <w:rsid w:val="003A4E56"/>
    <w:rsid w:val="003A6A87"/>
    <w:rsid w:val="003A792B"/>
    <w:rsid w:val="003B5AAA"/>
    <w:rsid w:val="003C1461"/>
    <w:rsid w:val="003E5E4F"/>
    <w:rsid w:val="0041596B"/>
    <w:rsid w:val="004176A4"/>
    <w:rsid w:val="00426B89"/>
    <w:rsid w:val="00432181"/>
    <w:rsid w:val="004570DF"/>
    <w:rsid w:val="004663BA"/>
    <w:rsid w:val="00472F01"/>
    <w:rsid w:val="00482610"/>
    <w:rsid w:val="00483568"/>
    <w:rsid w:val="004909FC"/>
    <w:rsid w:val="00490C9D"/>
    <w:rsid w:val="004A0E2D"/>
    <w:rsid w:val="004A5AD6"/>
    <w:rsid w:val="004C728C"/>
    <w:rsid w:val="004D1491"/>
    <w:rsid w:val="004F4C0D"/>
    <w:rsid w:val="00510295"/>
    <w:rsid w:val="00512005"/>
    <w:rsid w:val="00514F74"/>
    <w:rsid w:val="0051780A"/>
    <w:rsid w:val="0052250D"/>
    <w:rsid w:val="005237D6"/>
    <w:rsid w:val="00536D76"/>
    <w:rsid w:val="005426C8"/>
    <w:rsid w:val="00557A66"/>
    <w:rsid w:val="00562093"/>
    <w:rsid w:val="00562875"/>
    <w:rsid w:val="00567C03"/>
    <w:rsid w:val="00567D70"/>
    <w:rsid w:val="005732A6"/>
    <w:rsid w:val="00577D43"/>
    <w:rsid w:val="005925F5"/>
    <w:rsid w:val="005A691F"/>
    <w:rsid w:val="005A7476"/>
    <w:rsid w:val="005B1B02"/>
    <w:rsid w:val="005C0E45"/>
    <w:rsid w:val="005C2D91"/>
    <w:rsid w:val="005C335F"/>
    <w:rsid w:val="005E0144"/>
    <w:rsid w:val="005E46F5"/>
    <w:rsid w:val="005E5809"/>
    <w:rsid w:val="006163E4"/>
    <w:rsid w:val="00620516"/>
    <w:rsid w:val="0062713D"/>
    <w:rsid w:val="00645C00"/>
    <w:rsid w:val="0064777C"/>
    <w:rsid w:val="006522FF"/>
    <w:rsid w:val="00652699"/>
    <w:rsid w:val="00664CE0"/>
    <w:rsid w:val="00665411"/>
    <w:rsid w:val="00666101"/>
    <w:rsid w:val="00666302"/>
    <w:rsid w:val="00670DB5"/>
    <w:rsid w:val="00680800"/>
    <w:rsid w:val="0068125A"/>
    <w:rsid w:val="00693240"/>
    <w:rsid w:val="006A1C53"/>
    <w:rsid w:val="006A6AFC"/>
    <w:rsid w:val="006B60D8"/>
    <w:rsid w:val="006B77FA"/>
    <w:rsid w:val="006C0719"/>
    <w:rsid w:val="006D1435"/>
    <w:rsid w:val="006D4FD5"/>
    <w:rsid w:val="006E281F"/>
    <w:rsid w:val="006E76F0"/>
    <w:rsid w:val="006F70B7"/>
    <w:rsid w:val="006F7B96"/>
    <w:rsid w:val="00722B90"/>
    <w:rsid w:val="00727DDA"/>
    <w:rsid w:val="00730AA2"/>
    <w:rsid w:val="00730AED"/>
    <w:rsid w:val="00753595"/>
    <w:rsid w:val="00763A5E"/>
    <w:rsid w:val="00764F18"/>
    <w:rsid w:val="00765A35"/>
    <w:rsid w:val="00782CBE"/>
    <w:rsid w:val="00792118"/>
    <w:rsid w:val="00796FB2"/>
    <w:rsid w:val="007A1B02"/>
    <w:rsid w:val="007A3867"/>
    <w:rsid w:val="007A7818"/>
    <w:rsid w:val="007B71BB"/>
    <w:rsid w:val="007C2C04"/>
    <w:rsid w:val="007D7150"/>
    <w:rsid w:val="007D7218"/>
    <w:rsid w:val="007E76F7"/>
    <w:rsid w:val="00800222"/>
    <w:rsid w:val="008458E8"/>
    <w:rsid w:val="008475BC"/>
    <w:rsid w:val="00853CA2"/>
    <w:rsid w:val="0085666A"/>
    <w:rsid w:val="00856ED9"/>
    <w:rsid w:val="00857F80"/>
    <w:rsid w:val="0086090A"/>
    <w:rsid w:val="00860BE7"/>
    <w:rsid w:val="00875A3D"/>
    <w:rsid w:val="00885E09"/>
    <w:rsid w:val="008865D2"/>
    <w:rsid w:val="0089584F"/>
    <w:rsid w:val="008A7D58"/>
    <w:rsid w:val="008B25F6"/>
    <w:rsid w:val="008B2D6C"/>
    <w:rsid w:val="008C6E7E"/>
    <w:rsid w:val="008D09FF"/>
    <w:rsid w:val="008D488A"/>
    <w:rsid w:val="008E56ED"/>
    <w:rsid w:val="008E66D0"/>
    <w:rsid w:val="009018EE"/>
    <w:rsid w:val="00915467"/>
    <w:rsid w:val="00917E02"/>
    <w:rsid w:val="00943DAF"/>
    <w:rsid w:val="0095235B"/>
    <w:rsid w:val="00974417"/>
    <w:rsid w:val="009B2547"/>
    <w:rsid w:val="009B2BA8"/>
    <w:rsid w:val="009B3DB6"/>
    <w:rsid w:val="009E02F3"/>
    <w:rsid w:val="009E5A63"/>
    <w:rsid w:val="009E6993"/>
    <w:rsid w:val="009F58E4"/>
    <w:rsid w:val="00A16E94"/>
    <w:rsid w:val="00A22B2F"/>
    <w:rsid w:val="00A273C9"/>
    <w:rsid w:val="00A47627"/>
    <w:rsid w:val="00A51CC6"/>
    <w:rsid w:val="00A57F45"/>
    <w:rsid w:val="00A617BE"/>
    <w:rsid w:val="00A66C06"/>
    <w:rsid w:val="00A87813"/>
    <w:rsid w:val="00A977EA"/>
    <w:rsid w:val="00AC26BC"/>
    <w:rsid w:val="00AC43EE"/>
    <w:rsid w:val="00AD7697"/>
    <w:rsid w:val="00AE1C2B"/>
    <w:rsid w:val="00B13DA0"/>
    <w:rsid w:val="00B17C2A"/>
    <w:rsid w:val="00B32165"/>
    <w:rsid w:val="00B5170A"/>
    <w:rsid w:val="00B544AB"/>
    <w:rsid w:val="00B661A4"/>
    <w:rsid w:val="00B70F70"/>
    <w:rsid w:val="00B8046F"/>
    <w:rsid w:val="00B85B42"/>
    <w:rsid w:val="00BC0FA9"/>
    <w:rsid w:val="00BC6926"/>
    <w:rsid w:val="00BE0E7A"/>
    <w:rsid w:val="00BE6BFC"/>
    <w:rsid w:val="00BF5DE7"/>
    <w:rsid w:val="00BF5F67"/>
    <w:rsid w:val="00C07575"/>
    <w:rsid w:val="00C31660"/>
    <w:rsid w:val="00C41450"/>
    <w:rsid w:val="00C43B10"/>
    <w:rsid w:val="00C47559"/>
    <w:rsid w:val="00C55D3B"/>
    <w:rsid w:val="00C56346"/>
    <w:rsid w:val="00C73723"/>
    <w:rsid w:val="00C73D2A"/>
    <w:rsid w:val="00C9117B"/>
    <w:rsid w:val="00CA0331"/>
    <w:rsid w:val="00CB0055"/>
    <w:rsid w:val="00CC1081"/>
    <w:rsid w:val="00CC610C"/>
    <w:rsid w:val="00CC7878"/>
    <w:rsid w:val="00CD1121"/>
    <w:rsid w:val="00CD5E76"/>
    <w:rsid w:val="00D04BA2"/>
    <w:rsid w:val="00D05B49"/>
    <w:rsid w:val="00D11089"/>
    <w:rsid w:val="00D13614"/>
    <w:rsid w:val="00D2351A"/>
    <w:rsid w:val="00D31245"/>
    <w:rsid w:val="00D53764"/>
    <w:rsid w:val="00D57458"/>
    <w:rsid w:val="00D6014C"/>
    <w:rsid w:val="00D6377A"/>
    <w:rsid w:val="00D70562"/>
    <w:rsid w:val="00D70E79"/>
    <w:rsid w:val="00D75FE9"/>
    <w:rsid w:val="00D86335"/>
    <w:rsid w:val="00D92DC4"/>
    <w:rsid w:val="00DA769B"/>
    <w:rsid w:val="00DB1BA0"/>
    <w:rsid w:val="00DC4D9E"/>
    <w:rsid w:val="00DD59FF"/>
    <w:rsid w:val="00DE22A9"/>
    <w:rsid w:val="00DE360E"/>
    <w:rsid w:val="00DE5A2B"/>
    <w:rsid w:val="00DF05E5"/>
    <w:rsid w:val="00DF79B6"/>
    <w:rsid w:val="00E0400D"/>
    <w:rsid w:val="00E1670D"/>
    <w:rsid w:val="00E22F74"/>
    <w:rsid w:val="00E5310D"/>
    <w:rsid w:val="00E651A1"/>
    <w:rsid w:val="00E67F47"/>
    <w:rsid w:val="00E70FC3"/>
    <w:rsid w:val="00E97934"/>
    <w:rsid w:val="00EA0EEC"/>
    <w:rsid w:val="00EA2A2D"/>
    <w:rsid w:val="00EB3640"/>
    <w:rsid w:val="00ED0745"/>
    <w:rsid w:val="00ED076B"/>
    <w:rsid w:val="00ED0F07"/>
    <w:rsid w:val="00EE27AD"/>
    <w:rsid w:val="00EE4058"/>
    <w:rsid w:val="00EE757C"/>
    <w:rsid w:val="00F0710E"/>
    <w:rsid w:val="00F31E02"/>
    <w:rsid w:val="00F41727"/>
    <w:rsid w:val="00F607A7"/>
    <w:rsid w:val="00F64CE1"/>
    <w:rsid w:val="00FA2992"/>
    <w:rsid w:val="00FA4F40"/>
    <w:rsid w:val="00FA69EB"/>
    <w:rsid w:val="00FD3D6F"/>
    <w:rsid w:val="00FD4691"/>
    <w:rsid w:val="00FD6934"/>
    <w:rsid w:val="00FE0EEF"/>
    <w:rsid w:val="00FE3C22"/>
    <w:rsid w:val="00FE3D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DF3"/>
  </w:style>
  <w:style w:type="paragraph" w:styleId="Ttulo1">
    <w:name w:val="heading 1"/>
    <w:basedOn w:val="Normal"/>
    <w:next w:val="Normal"/>
    <w:qFormat/>
    <w:rsid w:val="000172E5"/>
    <w:pPr>
      <w:keepNext/>
      <w:jc w:val="center"/>
      <w:outlineLvl w:val="0"/>
    </w:pPr>
    <w:rPr>
      <w:b/>
      <w:sz w:val="24"/>
      <w:u w:val="single"/>
      <w:lang w:val="es-ES_tradnl"/>
    </w:rPr>
  </w:style>
  <w:style w:type="paragraph" w:styleId="Ttulo5">
    <w:name w:val="heading 5"/>
    <w:basedOn w:val="Normal"/>
    <w:next w:val="Normal"/>
    <w:qFormat/>
    <w:rsid w:val="0051780A"/>
    <w:pPr>
      <w:spacing w:before="240" w:after="60"/>
      <w:outlineLvl w:val="4"/>
    </w:pPr>
    <w:rPr>
      <w:b/>
      <w:bCs/>
      <w:i/>
      <w:iCs/>
      <w:sz w:val="26"/>
      <w:szCs w:val="26"/>
    </w:rPr>
  </w:style>
  <w:style w:type="paragraph" w:styleId="Ttulo6">
    <w:name w:val="heading 6"/>
    <w:basedOn w:val="Normal"/>
    <w:next w:val="Normal"/>
    <w:qFormat/>
    <w:rsid w:val="0051780A"/>
    <w:pPr>
      <w:spacing w:before="240" w:after="60"/>
      <w:outlineLvl w:val="5"/>
    </w:pPr>
    <w:rPr>
      <w:b/>
      <w:bCs/>
      <w:sz w:val="22"/>
      <w:szCs w:val="22"/>
    </w:rPr>
  </w:style>
  <w:style w:type="paragraph" w:styleId="Ttulo7">
    <w:name w:val="heading 7"/>
    <w:basedOn w:val="Normal"/>
    <w:next w:val="Normal"/>
    <w:qFormat/>
    <w:rsid w:val="0051780A"/>
    <w:pPr>
      <w:spacing w:before="240" w:after="60"/>
      <w:outlineLvl w:val="6"/>
    </w:pPr>
    <w:rPr>
      <w:sz w:val="24"/>
      <w:szCs w:val="24"/>
    </w:rPr>
  </w:style>
  <w:style w:type="paragraph" w:styleId="Ttulo8">
    <w:name w:val="heading 8"/>
    <w:basedOn w:val="Normal"/>
    <w:next w:val="Normal"/>
    <w:qFormat/>
    <w:rsid w:val="0051780A"/>
    <w:pPr>
      <w:spacing w:before="240" w:after="60"/>
      <w:outlineLvl w:val="7"/>
    </w:pPr>
    <w:rPr>
      <w:i/>
      <w:iCs/>
      <w:sz w:val="24"/>
      <w:szCs w:val="24"/>
    </w:rPr>
  </w:style>
  <w:style w:type="paragraph" w:styleId="Ttulo9">
    <w:name w:val="heading 9"/>
    <w:basedOn w:val="Normal"/>
    <w:next w:val="Normal"/>
    <w:qFormat/>
    <w:rsid w:val="0051780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A1DF3"/>
    <w:pPr>
      <w:tabs>
        <w:tab w:val="center" w:pos="4252"/>
        <w:tab w:val="right" w:pos="8504"/>
      </w:tabs>
    </w:pPr>
  </w:style>
  <w:style w:type="paragraph" w:styleId="Piedepgina">
    <w:name w:val="footer"/>
    <w:basedOn w:val="Normal"/>
    <w:link w:val="PiedepginaCar"/>
    <w:uiPriority w:val="99"/>
    <w:rsid w:val="001A1DF3"/>
    <w:pPr>
      <w:tabs>
        <w:tab w:val="center" w:pos="4252"/>
        <w:tab w:val="right" w:pos="8504"/>
      </w:tabs>
    </w:pPr>
  </w:style>
  <w:style w:type="character" w:customStyle="1" w:styleId="PiedepginaCar">
    <w:name w:val="Pie de página Car"/>
    <w:basedOn w:val="Fuentedeprrafopredeter"/>
    <w:link w:val="Piedepgina"/>
    <w:uiPriority w:val="99"/>
    <w:rsid w:val="00D70562"/>
  </w:style>
  <w:style w:type="character" w:styleId="Nmerodepgina">
    <w:name w:val="page number"/>
    <w:basedOn w:val="Fuentedeprrafopredeter"/>
    <w:rsid w:val="001A1DF3"/>
  </w:style>
  <w:style w:type="paragraph" w:styleId="Textoindependiente2">
    <w:name w:val="Body Text 2"/>
    <w:basedOn w:val="Normal"/>
    <w:link w:val="Textoindependiente2Car"/>
    <w:rsid w:val="001A1DF3"/>
    <w:pPr>
      <w:ind w:firstLine="708"/>
      <w:jc w:val="both"/>
    </w:pPr>
    <w:rPr>
      <w:sz w:val="28"/>
      <w:lang w:val="es-ES_tradnl"/>
    </w:rPr>
  </w:style>
  <w:style w:type="character" w:customStyle="1" w:styleId="Textoindependiente2Car">
    <w:name w:val="Texto independiente 2 Car"/>
    <w:basedOn w:val="Fuentedeprrafopredeter"/>
    <w:link w:val="Textoindependiente2"/>
    <w:rsid w:val="00753595"/>
    <w:rPr>
      <w:sz w:val="28"/>
      <w:lang w:val="es-ES_tradnl"/>
    </w:rPr>
  </w:style>
  <w:style w:type="paragraph" w:styleId="Textoindependiente">
    <w:name w:val="Body Text"/>
    <w:basedOn w:val="Normal"/>
    <w:rsid w:val="001A1DF3"/>
    <w:rPr>
      <w:sz w:val="28"/>
      <w:lang w:val="es-ES_tradnl"/>
    </w:rPr>
  </w:style>
  <w:style w:type="paragraph" w:styleId="Ttulo">
    <w:name w:val="Title"/>
    <w:basedOn w:val="Normal"/>
    <w:qFormat/>
    <w:rsid w:val="000172E5"/>
    <w:pPr>
      <w:jc w:val="center"/>
    </w:pPr>
    <w:rPr>
      <w:b/>
      <w:bCs/>
      <w:sz w:val="24"/>
      <w:u w:val="single"/>
      <w:lang w:val="es-ES_tradnl"/>
    </w:rPr>
  </w:style>
  <w:style w:type="paragraph" w:styleId="Textoindependiente3">
    <w:name w:val="Body Text 3"/>
    <w:basedOn w:val="Normal"/>
    <w:rsid w:val="000B60B2"/>
    <w:pPr>
      <w:spacing w:after="120"/>
    </w:pPr>
    <w:rPr>
      <w:sz w:val="16"/>
      <w:szCs w:val="16"/>
    </w:rPr>
  </w:style>
  <w:style w:type="table" w:styleId="Tablaconcuadrcula">
    <w:name w:val="Table Grid"/>
    <w:basedOn w:val="Tablanormal"/>
    <w:uiPriority w:val="59"/>
    <w:rsid w:val="0051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753595"/>
    <w:rPr>
      <w:rFonts w:ascii="Tahoma" w:hAnsi="Tahoma" w:cs="Tahoma"/>
      <w:b/>
      <w:sz w:val="16"/>
      <w:szCs w:val="16"/>
      <w:lang w:val="es-ES_tradnl"/>
    </w:rPr>
  </w:style>
  <w:style w:type="character" w:customStyle="1" w:styleId="TextodegloboCar">
    <w:name w:val="Texto de globo Car"/>
    <w:basedOn w:val="Fuentedeprrafopredeter"/>
    <w:link w:val="Textodeglobo"/>
    <w:uiPriority w:val="99"/>
    <w:rsid w:val="00753595"/>
    <w:rPr>
      <w:rFonts w:ascii="Tahoma" w:hAnsi="Tahoma" w:cs="Tahoma"/>
      <w:b/>
      <w:sz w:val="16"/>
      <w:szCs w:val="16"/>
      <w:lang w:val="es-ES_tradnl"/>
    </w:rPr>
  </w:style>
  <w:style w:type="paragraph" w:styleId="Prrafodelista">
    <w:name w:val="List Paragraph"/>
    <w:basedOn w:val="Normal"/>
    <w:uiPriority w:val="34"/>
    <w:qFormat/>
    <w:rsid w:val="00753595"/>
    <w:pPr>
      <w:ind w:left="720"/>
      <w:contextualSpacing/>
    </w:pPr>
    <w:rPr>
      <w:b/>
      <w:sz w:val="24"/>
      <w:lang w:val="es-ES_tradnl"/>
    </w:rPr>
  </w:style>
  <w:style w:type="character" w:styleId="Textodelmarcadordeposicin">
    <w:name w:val="Placeholder Text"/>
    <w:basedOn w:val="Fuentedeprrafopredeter"/>
    <w:uiPriority w:val="99"/>
    <w:semiHidden/>
    <w:rsid w:val="006808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32071">
      <w:bodyDiv w:val="1"/>
      <w:marLeft w:val="0"/>
      <w:marRight w:val="0"/>
      <w:marTop w:val="0"/>
      <w:marBottom w:val="0"/>
      <w:divBdr>
        <w:top w:val="none" w:sz="0" w:space="0" w:color="auto"/>
        <w:left w:val="none" w:sz="0" w:space="0" w:color="auto"/>
        <w:bottom w:val="none" w:sz="0" w:space="0" w:color="auto"/>
        <w:right w:val="none" w:sz="0" w:space="0" w:color="auto"/>
      </w:divBdr>
    </w:div>
    <w:div w:id="177626377">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312560436">
      <w:bodyDiv w:val="1"/>
      <w:marLeft w:val="0"/>
      <w:marRight w:val="0"/>
      <w:marTop w:val="0"/>
      <w:marBottom w:val="0"/>
      <w:divBdr>
        <w:top w:val="none" w:sz="0" w:space="0" w:color="auto"/>
        <w:left w:val="none" w:sz="0" w:space="0" w:color="auto"/>
        <w:bottom w:val="none" w:sz="0" w:space="0" w:color="auto"/>
        <w:right w:val="none" w:sz="0" w:space="0" w:color="auto"/>
      </w:divBdr>
    </w:div>
    <w:div w:id="841895248">
      <w:bodyDiv w:val="1"/>
      <w:marLeft w:val="0"/>
      <w:marRight w:val="0"/>
      <w:marTop w:val="0"/>
      <w:marBottom w:val="0"/>
      <w:divBdr>
        <w:top w:val="none" w:sz="0" w:space="0" w:color="auto"/>
        <w:left w:val="none" w:sz="0" w:space="0" w:color="auto"/>
        <w:bottom w:val="none" w:sz="0" w:space="0" w:color="auto"/>
        <w:right w:val="none" w:sz="0" w:space="0" w:color="auto"/>
      </w:divBdr>
    </w:div>
    <w:div w:id="988552677">
      <w:bodyDiv w:val="1"/>
      <w:marLeft w:val="0"/>
      <w:marRight w:val="0"/>
      <w:marTop w:val="0"/>
      <w:marBottom w:val="0"/>
      <w:divBdr>
        <w:top w:val="none" w:sz="0" w:space="0" w:color="auto"/>
        <w:left w:val="none" w:sz="0" w:space="0" w:color="auto"/>
        <w:bottom w:val="none" w:sz="0" w:space="0" w:color="auto"/>
        <w:right w:val="none" w:sz="0" w:space="0" w:color="auto"/>
      </w:divBdr>
    </w:div>
    <w:div w:id="1066490411">
      <w:bodyDiv w:val="1"/>
      <w:marLeft w:val="0"/>
      <w:marRight w:val="0"/>
      <w:marTop w:val="0"/>
      <w:marBottom w:val="0"/>
      <w:divBdr>
        <w:top w:val="none" w:sz="0" w:space="0" w:color="auto"/>
        <w:left w:val="none" w:sz="0" w:space="0" w:color="auto"/>
        <w:bottom w:val="none" w:sz="0" w:space="0" w:color="auto"/>
        <w:right w:val="none" w:sz="0" w:space="0" w:color="auto"/>
      </w:divBdr>
    </w:div>
    <w:div w:id="1521890282">
      <w:bodyDiv w:val="1"/>
      <w:marLeft w:val="0"/>
      <w:marRight w:val="0"/>
      <w:marTop w:val="0"/>
      <w:marBottom w:val="0"/>
      <w:divBdr>
        <w:top w:val="none" w:sz="0" w:space="0" w:color="auto"/>
        <w:left w:val="none" w:sz="0" w:space="0" w:color="auto"/>
        <w:bottom w:val="none" w:sz="0" w:space="0" w:color="auto"/>
        <w:right w:val="none" w:sz="0" w:space="0" w:color="auto"/>
      </w:divBdr>
    </w:div>
    <w:div w:id="1923832121">
      <w:bodyDiv w:val="1"/>
      <w:marLeft w:val="0"/>
      <w:marRight w:val="0"/>
      <w:marTop w:val="0"/>
      <w:marBottom w:val="0"/>
      <w:divBdr>
        <w:top w:val="none" w:sz="0" w:space="0" w:color="auto"/>
        <w:left w:val="none" w:sz="0" w:space="0" w:color="auto"/>
        <w:bottom w:val="none" w:sz="0" w:space="0" w:color="auto"/>
        <w:right w:val="none" w:sz="0" w:space="0" w:color="auto"/>
      </w:divBdr>
    </w:div>
    <w:div w:id="2011132673">
      <w:bodyDiv w:val="1"/>
      <w:marLeft w:val="0"/>
      <w:marRight w:val="0"/>
      <w:marTop w:val="0"/>
      <w:marBottom w:val="0"/>
      <w:divBdr>
        <w:top w:val="none" w:sz="0" w:space="0" w:color="auto"/>
        <w:left w:val="none" w:sz="0" w:space="0" w:color="auto"/>
        <w:bottom w:val="none" w:sz="0" w:space="0" w:color="auto"/>
        <w:right w:val="none" w:sz="0" w:space="0" w:color="auto"/>
      </w:divBdr>
    </w:div>
    <w:div w:id="2114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EC63-3A7B-4452-B739-54744DCA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TEMA 8</vt:lpstr>
    </vt:vector>
  </TitlesOfParts>
  <Company>P.I.TXORIERRI</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8</dc:title>
  <dc:creator>Josema</dc:creator>
  <cp:lastModifiedBy>josema</cp:lastModifiedBy>
  <cp:revision>2</cp:revision>
  <cp:lastPrinted>2014-10-24T11:13:00Z</cp:lastPrinted>
  <dcterms:created xsi:type="dcterms:W3CDTF">2015-01-19T14:43:00Z</dcterms:created>
  <dcterms:modified xsi:type="dcterms:W3CDTF">2015-01-19T14:43:00Z</dcterms:modified>
</cp:coreProperties>
</file>